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9BCE83"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[Guion_CS_07_02_CO]</w:t>
      </w:r>
      <w:r w:rsidRPr="00A139D1">
        <w:rPr>
          <w:rFonts w:ascii="Times New Roman" w:hAnsi="Times New Roman"/>
          <w:sz w:val="24"/>
          <w:szCs w:val="24"/>
        </w:rPr>
        <w:t xml:space="preserve"> </w:t>
      </w:r>
      <w:r w:rsidRPr="00A139D1">
        <w:rPr>
          <w:rFonts w:ascii="Times New Roman" w:hAnsi="Times New Roman"/>
          <w:b/>
          <w:sz w:val="24"/>
          <w:szCs w:val="24"/>
        </w:rPr>
        <w:t>El feudalismo</w:t>
      </w:r>
    </w:p>
    <w:p w14:paraId="2D4E2167" w14:textId="77777777" w:rsidR="00772CFE" w:rsidRPr="00A139D1" w:rsidRDefault="00772CFE">
      <w:pPr>
        <w:rPr>
          <w:rFonts w:ascii="Times New Roman" w:hAnsi="Times New Roman"/>
          <w:sz w:val="24"/>
          <w:szCs w:val="24"/>
        </w:rPr>
      </w:pPr>
    </w:p>
    <w:p w14:paraId="29642D88" w14:textId="77777777" w:rsidR="00772CFE" w:rsidRPr="00A139D1" w:rsidRDefault="00772CFE">
      <w:pPr>
        <w:rPr>
          <w:rFonts w:ascii="Times New Roman" w:eastAsia="Times New Roman" w:hAnsi="Times New Roman"/>
          <w:sz w:val="24"/>
          <w:szCs w:val="24"/>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772CFE" w:rsidRPr="00A139D1" w14:paraId="3C0CC7FB" w14:textId="77777777">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03338E54" w14:textId="77777777" w:rsidR="00772CFE" w:rsidRPr="00A139D1" w:rsidRDefault="001B7246">
            <w:pPr>
              <w:spacing w:before="480"/>
              <w:rPr>
                <w:rFonts w:ascii="Times New Roman" w:hAnsi="Times New Roman"/>
                <w:color w:val="FFFFFF"/>
                <w:sz w:val="24"/>
                <w:szCs w:val="24"/>
              </w:rPr>
            </w:pPr>
            <w:r w:rsidRPr="00A139D1">
              <w:rPr>
                <w:rFonts w:ascii="Times New Roman" w:hAnsi="Times New Roman"/>
                <w:color w:val="FFFFFF"/>
                <w:sz w:val="24"/>
                <w:szCs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6BE7F0C6" w14:textId="77777777" w:rsidR="00772CFE" w:rsidRPr="00A139D1" w:rsidRDefault="001B7246">
            <w:pPr>
              <w:rPr>
                <w:rFonts w:ascii="Times New Roman" w:hAnsi="Times New Roman"/>
                <w:color w:val="222222"/>
                <w:sz w:val="24"/>
                <w:szCs w:val="24"/>
              </w:rPr>
            </w:pPr>
            <w:r w:rsidRPr="00A139D1">
              <w:rPr>
                <w:rFonts w:ascii="Times New Roman" w:hAnsi="Times New Roman"/>
                <w:b/>
                <w:sz w:val="24"/>
                <w:szCs w:val="24"/>
              </w:rPr>
              <w:t>El feudalismo</w:t>
            </w:r>
          </w:p>
        </w:tc>
      </w:tr>
      <w:tr w:rsidR="00772CFE" w:rsidRPr="00A139D1" w14:paraId="4BF5380B"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5160AFE4"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5489127" w14:textId="77777777" w:rsidR="00772CFE" w:rsidRPr="00A139D1" w:rsidRDefault="001B7246">
            <w:pPr>
              <w:rPr>
                <w:rFonts w:ascii="Times New Roman" w:hAnsi="Times New Roman"/>
                <w:color w:val="222222"/>
                <w:sz w:val="24"/>
                <w:szCs w:val="24"/>
              </w:rPr>
            </w:pPr>
            <w:r w:rsidRPr="00A139D1">
              <w:rPr>
                <w:rFonts w:ascii="Times New Roman" w:hAnsi="Times New Roman"/>
                <w:color w:val="222222"/>
                <w:sz w:val="24"/>
                <w:szCs w:val="24"/>
              </w:rPr>
              <w:t>CS_07_02_CO</w:t>
            </w:r>
          </w:p>
        </w:tc>
      </w:tr>
      <w:tr w:rsidR="00772CFE" w:rsidRPr="00A139D1" w14:paraId="776B3573"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1973E4A7" w14:textId="77777777" w:rsidR="00772CFE" w:rsidRPr="00A139D1" w:rsidRDefault="001B7246">
            <w:pPr>
              <w:rPr>
                <w:rFonts w:ascii="Times New Roman" w:hAnsi="Times New Roman"/>
                <w:color w:val="FFFFFF"/>
                <w:sz w:val="24"/>
                <w:szCs w:val="24"/>
              </w:rPr>
            </w:pPr>
            <w:r w:rsidRPr="00A139D1">
              <w:rPr>
                <w:rFonts w:ascii="Times New Roman" w:hAnsi="Times New Roman"/>
                <w:color w:val="FFFFFF"/>
                <w:sz w:val="24"/>
                <w:szCs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37D4BD34" w14:textId="3BF5FAB4" w:rsidR="00772CFE" w:rsidRPr="00A139D1" w:rsidRDefault="008C4DEE">
            <w:pPr>
              <w:rPr>
                <w:rFonts w:ascii="Times New Roman" w:hAnsi="Times New Roman"/>
                <w:color w:val="222222"/>
                <w:sz w:val="24"/>
                <w:szCs w:val="24"/>
              </w:rPr>
            </w:pPr>
            <w:r w:rsidRPr="008C4DEE">
              <w:rPr>
                <w:rFonts w:ascii="Times New Roman" w:hAnsi="Times New Roman"/>
                <w:color w:val="222222"/>
                <w:sz w:val="24"/>
                <w:szCs w:val="24"/>
              </w:rPr>
              <w:t>Conoce las características políticas, sociales y económicas del sistema feudal que surgió en Europa, durante la Edad Media.</w:t>
            </w:r>
          </w:p>
        </w:tc>
      </w:tr>
    </w:tbl>
    <w:p w14:paraId="66EE7A81" w14:textId="77777777" w:rsidR="00772CFE" w:rsidRPr="00A139D1" w:rsidRDefault="00772CFE">
      <w:pPr>
        <w:rPr>
          <w:rFonts w:ascii="Times New Roman" w:hAnsi="Times New Roman"/>
          <w:sz w:val="24"/>
          <w:szCs w:val="24"/>
          <w:highlight w:val="yellow"/>
        </w:rPr>
      </w:pPr>
    </w:p>
    <w:p w14:paraId="65DE9F45" w14:textId="77777777" w:rsidR="00772CFE" w:rsidRPr="00A139D1" w:rsidRDefault="00772CFE">
      <w:pPr>
        <w:rPr>
          <w:rFonts w:ascii="Times New Roman" w:hAnsi="Times New Roman"/>
          <w:sz w:val="24"/>
          <w:szCs w:val="24"/>
        </w:rPr>
      </w:pPr>
    </w:p>
    <w:p w14:paraId="2891164D" w14:textId="77777777" w:rsidR="00772CFE" w:rsidRPr="00A139D1" w:rsidRDefault="001B7246">
      <w:pPr>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1 La Alta Edad Media </w:t>
      </w:r>
    </w:p>
    <w:p w14:paraId="62AD7620" w14:textId="36AC48C0" w:rsidR="0017681A" w:rsidRDefault="00F9207A">
      <w:pPr>
        <w:rPr>
          <w:rFonts w:ascii="Times New Roman" w:hAnsi="Times New Roman"/>
          <w:sz w:val="24"/>
          <w:szCs w:val="24"/>
        </w:rPr>
      </w:pPr>
      <w:r>
        <w:rPr>
          <w:rFonts w:ascii="Times New Roman" w:hAnsi="Times New Roman"/>
          <w:sz w:val="24"/>
          <w:szCs w:val="24"/>
        </w:rPr>
        <w:t>Durante la Alta Edad</w:t>
      </w:r>
      <w:r w:rsidR="00153416">
        <w:rPr>
          <w:rFonts w:ascii="Times New Roman" w:hAnsi="Times New Roman"/>
          <w:sz w:val="24"/>
          <w:szCs w:val="24"/>
        </w:rPr>
        <w:t xml:space="preserve"> Media </w:t>
      </w:r>
      <w:r>
        <w:rPr>
          <w:rFonts w:ascii="Times New Roman" w:hAnsi="Times New Roman"/>
          <w:sz w:val="24"/>
          <w:szCs w:val="24"/>
        </w:rPr>
        <w:t xml:space="preserve">Europa fue </w:t>
      </w:r>
      <w:r w:rsidR="00F60E52">
        <w:rPr>
          <w:rFonts w:ascii="Times New Roman" w:hAnsi="Times New Roman"/>
          <w:sz w:val="24"/>
          <w:szCs w:val="24"/>
        </w:rPr>
        <w:t>a</w:t>
      </w:r>
      <w:r>
        <w:rPr>
          <w:rFonts w:ascii="Times New Roman" w:hAnsi="Times New Roman"/>
          <w:sz w:val="24"/>
          <w:szCs w:val="24"/>
        </w:rPr>
        <w:t xml:space="preserve">solada por diferentes </w:t>
      </w:r>
      <w:r w:rsidRPr="002F00DF">
        <w:rPr>
          <w:rFonts w:ascii="Times New Roman" w:hAnsi="Times New Roman"/>
          <w:b/>
          <w:sz w:val="24"/>
          <w:szCs w:val="24"/>
        </w:rPr>
        <w:t>invasiones</w:t>
      </w:r>
      <w:r>
        <w:rPr>
          <w:rFonts w:ascii="Times New Roman" w:hAnsi="Times New Roman"/>
          <w:sz w:val="24"/>
          <w:szCs w:val="24"/>
        </w:rPr>
        <w:t xml:space="preserve"> de pueblos forasteros</w:t>
      </w:r>
      <w:r w:rsidR="0045311D">
        <w:rPr>
          <w:rFonts w:ascii="Times New Roman" w:hAnsi="Times New Roman"/>
          <w:sz w:val="24"/>
          <w:szCs w:val="24"/>
        </w:rPr>
        <w:t xml:space="preserve">; situación difícil; </w:t>
      </w:r>
      <w:r w:rsidR="00F60E52">
        <w:rPr>
          <w:rFonts w:ascii="Times New Roman" w:hAnsi="Times New Roman"/>
          <w:sz w:val="24"/>
          <w:szCs w:val="24"/>
        </w:rPr>
        <w:t xml:space="preserve">sin embargo </w:t>
      </w:r>
      <w:r w:rsidR="00717F2B">
        <w:rPr>
          <w:rFonts w:ascii="Times New Roman" w:hAnsi="Times New Roman"/>
          <w:sz w:val="24"/>
          <w:szCs w:val="24"/>
        </w:rPr>
        <w:t xml:space="preserve">generó un enorme progreso </w:t>
      </w:r>
      <w:r w:rsidR="00F60E52">
        <w:rPr>
          <w:rFonts w:ascii="Times New Roman" w:hAnsi="Times New Roman"/>
          <w:sz w:val="24"/>
          <w:szCs w:val="24"/>
        </w:rPr>
        <w:t xml:space="preserve">al continente </w:t>
      </w:r>
      <w:r w:rsidR="00717F2B">
        <w:rPr>
          <w:rFonts w:ascii="Times New Roman" w:hAnsi="Times New Roman"/>
          <w:sz w:val="24"/>
          <w:szCs w:val="24"/>
        </w:rPr>
        <w:t>por la unión de las diferentes culturas y saberes</w:t>
      </w:r>
      <w:r w:rsidR="00F60E52">
        <w:rPr>
          <w:rFonts w:ascii="Times New Roman" w:hAnsi="Times New Roman"/>
          <w:sz w:val="24"/>
          <w:szCs w:val="24"/>
        </w:rPr>
        <w:t xml:space="preserve"> que coincidían y luchaban por su </w:t>
      </w:r>
      <w:r w:rsidR="00C34C1E">
        <w:rPr>
          <w:rFonts w:ascii="Times New Roman" w:hAnsi="Times New Roman"/>
          <w:sz w:val="24"/>
          <w:szCs w:val="24"/>
        </w:rPr>
        <w:t>hegemonía</w:t>
      </w:r>
      <w:r w:rsidR="00717F2B">
        <w:rPr>
          <w:rFonts w:ascii="Times New Roman" w:hAnsi="Times New Roman"/>
          <w:sz w:val="24"/>
          <w:szCs w:val="24"/>
        </w:rPr>
        <w:t>.</w:t>
      </w:r>
      <w:r>
        <w:rPr>
          <w:rFonts w:ascii="Times New Roman" w:hAnsi="Times New Roman"/>
          <w:sz w:val="24"/>
          <w:szCs w:val="24"/>
        </w:rPr>
        <w:t xml:space="preserve"> F</w:t>
      </w:r>
      <w:r w:rsidR="00153416">
        <w:rPr>
          <w:rFonts w:ascii="Times New Roman" w:hAnsi="Times New Roman"/>
          <w:sz w:val="24"/>
          <w:szCs w:val="24"/>
        </w:rPr>
        <w:t xml:space="preserve">ue </w:t>
      </w:r>
      <w:r>
        <w:rPr>
          <w:rFonts w:ascii="Times New Roman" w:hAnsi="Times New Roman"/>
          <w:sz w:val="24"/>
          <w:szCs w:val="24"/>
        </w:rPr>
        <w:t xml:space="preserve">este </w:t>
      </w:r>
      <w:r w:rsidR="00153416">
        <w:rPr>
          <w:rFonts w:ascii="Times New Roman" w:hAnsi="Times New Roman"/>
          <w:sz w:val="24"/>
          <w:szCs w:val="24"/>
        </w:rPr>
        <w:t xml:space="preserve">una periodo histórico </w:t>
      </w:r>
      <w:r>
        <w:rPr>
          <w:rFonts w:ascii="Times New Roman" w:hAnsi="Times New Roman"/>
          <w:sz w:val="24"/>
          <w:szCs w:val="24"/>
        </w:rPr>
        <w:t xml:space="preserve">comprendido entre </w:t>
      </w:r>
      <w:r w:rsidR="00C07EB1">
        <w:rPr>
          <w:rFonts w:ascii="Times New Roman" w:hAnsi="Times New Roman"/>
          <w:sz w:val="24"/>
          <w:szCs w:val="24"/>
        </w:rPr>
        <w:t xml:space="preserve">el año 476 hasta el año 1000; </w:t>
      </w:r>
      <w:r w:rsidR="00153416">
        <w:rPr>
          <w:rFonts w:ascii="Times New Roman" w:hAnsi="Times New Roman"/>
          <w:sz w:val="24"/>
          <w:szCs w:val="24"/>
        </w:rPr>
        <w:t xml:space="preserve">durante este tiempo </w:t>
      </w:r>
      <w:r w:rsidR="0017681A">
        <w:rPr>
          <w:rFonts w:ascii="Times New Roman" w:hAnsi="Times New Roman"/>
          <w:sz w:val="24"/>
          <w:szCs w:val="24"/>
        </w:rPr>
        <w:t>se cons</w:t>
      </w:r>
      <w:r>
        <w:rPr>
          <w:rFonts w:ascii="Times New Roman" w:hAnsi="Times New Roman"/>
          <w:sz w:val="24"/>
          <w:szCs w:val="24"/>
        </w:rPr>
        <w:t>truyó</w:t>
      </w:r>
      <w:r w:rsidR="00DB0AD4">
        <w:rPr>
          <w:rFonts w:ascii="Times New Roman" w:hAnsi="Times New Roman"/>
          <w:sz w:val="24"/>
          <w:szCs w:val="24"/>
        </w:rPr>
        <w:t xml:space="preserve"> una sociedad </w:t>
      </w:r>
      <w:r w:rsidR="0017681A">
        <w:rPr>
          <w:rFonts w:ascii="Times New Roman" w:hAnsi="Times New Roman"/>
          <w:sz w:val="24"/>
          <w:szCs w:val="24"/>
        </w:rPr>
        <w:t>con un nuevo orden en la cual se destacó una dependenci</w:t>
      </w:r>
      <w:r w:rsidR="00C07EB1">
        <w:rPr>
          <w:rFonts w:ascii="Times New Roman" w:hAnsi="Times New Roman"/>
          <w:sz w:val="24"/>
          <w:szCs w:val="24"/>
        </w:rPr>
        <w:t>a</w:t>
      </w:r>
      <w:r w:rsidR="0017681A">
        <w:rPr>
          <w:rFonts w:ascii="Times New Roman" w:hAnsi="Times New Roman"/>
          <w:sz w:val="24"/>
          <w:szCs w:val="24"/>
        </w:rPr>
        <w:t xml:space="preserve"> de algunos </w:t>
      </w:r>
      <w:r w:rsidR="003B47EA">
        <w:rPr>
          <w:rFonts w:ascii="Times New Roman" w:hAnsi="Times New Roman"/>
          <w:sz w:val="24"/>
          <w:szCs w:val="24"/>
        </w:rPr>
        <w:t>grupos</w:t>
      </w:r>
      <w:r w:rsidR="0017681A">
        <w:rPr>
          <w:rFonts w:ascii="Times New Roman" w:hAnsi="Times New Roman"/>
          <w:sz w:val="24"/>
          <w:szCs w:val="24"/>
        </w:rPr>
        <w:t xml:space="preserve"> de la comunidad </w:t>
      </w:r>
      <w:r w:rsidR="00C07EB1">
        <w:rPr>
          <w:rFonts w:ascii="Times New Roman" w:hAnsi="Times New Roman"/>
          <w:sz w:val="24"/>
          <w:szCs w:val="24"/>
        </w:rPr>
        <w:t xml:space="preserve">hacia aquellos que ostentaban mayor poder </w:t>
      </w:r>
      <w:r w:rsidR="0017681A">
        <w:rPr>
          <w:rFonts w:ascii="Times New Roman" w:hAnsi="Times New Roman"/>
          <w:sz w:val="24"/>
          <w:szCs w:val="24"/>
        </w:rPr>
        <w:t xml:space="preserve">lo que dio origen al </w:t>
      </w:r>
      <w:r w:rsidR="00DB0AD4" w:rsidRPr="00C07EB1">
        <w:rPr>
          <w:rFonts w:ascii="Times New Roman" w:hAnsi="Times New Roman"/>
          <w:b/>
          <w:sz w:val="24"/>
          <w:szCs w:val="24"/>
        </w:rPr>
        <w:t>feudalismo</w:t>
      </w:r>
      <w:r w:rsidR="0017681A">
        <w:rPr>
          <w:rFonts w:ascii="Times New Roman" w:hAnsi="Times New Roman"/>
          <w:sz w:val="24"/>
          <w:szCs w:val="24"/>
        </w:rPr>
        <w:t>.</w:t>
      </w:r>
    </w:p>
    <w:p w14:paraId="61114197" w14:textId="339983EA" w:rsidR="00772CFE" w:rsidRPr="00A139D1" w:rsidRDefault="00153416">
      <w:pPr>
        <w:rPr>
          <w:rFonts w:ascii="Times New Roman" w:hAnsi="Times New Roman"/>
          <w:sz w:val="24"/>
          <w:szCs w:val="24"/>
        </w:rPr>
      </w:pPr>
      <w:r>
        <w:rPr>
          <w:rFonts w:ascii="Times New Roman" w:hAnsi="Times New Roman"/>
          <w:sz w:val="24"/>
          <w:szCs w:val="24"/>
        </w:rPr>
        <w:t xml:space="preserve"> </w:t>
      </w:r>
    </w:p>
    <w:p w14:paraId="6E0E31D8"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1.1 El feudo</w:t>
      </w:r>
    </w:p>
    <w:p w14:paraId="319B0C34" w14:textId="77777777" w:rsidR="00772CFE" w:rsidRPr="00A139D1" w:rsidRDefault="00772CFE">
      <w:pPr>
        <w:rPr>
          <w:rFonts w:ascii="Times New Roman" w:hAnsi="Times New Roman"/>
          <w:b/>
          <w:sz w:val="24"/>
          <w:szCs w:val="24"/>
        </w:rPr>
      </w:pPr>
    </w:p>
    <w:p w14:paraId="242FED8D" w14:textId="0B44D95F" w:rsidR="00772CFE" w:rsidRPr="00A139D1" w:rsidRDefault="001B7246">
      <w:pPr>
        <w:rPr>
          <w:rFonts w:ascii="Times New Roman" w:hAnsi="Times New Roman"/>
          <w:sz w:val="24"/>
          <w:szCs w:val="24"/>
        </w:rPr>
      </w:pPr>
      <w:r w:rsidRPr="00A139D1">
        <w:rPr>
          <w:rFonts w:ascii="Times New Roman" w:hAnsi="Times New Roman"/>
          <w:sz w:val="24"/>
          <w:szCs w:val="24"/>
        </w:rPr>
        <w:t xml:space="preserve">Europa occidental entre los siglos </w:t>
      </w:r>
      <w:r w:rsidRPr="00A139D1">
        <w:rPr>
          <w:rFonts w:ascii="Times New Roman" w:hAnsi="Times New Roman"/>
          <w:b/>
          <w:sz w:val="24"/>
          <w:szCs w:val="24"/>
        </w:rPr>
        <w:t xml:space="preserve">IX </w:t>
      </w:r>
      <w:r w:rsidRPr="00A139D1">
        <w:rPr>
          <w:rFonts w:ascii="Times New Roman" w:hAnsi="Times New Roman"/>
          <w:sz w:val="24"/>
          <w:szCs w:val="24"/>
        </w:rPr>
        <w:t>y</w:t>
      </w:r>
      <w:r w:rsidRPr="00A139D1">
        <w:rPr>
          <w:rFonts w:ascii="Times New Roman" w:hAnsi="Times New Roman"/>
          <w:b/>
          <w:sz w:val="24"/>
          <w:szCs w:val="24"/>
        </w:rPr>
        <w:t xml:space="preserve"> X</w:t>
      </w:r>
      <w:r w:rsidRPr="00A139D1">
        <w:rPr>
          <w:rFonts w:ascii="Times New Roman" w:hAnsi="Times New Roman"/>
          <w:sz w:val="24"/>
          <w:szCs w:val="24"/>
        </w:rPr>
        <w:t xml:space="preserve"> nuevamente fue </w:t>
      </w:r>
      <w:r w:rsidR="00B256A0" w:rsidRPr="000A10DC">
        <w:rPr>
          <w:rFonts w:ascii="Times New Roman" w:hAnsi="Times New Roman"/>
          <w:sz w:val="24"/>
          <w:szCs w:val="24"/>
        </w:rPr>
        <w:t>escenario</w:t>
      </w:r>
      <w:r w:rsidR="00B256A0" w:rsidRPr="00A139D1">
        <w:rPr>
          <w:rFonts w:ascii="Times New Roman" w:hAnsi="Times New Roman"/>
          <w:sz w:val="24"/>
          <w:szCs w:val="24"/>
        </w:rPr>
        <w:t xml:space="preserve"> </w:t>
      </w:r>
      <w:r w:rsidRPr="00A139D1">
        <w:rPr>
          <w:rFonts w:ascii="Times New Roman" w:hAnsi="Times New Roman"/>
          <w:sz w:val="24"/>
          <w:szCs w:val="24"/>
        </w:rPr>
        <w:t xml:space="preserve">de </w:t>
      </w:r>
      <w:r w:rsidRPr="00A139D1">
        <w:rPr>
          <w:rFonts w:ascii="Times New Roman" w:hAnsi="Times New Roman"/>
          <w:b/>
          <w:sz w:val="24"/>
          <w:szCs w:val="24"/>
        </w:rPr>
        <w:t>invasiones</w:t>
      </w:r>
      <w:r w:rsidRPr="00A139D1">
        <w:rPr>
          <w:rFonts w:ascii="Times New Roman" w:hAnsi="Times New Roman"/>
          <w:sz w:val="24"/>
          <w:szCs w:val="24"/>
        </w:rPr>
        <w:t xml:space="preserve"> de pueblos extranjeros con otras culturas: los </w:t>
      </w:r>
      <w:r w:rsidRPr="00A139D1">
        <w:rPr>
          <w:rFonts w:ascii="Times New Roman" w:hAnsi="Times New Roman"/>
          <w:b/>
          <w:sz w:val="24"/>
          <w:szCs w:val="24"/>
        </w:rPr>
        <w:t>normandos</w:t>
      </w:r>
      <w:r w:rsidRPr="00A139D1">
        <w:rPr>
          <w:rFonts w:ascii="Times New Roman" w:hAnsi="Times New Roman"/>
          <w:sz w:val="24"/>
          <w:szCs w:val="24"/>
        </w:rPr>
        <w:t xml:space="preserve">, los </w:t>
      </w:r>
      <w:r w:rsidRPr="00A139D1">
        <w:rPr>
          <w:rFonts w:ascii="Times New Roman" w:hAnsi="Times New Roman"/>
          <w:b/>
          <w:sz w:val="24"/>
          <w:szCs w:val="24"/>
        </w:rPr>
        <w:t>húngaros</w:t>
      </w:r>
      <w:r w:rsidRPr="00A139D1">
        <w:rPr>
          <w:rFonts w:ascii="Times New Roman" w:hAnsi="Times New Roman"/>
          <w:sz w:val="24"/>
          <w:szCs w:val="24"/>
        </w:rPr>
        <w:t xml:space="preserve"> y los </w:t>
      </w:r>
      <w:r w:rsidRPr="00A139D1">
        <w:rPr>
          <w:rFonts w:ascii="Times New Roman" w:hAnsi="Times New Roman"/>
          <w:b/>
          <w:sz w:val="24"/>
          <w:szCs w:val="24"/>
        </w:rPr>
        <w:t>sarracenos</w:t>
      </w:r>
      <w:r w:rsidRPr="00A139D1">
        <w:rPr>
          <w:rFonts w:ascii="Times New Roman" w:hAnsi="Times New Roman"/>
          <w:sz w:val="24"/>
          <w:szCs w:val="24"/>
        </w:rPr>
        <w:t>. En ese momento el rey</w:t>
      </w:r>
      <w:r w:rsidRPr="00A139D1">
        <w:rPr>
          <w:rFonts w:ascii="Times New Roman" w:hAnsi="Times New Roman"/>
          <w:b/>
          <w:sz w:val="24"/>
          <w:szCs w:val="24"/>
        </w:rPr>
        <w:t xml:space="preserve"> </w:t>
      </w:r>
      <w:r w:rsidRPr="00A139D1">
        <w:rPr>
          <w:rFonts w:ascii="Times New Roman" w:hAnsi="Times New Roman"/>
          <w:sz w:val="24"/>
          <w:szCs w:val="24"/>
        </w:rPr>
        <w:t>francés no</w:t>
      </w:r>
      <w:r w:rsidRPr="00A139D1">
        <w:rPr>
          <w:rFonts w:ascii="Times New Roman" w:hAnsi="Times New Roman"/>
          <w:b/>
          <w:sz w:val="24"/>
          <w:szCs w:val="24"/>
        </w:rPr>
        <w:t xml:space="preserve"> </w:t>
      </w:r>
      <w:r w:rsidRPr="00A139D1">
        <w:rPr>
          <w:rFonts w:ascii="Times New Roman" w:hAnsi="Times New Roman"/>
          <w:sz w:val="24"/>
          <w:szCs w:val="24"/>
        </w:rPr>
        <w:t xml:space="preserve">tenía los recursos para defender y garantizar la </w:t>
      </w:r>
      <w:r w:rsidRPr="00A139D1">
        <w:rPr>
          <w:rFonts w:ascii="Times New Roman" w:hAnsi="Times New Roman"/>
          <w:b/>
          <w:sz w:val="24"/>
          <w:szCs w:val="24"/>
        </w:rPr>
        <w:t>seguridad</w:t>
      </w:r>
      <w:r w:rsidRPr="00A139D1">
        <w:rPr>
          <w:rFonts w:ascii="Times New Roman" w:hAnsi="Times New Roman"/>
          <w:sz w:val="24"/>
          <w:szCs w:val="24"/>
        </w:rPr>
        <w:t xml:space="preserve"> de la gente, así que le entregó a la </w:t>
      </w:r>
      <w:r w:rsidRPr="00A139D1">
        <w:rPr>
          <w:rFonts w:ascii="Times New Roman" w:hAnsi="Times New Roman"/>
          <w:b/>
          <w:sz w:val="24"/>
          <w:szCs w:val="24"/>
        </w:rPr>
        <w:t xml:space="preserve">alta nobleza </w:t>
      </w:r>
      <w:r w:rsidRPr="00A139D1">
        <w:rPr>
          <w:rFonts w:ascii="Times New Roman" w:hAnsi="Times New Roman"/>
          <w:sz w:val="24"/>
          <w:szCs w:val="24"/>
        </w:rPr>
        <w:t xml:space="preserve">(marqueses, duques, condes, barones) el </w:t>
      </w:r>
      <w:r w:rsidRPr="00A139D1">
        <w:rPr>
          <w:rFonts w:ascii="Times New Roman" w:hAnsi="Times New Roman"/>
          <w:b/>
          <w:sz w:val="24"/>
          <w:szCs w:val="24"/>
        </w:rPr>
        <w:t>poder militar</w:t>
      </w:r>
      <w:r w:rsidRPr="00A139D1">
        <w:rPr>
          <w:rFonts w:ascii="Times New Roman" w:hAnsi="Times New Roman"/>
          <w:sz w:val="24"/>
          <w:szCs w:val="24"/>
        </w:rPr>
        <w:t xml:space="preserve"> y el control</w:t>
      </w:r>
      <w:r w:rsidRPr="00A139D1">
        <w:rPr>
          <w:rFonts w:ascii="Times New Roman" w:hAnsi="Times New Roman"/>
          <w:b/>
          <w:sz w:val="24"/>
          <w:szCs w:val="24"/>
        </w:rPr>
        <w:t xml:space="preserve"> político</w:t>
      </w:r>
      <w:r w:rsidRPr="00A139D1">
        <w:rPr>
          <w:rFonts w:ascii="Times New Roman" w:hAnsi="Times New Roman"/>
          <w:sz w:val="24"/>
          <w:szCs w:val="24"/>
        </w:rPr>
        <w:t xml:space="preserve"> de grandes extensiones de tierra</w:t>
      </w:r>
      <w:r w:rsidRPr="00A139D1">
        <w:rPr>
          <w:rFonts w:ascii="Times New Roman" w:hAnsi="Times New Roman"/>
          <w:b/>
          <w:sz w:val="24"/>
          <w:szCs w:val="24"/>
        </w:rPr>
        <w:t xml:space="preserve"> </w:t>
      </w:r>
      <w:r w:rsidRPr="00A139D1">
        <w:rPr>
          <w:rFonts w:ascii="Times New Roman" w:hAnsi="Times New Roman"/>
          <w:sz w:val="24"/>
          <w:szCs w:val="24"/>
        </w:rPr>
        <w:t xml:space="preserve">pertenecientes al reino. Estos, a su vez, tenían dificultades para cuidar las tierras y a sus habitantes porque no poseían los ejércitos indispensables para ello, así que cedieron parte de las tierras a caballeros que </w:t>
      </w:r>
      <w:r w:rsidR="00755435" w:rsidRPr="00755435">
        <w:rPr>
          <w:rFonts w:ascii="Times New Roman" w:hAnsi="Times New Roman"/>
          <w:sz w:val="24"/>
          <w:szCs w:val="24"/>
        </w:rPr>
        <w:t>los podían respaldar con sus propios ejércitos.</w:t>
      </w:r>
    </w:p>
    <w:p w14:paraId="5DB8F8B6" w14:textId="77777777" w:rsidR="00772CFE" w:rsidRPr="00A139D1" w:rsidRDefault="00772CFE">
      <w:pPr>
        <w:rPr>
          <w:rFonts w:ascii="Times New Roman" w:hAnsi="Times New Roman"/>
          <w:sz w:val="24"/>
          <w:szCs w:val="24"/>
        </w:rPr>
      </w:pPr>
    </w:p>
    <w:p w14:paraId="1C2A4AB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plena Edad Media un hombre </w:t>
      </w:r>
      <w:r w:rsidRPr="00A139D1">
        <w:rPr>
          <w:rFonts w:ascii="Times New Roman" w:hAnsi="Times New Roman"/>
          <w:b/>
          <w:sz w:val="24"/>
          <w:szCs w:val="24"/>
        </w:rPr>
        <w:t>noble</w:t>
      </w:r>
      <w:r w:rsidRPr="00A139D1">
        <w:rPr>
          <w:rFonts w:ascii="Times New Roman" w:hAnsi="Times New Roman"/>
          <w:sz w:val="24"/>
          <w:szCs w:val="24"/>
        </w:rPr>
        <w:t xml:space="preserve"> podía entonces </w:t>
      </w:r>
      <w:r w:rsidRPr="00A139D1">
        <w:rPr>
          <w:rFonts w:ascii="Times New Roman" w:hAnsi="Times New Roman"/>
          <w:b/>
          <w:sz w:val="24"/>
          <w:szCs w:val="24"/>
        </w:rPr>
        <w:t>obtener</w:t>
      </w:r>
      <w:r w:rsidRPr="00A139D1">
        <w:rPr>
          <w:rFonts w:ascii="Times New Roman" w:hAnsi="Times New Roman"/>
          <w:sz w:val="24"/>
          <w:szCs w:val="24"/>
        </w:rPr>
        <w:t xml:space="preserve"> la propiedad de una extensión de </w:t>
      </w:r>
      <w:r w:rsidRPr="00A139D1">
        <w:rPr>
          <w:rFonts w:ascii="Times New Roman" w:hAnsi="Times New Roman"/>
          <w:b/>
          <w:sz w:val="24"/>
          <w:szCs w:val="24"/>
        </w:rPr>
        <w:t>tierra</w:t>
      </w:r>
      <w:r w:rsidRPr="00A139D1">
        <w:rPr>
          <w:rFonts w:ascii="Times New Roman" w:hAnsi="Times New Roman"/>
          <w:sz w:val="24"/>
          <w:szCs w:val="24"/>
        </w:rPr>
        <w:t xml:space="preserve"> porque ella le era </w:t>
      </w:r>
      <w:r w:rsidRPr="00A139D1">
        <w:rPr>
          <w:rFonts w:ascii="Times New Roman" w:hAnsi="Times New Roman"/>
          <w:b/>
          <w:sz w:val="24"/>
          <w:szCs w:val="24"/>
        </w:rPr>
        <w:t>cedida</w:t>
      </w:r>
      <w:r w:rsidRPr="00A139D1">
        <w:rPr>
          <w:rFonts w:ascii="Times New Roman" w:hAnsi="Times New Roman"/>
          <w:sz w:val="24"/>
          <w:szCs w:val="24"/>
        </w:rPr>
        <w:t xml:space="preserve"> a cambio de un </w:t>
      </w:r>
      <w:r w:rsidRPr="00A139D1">
        <w:rPr>
          <w:rFonts w:ascii="Times New Roman" w:hAnsi="Times New Roman"/>
          <w:b/>
          <w:sz w:val="24"/>
          <w:szCs w:val="24"/>
        </w:rPr>
        <w:t>servicio</w:t>
      </w:r>
      <w:r w:rsidRPr="00A139D1">
        <w:rPr>
          <w:rFonts w:ascii="Times New Roman" w:hAnsi="Times New Roman"/>
          <w:sz w:val="24"/>
          <w:szCs w:val="24"/>
        </w:rPr>
        <w:t xml:space="preserve">: la protección de esta y de los que allí habitaran. Una tierra adquirida de esta manera es lo que se conoce como </w:t>
      </w:r>
      <w:r w:rsidRPr="00A139D1">
        <w:rPr>
          <w:rFonts w:ascii="Times New Roman" w:hAnsi="Times New Roman"/>
          <w:b/>
          <w:sz w:val="24"/>
          <w:szCs w:val="24"/>
        </w:rPr>
        <w:t>feudo</w:t>
      </w:r>
      <w:r w:rsidRPr="00A139D1">
        <w:rPr>
          <w:rFonts w:ascii="Times New Roman" w:hAnsi="Times New Roman"/>
          <w:sz w:val="24"/>
          <w:szCs w:val="24"/>
        </w:rPr>
        <w:t>.</w:t>
      </w:r>
    </w:p>
    <w:p w14:paraId="1D802359" w14:textId="77777777" w:rsidR="00772CFE" w:rsidRPr="00A139D1" w:rsidRDefault="00772CFE">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772CFE" w:rsidRPr="00A139D1" w14:paraId="322D0E14" w14:textId="77777777">
        <w:tc>
          <w:tcPr>
            <w:tcW w:w="8804" w:type="dxa"/>
            <w:gridSpan w:val="2"/>
            <w:shd w:val="clear" w:color="auto" w:fill="000000"/>
          </w:tcPr>
          <w:p w14:paraId="57D8C5E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9F635C9" w14:textId="77777777">
        <w:tc>
          <w:tcPr>
            <w:tcW w:w="2268" w:type="dxa"/>
          </w:tcPr>
          <w:p w14:paraId="0581E2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2ED05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w:t>
            </w:r>
          </w:p>
        </w:tc>
      </w:tr>
      <w:tr w:rsidR="00772CFE" w:rsidRPr="00A139D1" w14:paraId="70E1CE28" w14:textId="77777777">
        <w:tc>
          <w:tcPr>
            <w:tcW w:w="2268" w:type="dxa"/>
          </w:tcPr>
          <w:p w14:paraId="357A3E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DB416F7" w14:textId="49AAF763"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Europa feudal</w:t>
            </w:r>
            <w:r w:rsidR="005D2206">
              <w:rPr>
                <w:rFonts w:ascii="Times New Roman" w:eastAsia="Cambria" w:hAnsi="Times New Roman"/>
                <w:sz w:val="24"/>
                <w:szCs w:val="24"/>
              </w:rPr>
              <w:t>/Profundiza/</w:t>
            </w:r>
            <w:r w:rsidR="005D2206" w:rsidRPr="00A139D1">
              <w:rPr>
                <w:rFonts w:ascii="Times New Roman" w:eastAsia="Cambria" w:hAnsi="Times New Roman"/>
                <w:sz w:val="24"/>
                <w:szCs w:val="24"/>
              </w:rPr>
              <w:t xml:space="preserve"> El feudalismo</w:t>
            </w:r>
          </w:p>
        </w:tc>
      </w:tr>
      <w:tr w:rsidR="00772CFE" w:rsidRPr="00A139D1" w14:paraId="1640A0B1" w14:textId="77777777">
        <w:tc>
          <w:tcPr>
            <w:tcW w:w="2268" w:type="dxa"/>
          </w:tcPr>
          <w:p w14:paraId="21AEB8DD"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F6B22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11D61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w:t>
            </w:r>
          </w:p>
          <w:p w14:paraId="5F2021B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w:t>
            </w:r>
          </w:p>
          <w:p w14:paraId="6EBAFB1E" w14:textId="77777777" w:rsidR="00772CFE" w:rsidRPr="00A139D1" w:rsidRDefault="00772CFE">
            <w:pPr>
              <w:tabs>
                <w:tab w:val="left" w:pos="1141"/>
              </w:tabs>
              <w:rPr>
                <w:rFonts w:ascii="Times New Roman" w:eastAsia="Cambria" w:hAnsi="Times New Roman"/>
                <w:sz w:val="24"/>
                <w:szCs w:val="24"/>
              </w:rPr>
            </w:pPr>
          </w:p>
        </w:tc>
      </w:tr>
      <w:tr w:rsidR="00772CFE" w:rsidRPr="00A139D1" w14:paraId="3686DDD0" w14:textId="77777777">
        <w:tc>
          <w:tcPr>
            <w:tcW w:w="2268" w:type="dxa"/>
          </w:tcPr>
          <w:p w14:paraId="486164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5066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feudalismo</w:t>
            </w:r>
          </w:p>
        </w:tc>
      </w:tr>
      <w:tr w:rsidR="00772CFE" w:rsidRPr="00A139D1" w14:paraId="06CA855A" w14:textId="77777777">
        <w:tc>
          <w:tcPr>
            <w:tcW w:w="2268" w:type="dxa"/>
          </w:tcPr>
          <w:p w14:paraId="6EF850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Descripción</w:t>
            </w:r>
          </w:p>
        </w:tc>
        <w:tc>
          <w:tcPr>
            <w:tcW w:w="6536" w:type="dxa"/>
          </w:tcPr>
          <w:p w14:paraId="474372D2" w14:textId="3B87001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expone los principales rasgos de la época feudal</w:t>
            </w:r>
          </w:p>
          <w:p w14:paraId="0198CD37" w14:textId="77777777" w:rsidR="00772CFE" w:rsidRDefault="001B7246">
            <w:pPr>
              <w:spacing w:before="100" w:beforeAutospacing="1" w:after="160"/>
              <w:rPr>
                <w:rFonts w:ascii="Times New Roman" w:eastAsia="Cambria" w:hAnsi="Times New Roman"/>
                <w:b/>
                <w:sz w:val="24"/>
                <w:szCs w:val="24"/>
              </w:rPr>
            </w:pPr>
            <w:r w:rsidRPr="00A139D1">
              <w:rPr>
                <w:rFonts w:ascii="Times New Roman" w:eastAsia="Cambria" w:hAnsi="Times New Roman"/>
                <w:b/>
                <w:sz w:val="24"/>
                <w:szCs w:val="24"/>
              </w:rPr>
              <w:t>Ficha del docente</w:t>
            </w:r>
          </w:p>
          <w:p w14:paraId="198F67D7" w14:textId="77777777" w:rsidR="002F70A2" w:rsidRPr="00A139D1" w:rsidRDefault="002F70A2">
            <w:pPr>
              <w:spacing w:before="100" w:beforeAutospacing="1" w:after="160"/>
              <w:rPr>
                <w:rFonts w:ascii="Times New Roman" w:eastAsia="Cambria" w:hAnsi="Times New Roman"/>
                <w:b/>
                <w:sz w:val="24"/>
                <w:szCs w:val="24"/>
              </w:rPr>
            </w:pPr>
          </w:p>
          <w:p w14:paraId="5E05722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10 minutos</w:t>
            </w:r>
          </w:p>
          <w:p w14:paraId="11F9EE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C4D29F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74EC8FB"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4813B7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Objetivos</w:t>
            </w:r>
          </w:p>
          <w:p w14:paraId="0CD449C9"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El video permite mostrar a los estudiantes cuáles eran los principales rasgos del periodo feudal en el ámbito político, económico y social.</w:t>
            </w:r>
          </w:p>
          <w:p w14:paraId="471F64E8"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Propuesta</w:t>
            </w:r>
          </w:p>
          <w:p w14:paraId="1A6EFDA9"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Antes de la presentación</w:t>
            </w:r>
          </w:p>
          <w:p w14:paraId="2F060D05"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Plantee a los estudiantes una serie de preguntas para valorar sus conocimientos previos sobre el tema. Los estudiantes deberán comentar qué imágenes e ideas asocian a este periodo histórico y, con ello, combatir las falsas creencias que puedan tener.</w:t>
            </w:r>
          </w:p>
          <w:p w14:paraId="162E3D61"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¿Es lo mismo la Edad Media que la época feudal?</w:t>
            </w:r>
          </w:p>
          <w:p w14:paraId="06F56D6F"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imagen define mejor la época feudal?</w:t>
            </w:r>
          </w:p>
          <w:p w14:paraId="107401D6"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¿De qué lugar fue propio el sistema feudal?</w:t>
            </w:r>
          </w:p>
          <w:p w14:paraId="4D771F4C"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¿Qué diferencias existen entre la época feudal y la época contemporánea?</w:t>
            </w:r>
          </w:p>
          <w:p w14:paraId="6DF8750F" w14:textId="77777777" w:rsidR="00772CFE" w:rsidRPr="00A139D1" w:rsidRDefault="001B7246">
            <w:pPr>
              <w:spacing w:before="100" w:beforeAutospacing="1" w:after="160"/>
              <w:rPr>
                <w:rFonts w:ascii="Times New Roman" w:hAnsi="Times New Roman"/>
                <w:b/>
                <w:sz w:val="24"/>
                <w:szCs w:val="24"/>
              </w:rPr>
            </w:pPr>
            <w:r w:rsidRPr="00A139D1">
              <w:rPr>
                <w:rFonts w:ascii="Times New Roman" w:hAnsi="Times New Roman"/>
                <w:b/>
                <w:sz w:val="24"/>
                <w:szCs w:val="24"/>
              </w:rPr>
              <w:t>Después de la presentación</w:t>
            </w:r>
          </w:p>
          <w:p w14:paraId="6FAFA11B" w14:textId="77777777" w:rsidR="00772CFE" w:rsidRPr="00A139D1" w:rsidRDefault="001B7246">
            <w:pPr>
              <w:spacing w:before="100" w:beforeAutospacing="1" w:after="160"/>
              <w:rPr>
                <w:rFonts w:ascii="Times New Roman" w:hAnsi="Times New Roman"/>
                <w:sz w:val="24"/>
                <w:szCs w:val="24"/>
              </w:rPr>
            </w:pPr>
            <w:r w:rsidRPr="00A139D1">
              <w:rPr>
                <w:rFonts w:ascii="Times New Roman" w:hAnsi="Times New Roman"/>
                <w:sz w:val="24"/>
                <w:szCs w:val="24"/>
              </w:rPr>
              <w:t>Una vez visto el video, además de recuperar alguna de estas preguntas, pida a los estudiantes que hagan un cuadro resumen con las principales ideas expuestas. Esto le permitirá confirmar si han comprendido las ideas principales. Pídales que:</w:t>
            </w:r>
          </w:p>
          <w:p w14:paraId="3FC46EF0"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Listen los conceptos principales.</w:t>
            </w:r>
          </w:p>
          <w:p w14:paraId="6DE0B6D7" w14:textId="77777777" w:rsidR="00772CFE" w:rsidRPr="00A139D1" w:rsidRDefault="001B7246">
            <w:pPr>
              <w:spacing w:after="80"/>
              <w:rPr>
                <w:rFonts w:ascii="Times New Roman" w:hAnsi="Times New Roman"/>
                <w:sz w:val="24"/>
                <w:szCs w:val="24"/>
              </w:rPr>
            </w:pPr>
            <w:r w:rsidRPr="00A139D1">
              <w:rPr>
                <w:rFonts w:ascii="Times New Roman" w:hAnsi="Times New Roman"/>
                <w:sz w:val="24"/>
                <w:szCs w:val="24"/>
              </w:rPr>
              <w:t>- Jerarquicen la información.</w:t>
            </w:r>
          </w:p>
          <w:p w14:paraId="60D345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Establezcan las relaciones entre los diferentes conceptos.</w:t>
            </w:r>
          </w:p>
          <w:p w14:paraId="2410A423" w14:textId="77777777" w:rsidR="00772CFE" w:rsidRPr="00A139D1" w:rsidRDefault="00772CFE">
            <w:pPr>
              <w:rPr>
                <w:rFonts w:ascii="Times New Roman" w:eastAsia="Cambria" w:hAnsi="Times New Roman"/>
                <w:sz w:val="24"/>
                <w:szCs w:val="24"/>
              </w:rPr>
            </w:pPr>
          </w:p>
          <w:p w14:paraId="2D75AAAF" w14:textId="77777777" w:rsidR="00772CFE" w:rsidRPr="00A139D1" w:rsidRDefault="00772CFE">
            <w:pPr>
              <w:rPr>
                <w:rFonts w:ascii="Times New Roman" w:eastAsia="Cambria" w:hAnsi="Times New Roman"/>
                <w:sz w:val="24"/>
                <w:szCs w:val="24"/>
              </w:rPr>
            </w:pPr>
          </w:p>
          <w:p w14:paraId="1621B87E" w14:textId="77777777" w:rsidR="00772CFE" w:rsidRPr="00A139D1" w:rsidRDefault="00772CFE">
            <w:pPr>
              <w:rPr>
                <w:rFonts w:ascii="Times New Roman" w:eastAsia="Cambria" w:hAnsi="Times New Roman"/>
                <w:sz w:val="24"/>
                <w:szCs w:val="24"/>
              </w:rPr>
            </w:pPr>
          </w:p>
          <w:p w14:paraId="26AF871A" w14:textId="77777777" w:rsidR="00772CFE" w:rsidRPr="00A139D1" w:rsidRDefault="00772CFE">
            <w:pPr>
              <w:rPr>
                <w:rFonts w:ascii="Times New Roman" w:eastAsia="Cambria" w:hAnsi="Times New Roman"/>
                <w:sz w:val="24"/>
                <w:szCs w:val="24"/>
              </w:rPr>
            </w:pPr>
          </w:p>
          <w:p w14:paraId="36DEB54E" w14:textId="77777777" w:rsidR="00772CFE" w:rsidRPr="00A139D1" w:rsidRDefault="00772CFE">
            <w:pPr>
              <w:rPr>
                <w:rFonts w:ascii="Times New Roman" w:eastAsia="Cambria" w:hAnsi="Times New Roman"/>
                <w:sz w:val="24"/>
                <w:szCs w:val="24"/>
              </w:rPr>
            </w:pPr>
          </w:p>
          <w:p w14:paraId="18DE486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28C73CF" w14:textId="77777777" w:rsidR="00772CFE" w:rsidRPr="00A139D1" w:rsidRDefault="00772CFE">
            <w:pPr>
              <w:outlineLvl w:val="0"/>
              <w:rPr>
                <w:rFonts w:ascii="Times New Roman" w:eastAsia="Times New Roman" w:hAnsi="Times New Roman"/>
                <w:b/>
                <w:kern w:val="36"/>
                <w:sz w:val="24"/>
                <w:szCs w:val="24"/>
              </w:rPr>
            </w:pPr>
          </w:p>
          <w:p w14:paraId="01437E41"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feudalismo</w:t>
            </w:r>
          </w:p>
          <w:p w14:paraId="154F43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feudalismo fue el sistema que utilizó Europa para organizarse a nivel político, económico y social. Tuvo sus orígenes entre los siglos VI y VIII, y se perfeccionó a partir del siglo XI.</w:t>
            </w:r>
          </w:p>
          <w:p w14:paraId="1CEFA8C9" w14:textId="77777777" w:rsidR="00772CFE" w:rsidRPr="00AB00E6" w:rsidRDefault="001B7246">
            <w:pPr>
              <w:spacing w:before="375" w:after="100" w:afterAutospacing="1"/>
              <w:rPr>
                <w:rFonts w:ascii="Times New Roman" w:hAnsi="Times New Roman"/>
                <w:b/>
                <w:sz w:val="24"/>
                <w:szCs w:val="24"/>
              </w:rPr>
            </w:pPr>
            <w:r w:rsidRPr="00AB00E6">
              <w:rPr>
                <w:rFonts w:ascii="Times New Roman" w:hAnsi="Times New Roman"/>
                <w:b/>
                <w:sz w:val="24"/>
                <w:szCs w:val="24"/>
              </w:rPr>
              <w:t>La rígida organización jerárquica</w:t>
            </w:r>
          </w:p>
          <w:p w14:paraId="312AF9A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feudal se caracterizaba por una rígida organización social en estamentos. La sociedad se dividía en:</w:t>
            </w:r>
          </w:p>
          <w:p w14:paraId="58B76613"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Privilegiados</w:t>
            </w:r>
          </w:p>
          <w:p w14:paraId="0ED3BB2A"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b/>
                <w:sz w:val="24"/>
                <w:szCs w:val="24"/>
              </w:rPr>
              <w:t>- Reyes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no tenían poder ni dinero suficiente. Necesitaban el apoyo de los nobles y de la Iglesia.</w:t>
            </w:r>
          </w:p>
          <w:p w14:paraId="6BBFE45D" w14:textId="77777777" w:rsidR="00772CFE" w:rsidRPr="00A139D1" w:rsidRDefault="001B7246">
            <w:pPr>
              <w:spacing w:after="100" w:afterAutospacing="1" w:line="270" w:lineRule="atLeast"/>
              <w:ind w:left="1416"/>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Nobleza </w:t>
            </w:r>
            <w:r w:rsidRPr="00A139D1">
              <w:rPr>
                <w:rFonts w:ascii="Times New Roman" w:hAnsi="Times New Roman"/>
                <w:sz w:val="24"/>
                <w:szCs w:val="24"/>
              </w:rPr>
              <w:t>e</w:t>
            </w:r>
            <w:r w:rsidRPr="00A139D1">
              <w:rPr>
                <w:rFonts w:ascii="Times New Roman" w:hAnsi="Times New Roman"/>
                <w:b/>
                <w:sz w:val="24"/>
                <w:szCs w:val="24"/>
              </w:rPr>
              <w:t> Iglesia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eran vasallos del rey (o de otro señor feudal). Le juraban fidelidad, tenían que darle consejo y ayudarle con soldados y dinero. A cambio, el soberano les entregaba un feudo (tierras). Ofrecían protección a los campesinos a cambio de rentas (impuestos).</w:t>
            </w:r>
          </w:p>
          <w:p w14:paraId="05B073D5" w14:textId="5D586D32" w:rsidR="002F70A2" w:rsidRPr="002F70A2" w:rsidRDefault="001B7246" w:rsidP="002F70A2">
            <w:pPr>
              <w:spacing w:after="100" w:afterAutospacing="1" w:line="270" w:lineRule="atLeast"/>
              <w:ind w:left="708"/>
              <w:rPr>
                <w:rFonts w:ascii="Times New Roman" w:hAnsi="Times New Roman"/>
                <w:b/>
                <w:sz w:val="24"/>
                <w:szCs w:val="24"/>
              </w:rPr>
            </w:pPr>
            <w:r w:rsidRPr="00A139D1">
              <w:rPr>
                <w:rFonts w:ascii="Times New Roman" w:hAnsi="Times New Roman"/>
                <w:b/>
                <w:sz w:val="24"/>
                <w:szCs w:val="24"/>
              </w:rPr>
              <w:t>- No privilegiados</w:t>
            </w:r>
          </w:p>
          <w:p w14:paraId="54EC4D39" w14:textId="5D586D32"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Campesinos</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la mayoría de la población vivía de la tierra. Pagaban la protección que les daba el señor feudal con dinero o con parte de la cosecha.</w:t>
            </w:r>
          </w:p>
          <w:p w14:paraId="085B76CD" w14:textId="77777777" w:rsidR="00772CFE" w:rsidRPr="00A139D1" w:rsidRDefault="001B7246">
            <w:pPr>
              <w:spacing w:after="100" w:afterAutospacing="1"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Población urbana</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en las ciudades de la Alta Edad Media convivían pequeños comerciantes, artesanos y asalariados de estos, de la nobleza y del clero, minorías étnicas y vagabundos.</w:t>
            </w:r>
          </w:p>
          <w:p w14:paraId="37E949F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feudo</w:t>
            </w:r>
          </w:p>
          <w:p w14:paraId="0BC6C0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señor feudal era propietario de unas tierras concedidas por el rey u otro noble que se denominaban </w:t>
            </w:r>
            <w:r w:rsidRPr="00A139D1">
              <w:rPr>
                <w:rFonts w:ascii="Times New Roman" w:hAnsi="Times New Roman"/>
                <w:b/>
                <w:sz w:val="24"/>
                <w:szCs w:val="24"/>
              </w:rPr>
              <w:t>feudo</w:t>
            </w:r>
            <w:r w:rsidRPr="00A139D1">
              <w:rPr>
                <w:rFonts w:ascii="Times New Roman" w:hAnsi="Times New Roman"/>
                <w:sz w:val="24"/>
                <w:szCs w:val="24"/>
              </w:rPr>
              <w:t>. El centro de poder del feudo se concentraba en el castillo, desde donde el señor gobernaba sus posesiones, cobraba los impuestos, impartía justicia y establecía controles militares.</w:t>
            </w:r>
          </w:p>
          <w:p w14:paraId="62E503AA" w14:textId="77777777" w:rsidR="00772CFE" w:rsidRPr="00A139D1" w:rsidRDefault="00772CFE">
            <w:pPr>
              <w:rPr>
                <w:rFonts w:ascii="Times New Roman" w:eastAsia="Cambria" w:hAnsi="Times New Roman"/>
                <w:sz w:val="24"/>
                <w:szCs w:val="24"/>
              </w:rPr>
            </w:pPr>
          </w:p>
        </w:tc>
      </w:tr>
    </w:tbl>
    <w:p w14:paraId="226A7316" w14:textId="77777777" w:rsidR="00772CFE" w:rsidRPr="00A139D1" w:rsidRDefault="00772CFE">
      <w:pPr>
        <w:rPr>
          <w:rFonts w:ascii="Times New Roman" w:hAnsi="Times New Roman"/>
          <w:sz w:val="24"/>
          <w:szCs w:val="24"/>
        </w:rPr>
      </w:pPr>
    </w:p>
    <w:p w14:paraId="68CDDEF8"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 xml:space="preserve">1.2 El Estado </w:t>
      </w:r>
    </w:p>
    <w:p w14:paraId="3CEFB0FA" w14:textId="77777777" w:rsidR="00772CFE" w:rsidRPr="00A139D1" w:rsidRDefault="00772CFE">
      <w:pPr>
        <w:rPr>
          <w:rFonts w:ascii="Times New Roman" w:hAnsi="Times New Roman"/>
          <w:sz w:val="24"/>
          <w:szCs w:val="24"/>
        </w:rPr>
      </w:pPr>
    </w:p>
    <w:p w14:paraId="52653B5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Para los francos, pero igual para todos los pueblos germanos no existía la idea de pertenecer a un </w:t>
      </w:r>
      <w:r w:rsidRPr="00A139D1">
        <w:rPr>
          <w:rFonts w:ascii="Times New Roman" w:hAnsi="Times New Roman"/>
          <w:b/>
          <w:sz w:val="24"/>
          <w:szCs w:val="24"/>
        </w:rPr>
        <w:t>Estado</w:t>
      </w:r>
      <w:r w:rsidRPr="00A139D1">
        <w:rPr>
          <w:rFonts w:ascii="Times New Roman" w:hAnsi="Times New Roman"/>
          <w:sz w:val="24"/>
          <w:szCs w:val="24"/>
        </w:rPr>
        <w:t xml:space="preserve">, eran parte de una </w:t>
      </w:r>
      <w:r w:rsidRPr="00A139D1">
        <w:rPr>
          <w:rFonts w:ascii="Times New Roman" w:hAnsi="Times New Roman"/>
          <w:b/>
          <w:sz w:val="24"/>
          <w:szCs w:val="24"/>
        </w:rPr>
        <w:t>familia</w:t>
      </w:r>
      <w:r w:rsidRPr="00A139D1">
        <w:rPr>
          <w:rFonts w:ascii="Times New Roman" w:hAnsi="Times New Roman"/>
          <w:sz w:val="24"/>
          <w:szCs w:val="24"/>
        </w:rPr>
        <w:t xml:space="preserve">, de un </w:t>
      </w:r>
      <w:r w:rsidRPr="00A139D1">
        <w:rPr>
          <w:rFonts w:ascii="Times New Roman" w:hAnsi="Times New Roman"/>
          <w:b/>
          <w:sz w:val="24"/>
          <w:szCs w:val="24"/>
        </w:rPr>
        <w:t>clan</w:t>
      </w:r>
      <w:r w:rsidRPr="00A139D1">
        <w:rPr>
          <w:rFonts w:ascii="Times New Roman" w:hAnsi="Times New Roman"/>
          <w:sz w:val="24"/>
          <w:szCs w:val="24"/>
        </w:rPr>
        <w:t xml:space="preserve"> y de una </w:t>
      </w:r>
      <w:r w:rsidRPr="00A139D1">
        <w:rPr>
          <w:rFonts w:ascii="Times New Roman" w:hAnsi="Times New Roman"/>
          <w:b/>
          <w:sz w:val="24"/>
          <w:szCs w:val="24"/>
        </w:rPr>
        <w:t>tribu</w:t>
      </w:r>
      <w:r w:rsidRPr="00A139D1">
        <w:rPr>
          <w:rFonts w:ascii="Times New Roman" w:hAnsi="Times New Roman"/>
          <w:sz w:val="24"/>
          <w:szCs w:val="24"/>
        </w:rPr>
        <w:t xml:space="preserve">, a quienes le debían </w:t>
      </w:r>
      <w:r w:rsidRPr="00A139D1">
        <w:rPr>
          <w:rFonts w:ascii="Times New Roman" w:hAnsi="Times New Roman"/>
          <w:b/>
          <w:sz w:val="24"/>
          <w:szCs w:val="24"/>
        </w:rPr>
        <w:t>fidelidad</w:t>
      </w:r>
      <w:r w:rsidRPr="00A139D1">
        <w:rPr>
          <w:rFonts w:ascii="Times New Roman" w:hAnsi="Times New Roman"/>
          <w:sz w:val="24"/>
          <w:szCs w:val="24"/>
        </w:rPr>
        <w:t xml:space="preserve"> no porque fueran la representación de un orden, sino porque cada hombre tenía una relación de</w:t>
      </w:r>
      <w:r w:rsidRPr="00A139D1">
        <w:rPr>
          <w:rFonts w:ascii="Times New Roman" w:hAnsi="Times New Roman"/>
          <w:b/>
          <w:sz w:val="24"/>
          <w:szCs w:val="24"/>
        </w:rPr>
        <w:t xml:space="preserve"> </w:t>
      </w:r>
      <w:r w:rsidRPr="00A139D1">
        <w:rPr>
          <w:rFonts w:ascii="Times New Roman" w:hAnsi="Times New Roman"/>
          <w:sz w:val="24"/>
          <w:szCs w:val="24"/>
        </w:rPr>
        <w:t xml:space="preserve">lealtad personal con su familia, su clan y su tribu. Esto mismo ocurría cuando se declaraban fieles a un rey, era una fidelidad personal. Desde aquí es posible entender que en el </w:t>
      </w:r>
      <w:r w:rsidRPr="00A139D1">
        <w:rPr>
          <w:rFonts w:ascii="Times New Roman" w:hAnsi="Times New Roman"/>
          <w:b/>
          <w:sz w:val="24"/>
          <w:szCs w:val="24"/>
        </w:rPr>
        <w:t>Imperio Carolingio</w:t>
      </w:r>
      <w:r w:rsidRPr="00A139D1">
        <w:rPr>
          <w:rFonts w:ascii="Times New Roman" w:hAnsi="Times New Roman"/>
          <w:sz w:val="24"/>
          <w:szCs w:val="24"/>
        </w:rPr>
        <w:t xml:space="preserve"> los hombres eran hombres </w:t>
      </w:r>
      <w:r w:rsidRPr="00A139D1">
        <w:rPr>
          <w:rFonts w:ascii="Times New Roman" w:hAnsi="Times New Roman"/>
          <w:b/>
          <w:sz w:val="24"/>
          <w:szCs w:val="24"/>
        </w:rPr>
        <w:t>libres</w:t>
      </w:r>
      <w:r w:rsidRPr="00A139D1">
        <w:rPr>
          <w:rFonts w:ascii="Times New Roman" w:hAnsi="Times New Roman"/>
          <w:sz w:val="24"/>
          <w:szCs w:val="24"/>
        </w:rPr>
        <w:t xml:space="preserve"> que </w:t>
      </w:r>
      <w:r w:rsidRPr="00A139D1">
        <w:rPr>
          <w:rFonts w:ascii="Times New Roman" w:hAnsi="Times New Roman"/>
          <w:b/>
          <w:sz w:val="24"/>
          <w:szCs w:val="24"/>
        </w:rPr>
        <w:t>juraban lealtad</w:t>
      </w:r>
      <w:r w:rsidRPr="00A139D1">
        <w:rPr>
          <w:rFonts w:ascii="Times New Roman" w:hAnsi="Times New Roman"/>
          <w:sz w:val="24"/>
          <w:szCs w:val="24"/>
        </w:rPr>
        <w:t xml:space="preserve"> al </w:t>
      </w:r>
      <w:r w:rsidRPr="00A139D1">
        <w:rPr>
          <w:rFonts w:ascii="Times New Roman" w:hAnsi="Times New Roman"/>
          <w:b/>
          <w:sz w:val="24"/>
          <w:szCs w:val="24"/>
        </w:rPr>
        <w:t>emperador</w:t>
      </w:r>
      <w:r w:rsidRPr="00A139D1">
        <w:rPr>
          <w:rFonts w:ascii="Times New Roman" w:hAnsi="Times New Roman"/>
          <w:sz w:val="24"/>
          <w:szCs w:val="24"/>
        </w:rPr>
        <w:t>, a cambio de bienes o de protección, acto que se denomina</w:t>
      </w:r>
      <w:r w:rsidRPr="00A139D1">
        <w:rPr>
          <w:rFonts w:ascii="Times New Roman" w:hAnsi="Times New Roman"/>
          <w:b/>
          <w:sz w:val="24"/>
          <w:szCs w:val="24"/>
        </w:rPr>
        <w:t xml:space="preserve"> vasallaje</w:t>
      </w:r>
      <w:r w:rsidRPr="00A139D1">
        <w:rPr>
          <w:rFonts w:ascii="Times New Roman" w:hAnsi="Times New Roman"/>
          <w:sz w:val="24"/>
          <w:szCs w:val="24"/>
        </w:rPr>
        <w:t xml:space="preserve">. Esta relación no se reducía a un contrato jurídico, era algo más esencial, tenía un </w:t>
      </w:r>
      <w:r w:rsidRPr="00A139D1">
        <w:rPr>
          <w:rFonts w:ascii="Times New Roman" w:hAnsi="Times New Roman"/>
          <w:b/>
          <w:sz w:val="24"/>
          <w:szCs w:val="24"/>
        </w:rPr>
        <w:t>carácter sagrado</w:t>
      </w:r>
      <w:r w:rsidRPr="00A139D1">
        <w:rPr>
          <w:rFonts w:ascii="Times New Roman" w:hAnsi="Times New Roman"/>
          <w:sz w:val="24"/>
          <w:szCs w:val="24"/>
        </w:rPr>
        <w:t xml:space="preserve"> porque se juraba ante Dios fidelidad al emperador.</w:t>
      </w:r>
    </w:p>
    <w:p w14:paraId="10A24E40" w14:textId="77777777" w:rsidR="00772CFE" w:rsidRPr="00A139D1" w:rsidRDefault="00772CFE">
      <w:pPr>
        <w:rPr>
          <w:rFonts w:ascii="Times New Roman" w:hAnsi="Times New Roman"/>
          <w:sz w:val="24"/>
          <w:szCs w:val="24"/>
        </w:rPr>
      </w:pPr>
    </w:p>
    <w:p w14:paraId="3DA0B8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Estado feudal se organizó sobre esta institución del vasallaje, es decir, sobre la base de la relación personal de los nobles con el rey, con el fin de apoyarlo y aconsejarlo, y mientras esto se daba, se tejía entorno al soberano una </w:t>
      </w:r>
      <w:r w:rsidRPr="00A139D1">
        <w:rPr>
          <w:rFonts w:ascii="Times New Roman" w:hAnsi="Times New Roman"/>
          <w:b/>
          <w:sz w:val="24"/>
          <w:szCs w:val="24"/>
        </w:rPr>
        <w:t xml:space="preserve">red </w:t>
      </w:r>
      <w:r w:rsidRPr="00A139D1">
        <w:rPr>
          <w:rFonts w:ascii="Times New Roman" w:hAnsi="Times New Roman"/>
          <w:sz w:val="24"/>
          <w:szCs w:val="24"/>
        </w:rPr>
        <w:t xml:space="preserve">de </w:t>
      </w:r>
      <w:r w:rsidRPr="00A139D1">
        <w:rPr>
          <w:rFonts w:ascii="Times New Roman" w:hAnsi="Times New Roman"/>
          <w:b/>
          <w:sz w:val="24"/>
          <w:szCs w:val="24"/>
        </w:rPr>
        <w:t>vasallos fieles</w:t>
      </w:r>
      <w:r w:rsidRPr="00A139D1">
        <w:rPr>
          <w:rFonts w:ascii="Times New Roman" w:hAnsi="Times New Roman"/>
          <w:sz w:val="24"/>
          <w:szCs w:val="24"/>
        </w:rPr>
        <w:t>.</w:t>
      </w:r>
    </w:p>
    <w:p w14:paraId="59CC4881" w14:textId="77777777" w:rsidR="00772CFE" w:rsidRPr="00A139D1" w:rsidRDefault="00772CFE">
      <w:pPr>
        <w:rPr>
          <w:rFonts w:ascii="Times New Roman" w:hAnsi="Times New Roman"/>
          <w:sz w:val="24"/>
          <w:szCs w:val="24"/>
        </w:rPr>
      </w:pPr>
    </w:p>
    <w:p w14:paraId="0D065C7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A finales del siglo IX Europa occidental se caracterizó por la </w:t>
      </w:r>
      <w:r w:rsidRPr="00A139D1">
        <w:rPr>
          <w:rFonts w:ascii="Times New Roman" w:hAnsi="Times New Roman"/>
          <w:b/>
          <w:sz w:val="24"/>
          <w:szCs w:val="24"/>
        </w:rPr>
        <w:t>disgregación</w:t>
      </w:r>
      <w:r w:rsidRPr="00A139D1">
        <w:rPr>
          <w:rFonts w:ascii="Times New Roman" w:hAnsi="Times New Roman"/>
          <w:sz w:val="24"/>
          <w:szCs w:val="24"/>
        </w:rPr>
        <w:t xml:space="preserve"> del </w:t>
      </w:r>
      <w:r w:rsidRPr="00A139D1">
        <w:rPr>
          <w:rFonts w:ascii="Times New Roman" w:hAnsi="Times New Roman"/>
          <w:b/>
          <w:sz w:val="24"/>
          <w:szCs w:val="24"/>
        </w:rPr>
        <w:t>poder político</w:t>
      </w:r>
      <w:r w:rsidRPr="00A139D1">
        <w:rPr>
          <w:rFonts w:ascii="Times New Roman" w:hAnsi="Times New Roman"/>
          <w:sz w:val="24"/>
          <w:szCs w:val="24"/>
        </w:rPr>
        <w:t>.</w:t>
      </w:r>
    </w:p>
    <w:p w14:paraId="48165F1B" w14:textId="77777777" w:rsidR="00772CFE" w:rsidRPr="00A139D1" w:rsidRDefault="00772CFE">
      <w:pPr>
        <w:rPr>
          <w:rFonts w:ascii="Times New Roman" w:hAnsi="Times New Roman"/>
          <w:sz w:val="24"/>
          <w:szCs w:val="24"/>
        </w:rPr>
      </w:pPr>
    </w:p>
    <w:p w14:paraId="1D4B5DC9"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1.3 La sociedad feudal</w:t>
      </w:r>
    </w:p>
    <w:p w14:paraId="6F59ACBA" w14:textId="77777777" w:rsidR="00772CFE" w:rsidRPr="00A139D1" w:rsidRDefault="00772CFE">
      <w:pPr>
        <w:rPr>
          <w:rFonts w:ascii="Times New Roman" w:hAnsi="Times New Roman"/>
          <w:sz w:val="24"/>
          <w:szCs w:val="24"/>
        </w:rPr>
      </w:pPr>
    </w:p>
    <w:p w14:paraId="5E444B1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 Alta Edad Media el feudalismo también trajo consigo cambios que afectaron la organización de la </w:t>
      </w:r>
      <w:r w:rsidRPr="00A139D1">
        <w:rPr>
          <w:rFonts w:ascii="Times New Roman" w:hAnsi="Times New Roman"/>
          <w:b/>
          <w:sz w:val="24"/>
          <w:szCs w:val="24"/>
        </w:rPr>
        <w:t>sociedad</w:t>
      </w:r>
      <w:r w:rsidRPr="00A139D1">
        <w:rPr>
          <w:rFonts w:ascii="Times New Roman" w:hAnsi="Times New Roman"/>
          <w:sz w:val="24"/>
          <w:szCs w:val="24"/>
        </w:rPr>
        <w:t xml:space="preserve">, haciéndola muy </w:t>
      </w:r>
      <w:r w:rsidRPr="00A139D1">
        <w:rPr>
          <w:rFonts w:ascii="Times New Roman" w:hAnsi="Times New Roman"/>
          <w:b/>
          <w:sz w:val="24"/>
          <w:szCs w:val="24"/>
        </w:rPr>
        <w:t>jerarquizada</w:t>
      </w:r>
      <w:r w:rsidRPr="00A139D1">
        <w:rPr>
          <w:rFonts w:ascii="Times New Roman" w:hAnsi="Times New Roman"/>
          <w:sz w:val="24"/>
          <w:szCs w:val="24"/>
        </w:rPr>
        <w:t xml:space="preserve">. Esta estaba formada por </w:t>
      </w:r>
      <w:r w:rsidRPr="00A139D1">
        <w:rPr>
          <w:rFonts w:ascii="Times New Roman" w:hAnsi="Times New Roman"/>
          <w:b/>
          <w:sz w:val="24"/>
          <w:szCs w:val="24"/>
        </w:rPr>
        <w:t xml:space="preserve">grupos cerrados </w:t>
      </w:r>
      <w:r w:rsidRPr="00A139D1">
        <w:rPr>
          <w:rFonts w:ascii="Times New Roman" w:hAnsi="Times New Roman"/>
          <w:sz w:val="24"/>
          <w:szCs w:val="24"/>
        </w:rPr>
        <w:t xml:space="preserve">en sí mismos, a los cuales se pertenecía por nacimiento, por lo tanto </w:t>
      </w:r>
      <w:r w:rsidRPr="00A139D1">
        <w:rPr>
          <w:rFonts w:ascii="Times New Roman" w:hAnsi="Times New Roman"/>
          <w:b/>
          <w:sz w:val="24"/>
          <w:szCs w:val="24"/>
        </w:rPr>
        <w:t xml:space="preserve">no </w:t>
      </w:r>
      <w:r w:rsidRPr="00A139D1">
        <w:rPr>
          <w:rFonts w:ascii="Times New Roman" w:hAnsi="Times New Roman"/>
          <w:sz w:val="24"/>
          <w:szCs w:val="24"/>
        </w:rPr>
        <w:t xml:space="preserve">había posibilidad a una </w:t>
      </w:r>
      <w:r w:rsidRPr="00A139D1">
        <w:rPr>
          <w:rFonts w:ascii="Times New Roman" w:hAnsi="Times New Roman"/>
          <w:b/>
          <w:sz w:val="24"/>
          <w:szCs w:val="24"/>
        </w:rPr>
        <w:t>movilidad social</w:t>
      </w:r>
      <w:r w:rsidRPr="00A139D1">
        <w:rPr>
          <w:rFonts w:ascii="Times New Roman" w:hAnsi="Times New Roman"/>
          <w:sz w:val="24"/>
          <w:szCs w:val="24"/>
        </w:rPr>
        <w:t xml:space="preserve"> (sociedad estamental). En la Alta Edad Media se pueden identificar tres estamentos.</w:t>
      </w:r>
    </w:p>
    <w:p w14:paraId="7D008970" w14:textId="77777777" w:rsidR="00772CFE" w:rsidRPr="00A139D1" w:rsidRDefault="00772CFE">
      <w:pPr>
        <w:pStyle w:val="Piedepgina"/>
        <w:tabs>
          <w:tab w:val="clear" w:pos="4252"/>
          <w:tab w:val="clear" w:pos="8504"/>
        </w:tabs>
        <w:rPr>
          <w:rFonts w:ascii="Times New Roman" w:hAnsi="Times New Roman"/>
          <w:sz w:val="24"/>
          <w:szCs w:val="24"/>
        </w:rPr>
      </w:pPr>
    </w:p>
    <w:p w14:paraId="18A58BB8"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Los nobles</w:t>
      </w:r>
      <w:r w:rsidRPr="00A139D1">
        <w:rPr>
          <w:rFonts w:ascii="Times New Roman" w:hAnsi="Times New Roman"/>
          <w:sz w:val="24"/>
          <w:szCs w:val="24"/>
        </w:rPr>
        <w:t xml:space="preserve">. Tenían, en su mayoría, un gran </w:t>
      </w:r>
      <w:r w:rsidRPr="00A139D1">
        <w:rPr>
          <w:rFonts w:ascii="Times New Roman" w:hAnsi="Times New Roman"/>
          <w:b/>
          <w:sz w:val="24"/>
          <w:szCs w:val="24"/>
        </w:rPr>
        <w:t>poder económico</w:t>
      </w:r>
      <w:r w:rsidRPr="00A139D1">
        <w:rPr>
          <w:rFonts w:ascii="Times New Roman" w:hAnsi="Times New Roman"/>
          <w:sz w:val="24"/>
          <w:szCs w:val="24"/>
        </w:rPr>
        <w:t xml:space="preserve">. Eran los </w:t>
      </w:r>
      <w:r w:rsidRPr="00A139D1">
        <w:rPr>
          <w:rFonts w:ascii="Times New Roman" w:hAnsi="Times New Roman"/>
          <w:b/>
          <w:sz w:val="24"/>
          <w:szCs w:val="24"/>
        </w:rPr>
        <w:t xml:space="preserve">propietarios </w:t>
      </w:r>
      <w:r w:rsidRPr="00A139D1">
        <w:rPr>
          <w:rFonts w:ascii="Times New Roman" w:hAnsi="Times New Roman"/>
          <w:sz w:val="24"/>
          <w:szCs w:val="24"/>
        </w:rPr>
        <w:t>de la</w:t>
      </w:r>
      <w:r w:rsidRPr="00A139D1">
        <w:rPr>
          <w:rFonts w:ascii="Times New Roman" w:hAnsi="Times New Roman"/>
          <w:b/>
          <w:sz w:val="24"/>
          <w:szCs w:val="24"/>
        </w:rPr>
        <w:t xml:space="preserve"> tierra</w:t>
      </w:r>
      <w:r w:rsidRPr="00A139D1">
        <w:rPr>
          <w:rFonts w:ascii="Times New Roman" w:hAnsi="Times New Roman"/>
          <w:sz w:val="24"/>
          <w:szCs w:val="24"/>
        </w:rPr>
        <w:t xml:space="preserve"> y, por tanto les era indispensable disponer de guerreros para defenderla. Sus tierras estaban dedicadas a la agricultura, tarea que desarrollaban los campesinos que los servían. </w:t>
      </w:r>
    </w:p>
    <w:p w14:paraId="21EDD967" w14:textId="77777777" w:rsidR="00772CFE" w:rsidRPr="00A139D1" w:rsidRDefault="00772CFE">
      <w:pPr>
        <w:pStyle w:val="Prrafodelista"/>
        <w:ind w:left="360"/>
        <w:rPr>
          <w:rFonts w:ascii="Times New Roman" w:hAnsi="Times New Roman"/>
          <w:sz w:val="24"/>
          <w:szCs w:val="24"/>
        </w:rPr>
      </w:pPr>
    </w:p>
    <w:p w14:paraId="3CBA09CD"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Estaban </w:t>
      </w:r>
      <w:r w:rsidRPr="00A139D1">
        <w:rPr>
          <w:rFonts w:ascii="Times New Roman" w:hAnsi="Times New Roman"/>
          <w:b/>
          <w:sz w:val="24"/>
          <w:szCs w:val="24"/>
        </w:rPr>
        <w:t>encargados</w:t>
      </w:r>
      <w:r w:rsidRPr="00A139D1">
        <w:rPr>
          <w:rFonts w:ascii="Times New Roman" w:hAnsi="Times New Roman"/>
          <w:sz w:val="24"/>
          <w:szCs w:val="24"/>
        </w:rPr>
        <w:t xml:space="preserve"> de </w:t>
      </w:r>
      <w:r w:rsidRPr="00A139D1">
        <w:rPr>
          <w:rFonts w:ascii="Times New Roman" w:hAnsi="Times New Roman"/>
          <w:b/>
          <w:sz w:val="24"/>
          <w:szCs w:val="24"/>
        </w:rPr>
        <w:t>gobernar</w:t>
      </w:r>
      <w:r w:rsidRPr="00A139D1">
        <w:rPr>
          <w:rFonts w:ascii="Times New Roman" w:hAnsi="Times New Roman"/>
          <w:sz w:val="24"/>
          <w:szCs w:val="24"/>
        </w:rPr>
        <w:t xml:space="preserve"> y de </w:t>
      </w:r>
      <w:r w:rsidRPr="00A139D1">
        <w:rPr>
          <w:rFonts w:ascii="Times New Roman" w:hAnsi="Times New Roman"/>
          <w:b/>
          <w:sz w:val="24"/>
          <w:szCs w:val="24"/>
        </w:rPr>
        <w:t xml:space="preserve">defender </w:t>
      </w:r>
      <w:r w:rsidRPr="00A139D1">
        <w:rPr>
          <w:rFonts w:ascii="Times New Roman" w:hAnsi="Times New Roman"/>
          <w:sz w:val="24"/>
          <w:szCs w:val="24"/>
        </w:rPr>
        <w:t>a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en caso de guerra o de conflictos.</w:t>
      </w:r>
    </w:p>
    <w:p w14:paraId="4816DEF4" w14:textId="77777777" w:rsidR="00772CFE" w:rsidRPr="00A139D1" w:rsidRDefault="00772CFE">
      <w:pPr>
        <w:pStyle w:val="Prrafodelista"/>
        <w:ind w:left="360"/>
        <w:rPr>
          <w:rFonts w:ascii="Times New Roman" w:hAnsi="Times New Roman"/>
          <w:sz w:val="24"/>
          <w:szCs w:val="24"/>
        </w:rPr>
      </w:pPr>
    </w:p>
    <w:p w14:paraId="30741C8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Dado su poder y la necesidad que el </w:t>
      </w:r>
      <w:r w:rsidRPr="00A139D1">
        <w:rPr>
          <w:rFonts w:ascii="Times New Roman" w:hAnsi="Times New Roman"/>
          <w:b/>
          <w:sz w:val="24"/>
          <w:szCs w:val="24"/>
        </w:rPr>
        <w:t>rey</w:t>
      </w:r>
      <w:r w:rsidRPr="00A139D1">
        <w:rPr>
          <w:rFonts w:ascii="Times New Roman" w:hAnsi="Times New Roman"/>
          <w:sz w:val="24"/>
          <w:szCs w:val="24"/>
        </w:rPr>
        <w:t xml:space="preserve"> tenía de ellos, este les </w:t>
      </w:r>
      <w:r w:rsidRPr="00A139D1">
        <w:rPr>
          <w:rFonts w:ascii="Times New Roman" w:hAnsi="Times New Roman"/>
          <w:b/>
          <w:sz w:val="24"/>
          <w:szCs w:val="24"/>
        </w:rPr>
        <w:t>otorgaba</w:t>
      </w:r>
      <w:r w:rsidRPr="00A139D1">
        <w:rPr>
          <w:rFonts w:ascii="Times New Roman" w:hAnsi="Times New Roman"/>
          <w:sz w:val="24"/>
          <w:szCs w:val="24"/>
        </w:rPr>
        <w:t xml:space="preserve"> el </w:t>
      </w:r>
      <w:r w:rsidRPr="00A139D1">
        <w:rPr>
          <w:rFonts w:ascii="Times New Roman" w:hAnsi="Times New Roman"/>
          <w:b/>
          <w:sz w:val="24"/>
          <w:szCs w:val="24"/>
        </w:rPr>
        <w:t>privilegio</w:t>
      </w:r>
      <w:r w:rsidRPr="00A139D1">
        <w:rPr>
          <w:rFonts w:ascii="Times New Roman" w:hAnsi="Times New Roman"/>
          <w:sz w:val="24"/>
          <w:szCs w:val="24"/>
        </w:rPr>
        <w:t xml:space="preserve"> de ocupar </w:t>
      </w:r>
      <w:r w:rsidRPr="00A139D1">
        <w:rPr>
          <w:rFonts w:ascii="Times New Roman" w:hAnsi="Times New Roman"/>
          <w:b/>
          <w:sz w:val="24"/>
          <w:szCs w:val="24"/>
        </w:rPr>
        <w:t>puestos públicos</w:t>
      </w:r>
      <w:r w:rsidRPr="00A139D1">
        <w:rPr>
          <w:rFonts w:ascii="Times New Roman" w:hAnsi="Times New Roman"/>
          <w:sz w:val="24"/>
          <w:szCs w:val="24"/>
        </w:rPr>
        <w:t xml:space="preserve">. </w:t>
      </w:r>
    </w:p>
    <w:p w14:paraId="7177DB88" w14:textId="77777777" w:rsidR="00772CFE" w:rsidRPr="00A139D1" w:rsidRDefault="00772CFE">
      <w:pPr>
        <w:pStyle w:val="Prrafodelista"/>
        <w:ind w:left="360"/>
        <w:rPr>
          <w:rFonts w:ascii="Times New Roman" w:hAnsi="Times New Roman"/>
          <w:sz w:val="24"/>
          <w:szCs w:val="24"/>
        </w:rPr>
      </w:pPr>
    </w:p>
    <w:p w14:paraId="1E2DE4D9" w14:textId="77777777" w:rsidR="00772CFE" w:rsidRPr="00A139D1" w:rsidRDefault="001B7246">
      <w:pPr>
        <w:pStyle w:val="Prrafodelista"/>
        <w:ind w:left="360"/>
        <w:rPr>
          <w:rFonts w:ascii="Times New Roman" w:hAnsi="Times New Roman"/>
          <w:b/>
          <w:sz w:val="24"/>
          <w:szCs w:val="24"/>
        </w:rPr>
      </w:pPr>
      <w:r w:rsidRPr="00A139D1">
        <w:rPr>
          <w:rFonts w:ascii="Times New Roman" w:hAnsi="Times New Roman"/>
          <w:sz w:val="24"/>
          <w:szCs w:val="24"/>
        </w:rPr>
        <w:t xml:space="preserve">Los nobles no eran iguales entre sí, en la parte más alta de la pirámide feudal, se situaban los miembros de la </w:t>
      </w:r>
      <w:r w:rsidRPr="00A139D1">
        <w:rPr>
          <w:rFonts w:ascii="Times New Roman" w:hAnsi="Times New Roman"/>
          <w:b/>
          <w:sz w:val="24"/>
          <w:szCs w:val="24"/>
        </w:rPr>
        <w:t>alta nobleza</w:t>
      </w:r>
      <w:r w:rsidRPr="00A139D1">
        <w:rPr>
          <w:rFonts w:ascii="Times New Roman" w:hAnsi="Times New Roman"/>
          <w:sz w:val="24"/>
          <w:szCs w:val="24"/>
        </w:rPr>
        <w:t xml:space="preserve"> (marqueses, condes y duques); por debajo de ellos, se encontraba la </w:t>
      </w:r>
      <w:r w:rsidRPr="00A139D1">
        <w:rPr>
          <w:rFonts w:ascii="Times New Roman" w:hAnsi="Times New Roman"/>
          <w:b/>
          <w:sz w:val="24"/>
          <w:szCs w:val="24"/>
        </w:rPr>
        <w:t>pequeña nobleza</w:t>
      </w:r>
      <w:r w:rsidRPr="00A139D1">
        <w:rPr>
          <w:rFonts w:ascii="Times New Roman" w:hAnsi="Times New Roman"/>
          <w:sz w:val="24"/>
          <w:szCs w:val="24"/>
        </w:rPr>
        <w:t xml:space="preserve"> (caballeros, vizcondes, barones) quienes no pertenecían al círculo del rey y su riqueza no era grande. Unos y otros podían ser </w:t>
      </w:r>
      <w:r w:rsidRPr="00A139D1">
        <w:rPr>
          <w:rFonts w:ascii="Times New Roman" w:hAnsi="Times New Roman"/>
          <w:b/>
          <w:sz w:val="24"/>
          <w:szCs w:val="24"/>
        </w:rPr>
        <w:t>vasallos</w:t>
      </w:r>
      <w:r w:rsidRPr="00A139D1">
        <w:rPr>
          <w:rFonts w:ascii="Times New Roman" w:hAnsi="Times New Roman"/>
          <w:sz w:val="24"/>
          <w:szCs w:val="24"/>
        </w:rPr>
        <w:t xml:space="preserve"> de otros señores y, a su vez, señores de otros vasallos.</w:t>
      </w:r>
      <w:r w:rsidRPr="00A139D1">
        <w:rPr>
          <w:rFonts w:ascii="Times New Roman" w:hAnsi="Times New Roman"/>
          <w:b/>
          <w:sz w:val="24"/>
          <w:szCs w:val="24"/>
        </w:rPr>
        <w:t xml:space="preserve"> </w:t>
      </w:r>
    </w:p>
    <w:p w14:paraId="61B116CC" w14:textId="77777777" w:rsidR="00772CFE" w:rsidRPr="00A139D1" w:rsidRDefault="00772CFE">
      <w:pPr>
        <w:rPr>
          <w:rFonts w:ascii="Times New Roman" w:hAnsi="Times New Roman"/>
          <w:b/>
          <w:sz w:val="24"/>
          <w:szCs w:val="24"/>
        </w:rPr>
      </w:pPr>
    </w:p>
    <w:p w14:paraId="61C47244" w14:textId="77777777" w:rsidR="00772CFE" w:rsidRPr="00A139D1" w:rsidRDefault="00772CFE">
      <w:pPr>
        <w:rPr>
          <w:rFonts w:ascii="Times New Roman" w:hAnsi="Times New Roman"/>
          <w:b/>
          <w:sz w:val="24"/>
          <w:szCs w:val="24"/>
        </w:rPr>
      </w:pPr>
    </w:p>
    <w:p w14:paraId="48607298" w14:textId="77777777" w:rsidR="00772CFE" w:rsidRPr="00A139D1" w:rsidRDefault="00772CFE">
      <w:pPr>
        <w:rPr>
          <w:rFonts w:ascii="Times New Roman" w:hAnsi="Times New Roman"/>
          <w:b/>
          <w:sz w:val="24"/>
          <w:szCs w:val="24"/>
        </w:rPr>
      </w:pPr>
    </w:p>
    <w:p w14:paraId="37190D88" w14:textId="77777777" w:rsidR="00772CFE" w:rsidRPr="00A139D1" w:rsidRDefault="00772CFE">
      <w:pPr>
        <w:rPr>
          <w:rFonts w:ascii="Times New Roman" w:hAnsi="Times New Roman"/>
          <w:b/>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57ECF50B" w14:textId="77777777">
        <w:tc>
          <w:tcPr>
            <w:tcW w:w="8646" w:type="dxa"/>
            <w:gridSpan w:val="2"/>
            <w:shd w:val="clear" w:color="auto" w:fill="0D0D0D"/>
          </w:tcPr>
          <w:p w14:paraId="5728EBD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C0AD5CD" w14:textId="77777777">
        <w:tc>
          <w:tcPr>
            <w:tcW w:w="1984" w:type="dxa"/>
          </w:tcPr>
          <w:p w14:paraId="388181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5B55221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CS_07_02_IMG01</w:t>
            </w:r>
          </w:p>
        </w:tc>
      </w:tr>
      <w:tr w:rsidR="00772CFE" w:rsidRPr="00A139D1" w14:paraId="0355C002" w14:textId="77777777">
        <w:tc>
          <w:tcPr>
            <w:tcW w:w="1984" w:type="dxa"/>
          </w:tcPr>
          <w:p w14:paraId="76B911C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4ED01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homenaje feudal a un obispo</w:t>
            </w:r>
          </w:p>
        </w:tc>
      </w:tr>
      <w:tr w:rsidR="00772CFE" w:rsidRPr="00A139D1" w14:paraId="74C653ED" w14:textId="77777777">
        <w:tc>
          <w:tcPr>
            <w:tcW w:w="1984" w:type="dxa"/>
          </w:tcPr>
          <w:p w14:paraId="0BB3B25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7CD94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p>
        </w:tc>
      </w:tr>
      <w:tr w:rsidR="00772CFE" w:rsidRPr="00A139D1" w14:paraId="395F9B66" w14:textId="77777777">
        <w:tc>
          <w:tcPr>
            <w:tcW w:w="1984" w:type="dxa"/>
          </w:tcPr>
          <w:p w14:paraId="778EA71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6AD81F6" w14:textId="2991A7D5" w:rsidR="00772CFE" w:rsidRPr="00A139D1" w:rsidRDefault="001B7246" w:rsidP="00AB00E6">
            <w:pPr>
              <w:rPr>
                <w:rFonts w:ascii="Times New Roman" w:eastAsia="Cambria" w:hAnsi="Times New Roman"/>
                <w:sz w:val="24"/>
                <w:szCs w:val="24"/>
              </w:rPr>
            </w:pPr>
            <w:r w:rsidRPr="00A139D1">
              <w:rPr>
                <w:rFonts w:ascii="Times New Roman" w:eastAsia="Cambria" w:hAnsi="Times New Roman"/>
                <w:sz w:val="24"/>
                <w:szCs w:val="24"/>
              </w:rPr>
              <w:t xml:space="preserve">La ceremonia de vasallaje era el compromiso público entre el señor y su vasallo. El primero otorgaba una tierra (feudo) a su vasallo para su administración y este, a cambio, le juraba fidelidad, ayuda militar y consejo. En el </w:t>
            </w:r>
            <w:r w:rsidRPr="00AB00E6">
              <w:rPr>
                <w:rFonts w:ascii="Times New Roman" w:eastAsia="Cambria" w:hAnsi="Times New Roman"/>
                <w:i/>
                <w:sz w:val="24"/>
                <w:szCs w:val="24"/>
              </w:rPr>
              <w:t>Liber Ceritanae</w:t>
            </w:r>
            <w:r w:rsidRPr="00A139D1">
              <w:rPr>
                <w:rFonts w:ascii="Times New Roman" w:eastAsia="Cambria" w:hAnsi="Times New Roman"/>
                <w:sz w:val="24"/>
                <w:szCs w:val="24"/>
              </w:rPr>
              <w:t xml:space="preserve"> se representa el homenaje feudal a un obispo (siglo XII)</w:t>
            </w:r>
          </w:p>
        </w:tc>
      </w:tr>
    </w:tbl>
    <w:p w14:paraId="23D97A83" w14:textId="77777777" w:rsidR="00772CFE" w:rsidRPr="00A139D1" w:rsidRDefault="00772CFE">
      <w:pPr>
        <w:rPr>
          <w:rFonts w:ascii="Times New Roman" w:hAnsi="Times New Roman"/>
          <w:sz w:val="24"/>
          <w:szCs w:val="24"/>
        </w:rPr>
      </w:pPr>
    </w:p>
    <w:p w14:paraId="693DC0FD"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016E6465" w14:textId="77777777">
        <w:tc>
          <w:tcPr>
            <w:tcW w:w="8646" w:type="dxa"/>
            <w:gridSpan w:val="2"/>
            <w:shd w:val="clear" w:color="auto" w:fill="000000"/>
          </w:tcPr>
          <w:p w14:paraId="01219C1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4C9DAE87" w14:textId="77777777">
        <w:tc>
          <w:tcPr>
            <w:tcW w:w="1430" w:type="dxa"/>
          </w:tcPr>
          <w:p w14:paraId="030E2D1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51E4ABB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w:t>
            </w:r>
          </w:p>
        </w:tc>
      </w:tr>
      <w:tr w:rsidR="00772CFE" w:rsidRPr="00A139D1" w14:paraId="7BCC75D7" w14:textId="77777777">
        <w:tc>
          <w:tcPr>
            <w:tcW w:w="1430" w:type="dxa"/>
          </w:tcPr>
          <w:p w14:paraId="583D40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40D66423" w14:textId="19703A6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1C74F0">
              <w:rPr>
                <w:rFonts w:ascii="Times New Roman" w:eastAsia="Cambria" w:hAnsi="Times New Roman"/>
                <w:sz w:val="24"/>
                <w:szCs w:val="24"/>
              </w:rPr>
              <w:t>/Profundiza/</w:t>
            </w:r>
            <w:r w:rsidR="001C74F0" w:rsidRPr="00A139D1">
              <w:rPr>
                <w:rFonts w:ascii="Times New Roman" w:eastAsia="Cambria" w:hAnsi="Times New Roman"/>
                <w:sz w:val="24"/>
                <w:szCs w:val="24"/>
              </w:rPr>
              <w:t xml:space="preserve"> La nobleza: guerreros y trovadores</w:t>
            </w:r>
          </w:p>
        </w:tc>
      </w:tr>
      <w:tr w:rsidR="00772CFE" w:rsidRPr="00A139D1" w14:paraId="76402F28" w14:textId="77777777">
        <w:tc>
          <w:tcPr>
            <w:tcW w:w="1430" w:type="dxa"/>
          </w:tcPr>
          <w:p w14:paraId="6DD1C53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2387E8F6" w14:textId="77777777" w:rsidR="00772CFE" w:rsidRPr="00A139D1" w:rsidRDefault="00772CFE">
            <w:pPr>
              <w:outlineLvl w:val="0"/>
              <w:rPr>
                <w:rFonts w:ascii="Times New Roman" w:eastAsia="Cambria" w:hAnsi="Times New Roman"/>
                <w:color w:val="FF0000"/>
                <w:sz w:val="24"/>
                <w:szCs w:val="24"/>
              </w:rPr>
            </w:pPr>
          </w:p>
          <w:p w14:paraId="3000E3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2D1E1609" w14:textId="77777777" w:rsidR="00772CFE" w:rsidRPr="00A139D1" w:rsidRDefault="00772CFE">
            <w:pPr>
              <w:rPr>
                <w:rFonts w:ascii="Times New Roman" w:eastAsia="Cambria" w:hAnsi="Times New Roman"/>
                <w:sz w:val="24"/>
                <w:szCs w:val="24"/>
              </w:rPr>
            </w:pPr>
          </w:p>
        </w:tc>
      </w:tr>
      <w:tr w:rsidR="00772CFE" w:rsidRPr="00A139D1" w14:paraId="401FEBE0" w14:textId="77777777">
        <w:tc>
          <w:tcPr>
            <w:tcW w:w="1430" w:type="dxa"/>
          </w:tcPr>
          <w:p w14:paraId="175E143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0F3A06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nobleza: guerreros y trovadores</w:t>
            </w:r>
          </w:p>
        </w:tc>
      </w:tr>
      <w:tr w:rsidR="00772CFE" w:rsidRPr="00A139D1" w14:paraId="6DB4C35F" w14:textId="77777777">
        <w:tc>
          <w:tcPr>
            <w:tcW w:w="1430" w:type="dxa"/>
          </w:tcPr>
          <w:p w14:paraId="23A8CAF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1D7F30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presenta las distintas facetas de la nobleza feudal y sus funciones a nivel social.</w:t>
            </w:r>
          </w:p>
          <w:p w14:paraId="336F0FF7" w14:textId="77777777" w:rsidR="00772CFE" w:rsidRPr="00A139D1" w:rsidRDefault="00772CFE">
            <w:pPr>
              <w:rPr>
                <w:rFonts w:ascii="Times New Roman" w:eastAsia="Cambria" w:hAnsi="Times New Roman"/>
                <w:sz w:val="24"/>
                <w:szCs w:val="24"/>
              </w:rPr>
            </w:pPr>
          </w:p>
          <w:p w14:paraId="46C448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325F0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11802AF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7CFDF92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4C7E2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2F905325" w14:textId="77777777" w:rsidR="00772CFE" w:rsidRPr="00A139D1" w:rsidRDefault="00772CFE">
            <w:pPr>
              <w:rPr>
                <w:rFonts w:ascii="Times New Roman" w:hAnsi="Times New Roman"/>
                <w:b/>
                <w:sz w:val="24"/>
                <w:szCs w:val="24"/>
              </w:rPr>
            </w:pPr>
          </w:p>
          <w:p w14:paraId="4ED2760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B06BE3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interactivo permite mostrar cuál era el papel fundamental del noble en tanto que guerrero. Se hace un repaso de las características de una sociedad marcada por la guerra y la violencia, los rasgos fundamentales del castillo medieval y la figura, tanto real como literaria, de los caballeros andantes.</w:t>
            </w:r>
          </w:p>
          <w:p w14:paraId="4CBCFFE1" w14:textId="77777777" w:rsidR="00772CFE" w:rsidRPr="00A139D1" w:rsidRDefault="00772CFE">
            <w:pPr>
              <w:spacing w:after="100" w:afterAutospacing="1"/>
              <w:rPr>
                <w:rFonts w:ascii="Times New Roman" w:hAnsi="Times New Roman"/>
                <w:b/>
                <w:sz w:val="24"/>
                <w:szCs w:val="24"/>
              </w:rPr>
            </w:pPr>
          </w:p>
          <w:p w14:paraId="09B12CC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6D0FF0E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179914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comenzar puede plantear algunas preguntas que servirán para que los estudiantes repasen sus conocimientos previos:</w:t>
            </w:r>
          </w:p>
          <w:p w14:paraId="66B24D7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función tenía la nobleza en la sociedad medieval? </w:t>
            </w:r>
          </w:p>
          <w:p w14:paraId="615329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¿Cualquiera podía ser caballero? </w:t>
            </w:r>
          </w:p>
          <w:p w14:paraId="4E598DA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de los caballeros medievales? </w:t>
            </w:r>
          </w:p>
          <w:p w14:paraId="5C9BAA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¿Dónde vivían los caballeros? </w:t>
            </w:r>
          </w:p>
          <w:p w14:paraId="5AF5C0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era la vida en un castillo medieval? </w:t>
            </w:r>
          </w:p>
          <w:p w14:paraId="20F69D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¿Conoces el nombre de algún caballero famoso?</w:t>
            </w:r>
          </w:p>
          <w:p w14:paraId="30028FA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6D4DDB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tratar los diferentes aspectos que caracterizaban la nobleza:</w:t>
            </w:r>
          </w:p>
          <w:p w14:paraId="5EF7058B"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Sociedad en guerra</w:t>
            </w:r>
          </w:p>
          <w:p w14:paraId="459C81E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Resalte la función de la nobleza en la guerra y en la protección de la tierra. Asegúrese que los estudiantes hayan asimilado claramente cuál era el papel de esta en la sociedad feudal.</w:t>
            </w:r>
          </w:p>
          <w:p w14:paraId="202F938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Caballeros andantes</w:t>
            </w:r>
          </w:p>
          <w:p w14:paraId="5C3B15A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 importante que los estudiantes comprendan quiénes eran los caballeros andantes y cuál era su papel en la época feudal.</w:t>
            </w:r>
          </w:p>
          <w:p w14:paraId="61BB8F2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El castillo</w:t>
            </w:r>
          </w:p>
          <w:p w14:paraId="737078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proponer que los estudiantes investiguen sobre algún castillo medieval en Europa. Deberán localizarlo, situarlo en el mapa, buscar la época en la que fue construido, explicar un poco la historia, a quién perteneció y si hay alguna anécdota interesante que conocer.</w:t>
            </w:r>
          </w:p>
          <w:p w14:paraId="3CC9E271" w14:textId="77777777" w:rsidR="00772CFE" w:rsidRPr="00A139D1" w:rsidRDefault="00772CFE">
            <w:pPr>
              <w:spacing w:before="375" w:after="100" w:afterAutospacing="1"/>
              <w:rPr>
                <w:rFonts w:ascii="Times New Roman" w:hAnsi="Times New Roman"/>
                <w:b/>
                <w:sz w:val="24"/>
                <w:szCs w:val="24"/>
              </w:rPr>
            </w:pPr>
          </w:p>
          <w:p w14:paraId="2800DCE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Caballeros y versos</w:t>
            </w:r>
          </w:p>
          <w:p w14:paraId="442720D9" w14:textId="3AD75369" w:rsidR="00772CFE" w:rsidRPr="00A139D1" w:rsidRDefault="001B7246">
            <w:pPr>
              <w:spacing w:after="100" w:afterAutospacing="1" w:line="270" w:lineRule="atLeast"/>
              <w:rPr>
                <w:rStyle w:val="Hipervnculo"/>
                <w:rFonts w:ascii="Times New Roman" w:hAnsi="Times New Roman"/>
                <w:sz w:val="24"/>
                <w:szCs w:val="24"/>
              </w:rPr>
            </w:pPr>
            <w:r w:rsidRPr="00A139D1">
              <w:rPr>
                <w:rFonts w:ascii="Times New Roman" w:hAnsi="Times New Roman"/>
                <w:sz w:val="24"/>
                <w:szCs w:val="24"/>
              </w:rPr>
              <w:t xml:space="preserve">Finalmente trate la presencia de los caballeros en la literatura medieval (cantares de gesta, libros de caballerías, poesía trovadoresca). Para ello, le proponemos escuchar un fragmento del </w:t>
            </w:r>
            <w:r w:rsidRPr="00A139D1">
              <w:rPr>
                <w:rFonts w:ascii="Times New Roman" w:hAnsi="Times New Roman"/>
                <w:i/>
                <w:sz w:val="24"/>
                <w:szCs w:val="24"/>
              </w:rPr>
              <w:t>Cantar de Mio Cid </w:t>
            </w:r>
            <w:r w:rsidRPr="00A139D1">
              <w:rPr>
                <w:rFonts w:ascii="Times New Roman" w:hAnsi="Times New Roman"/>
                <w:sz w:val="24"/>
                <w:szCs w:val="24"/>
              </w:rPr>
              <w:t>(Capítulo IV, </w:t>
            </w:r>
            <w:r w:rsidRPr="00A139D1">
              <w:rPr>
                <w:rFonts w:ascii="Times New Roman" w:hAnsi="Times New Roman"/>
                <w:i/>
                <w:sz w:val="24"/>
                <w:szCs w:val="24"/>
              </w:rPr>
              <w:t>La afrenta de Corpes</w:t>
            </w:r>
            <w:r w:rsidRPr="00A139D1">
              <w:rPr>
                <w:rFonts w:ascii="Times New Roman" w:hAnsi="Times New Roman"/>
                <w:sz w:val="24"/>
                <w:szCs w:val="24"/>
              </w:rPr>
              <w:t>). Si quiere recuperar el texto consult</w:t>
            </w:r>
            <w:r w:rsidR="00665369">
              <w:rPr>
                <w:rFonts w:ascii="Times New Roman" w:hAnsi="Times New Roman"/>
                <w:sz w:val="24"/>
                <w:szCs w:val="24"/>
              </w:rPr>
              <w:t>e</w:t>
            </w:r>
            <w:r w:rsidRPr="00A139D1">
              <w:rPr>
                <w:rFonts w:ascii="Times New Roman" w:hAnsi="Times New Roman"/>
                <w:sz w:val="24"/>
                <w:szCs w:val="24"/>
              </w:rPr>
              <w:t xml:space="preserve"> el artículo </w:t>
            </w:r>
            <w:r w:rsidRPr="00A139D1">
              <w:rPr>
                <w:rFonts w:ascii="Times New Roman" w:hAnsi="Times New Roman"/>
                <w:i/>
                <w:sz w:val="24"/>
                <w:szCs w:val="24"/>
              </w:rPr>
              <w:t>Cantar de Mio Cid</w:t>
            </w:r>
            <w:r w:rsidRPr="00A139D1">
              <w:rPr>
                <w:rFonts w:ascii="Times New Roman" w:hAnsi="Times New Roman"/>
                <w:sz w:val="24"/>
                <w:szCs w:val="24"/>
              </w:rPr>
              <w:t> de la Gran Enciclopedia Planeta [</w:t>
            </w:r>
            <w:r w:rsidR="006151E3" w:rsidRPr="00A139D1">
              <w:rPr>
                <w:rFonts w:ascii="Times New Roman" w:hAnsi="Times New Roman"/>
                <w:sz w:val="24"/>
                <w:szCs w:val="24"/>
                <w:u w:val="single"/>
              </w:rPr>
              <w:fldChar w:fldCharType="begin"/>
            </w:r>
            <w:r w:rsidR="006151E3" w:rsidRPr="00A139D1">
              <w:rPr>
                <w:rFonts w:ascii="Times New Roman" w:hAnsi="Times New Roman"/>
                <w:sz w:val="24"/>
                <w:szCs w:val="24"/>
                <w:u w:val="single"/>
              </w:rPr>
              <w:instrText xml:space="preserve"> HYPERLINK "http://profesores.aulaplaneta.com/BCRedir.aspx?URL=/encyclopedia/asp/Preview13.asp?IdPack=13&amp;IdPildora=AU000043" \l "%5BVER%5D." </w:instrText>
            </w:r>
            <w:r w:rsidR="006151E3" w:rsidRPr="00A139D1">
              <w:rPr>
                <w:rFonts w:ascii="Times New Roman" w:hAnsi="Times New Roman"/>
                <w:sz w:val="24"/>
                <w:szCs w:val="24"/>
                <w:u w:val="single"/>
              </w:rPr>
              <w:fldChar w:fldCharType="separate"/>
            </w:r>
            <w:r w:rsidRPr="00A139D1">
              <w:rPr>
                <w:rStyle w:val="Hipervnculo"/>
                <w:rFonts w:ascii="Times New Roman" w:hAnsi="Times New Roman"/>
                <w:sz w:val="24"/>
                <w:szCs w:val="24"/>
              </w:rPr>
              <w:t>VER].</w:t>
            </w:r>
          </w:p>
          <w:p w14:paraId="2C23EEA3" w14:textId="77777777" w:rsidR="00772CFE" w:rsidRPr="00A139D1" w:rsidRDefault="006151E3">
            <w:pPr>
              <w:spacing w:after="100" w:afterAutospacing="1" w:line="270" w:lineRule="atLeast"/>
              <w:rPr>
                <w:rFonts w:ascii="Times New Roman" w:hAnsi="Times New Roman"/>
                <w:sz w:val="24"/>
                <w:szCs w:val="24"/>
              </w:rPr>
            </w:pPr>
            <w:r w:rsidRPr="00A139D1">
              <w:rPr>
                <w:rFonts w:ascii="Times New Roman" w:hAnsi="Times New Roman"/>
                <w:sz w:val="24"/>
                <w:szCs w:val="24"/>
                <w:u w:val="single"/>
              </w:rPr>
              <w:fldChar w:fldCharType="end"/>
            </w:r>
            <w:r w:rsidR="001B7246" w:rsidRPr="00A139D1">
              <w:rPr>
                <w:rFonts w:ascii="Times New Roman" w:hAnsi="Times New Roman"/>
                <w:sz w:val="24"/>
                <w:szCs w:val="24"/>
              </w:rPr>
              <w:t>Los estudiantes pueden escuchar una primera vez el fragmento, sin el texto delante. A continuación, se les puede proporcionar el texto en papel con una serie de preguntas sobre el mismo:</w:t>
            </w:r>
          </w:p>
          <w:p w14:paraId="7986B9D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habla el texto? </w:t>
            </w:r>
          </w:p>
          <w:p w14:paraId="4093F95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narra en este fragmento?</w:t>
            </w:r>
          </w:p>
          <w:p w14:paraId="07D089A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¿Cumplen los personajes con el modelo de caballero de los cantares de gesta?</w:t>
            </w:r>
          </w:p>
          <w:p w14:paraId="663D4406" w14:textId="289A04AF"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Llame la atención sobre el hecho que describen estos versos. En ellos se habla de los infantes de Carrión, antítesis del caballero de los cantares de gesta. P</w:t>
            </w:r>
            <w:r w:rsidR="00A761F8">
              <w:rPr>
                <w:rFonts w:ascii="Times New Roman" w:hAnsi="Times New Roman"/>
                <w:sz w:val="24"/>
                <w:szCs w:val="24"/>
              </w:rPr>
              <w:t>regúnte</w:t>
            </w:r>
            <w:r w:rsidRPr="00A139D1">
              <w:rPr>
                <w:rFonts w:ascii="Times New Roman" w:hAnsi="Times New Roman"/>
                <w:sz w:val="24"/>
                <w:szCs w:val="24"/>
              </w:rPr>
              <w:t>le por qué piensan que es así. Recuérdeles que, aunque poseen caballo y son nobles, no siguen las normas establecidas por el código de honor del buen caballero (proteger a mujeres, niños y personas indefensas).</w:t>
            </w:r>
          </w:p>
          <w:p w14:paraId="5767862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acabar puede proponerse la búsqueda de información sobre el Cid, Roldán o alguno de los caballeros de la corte del rey Arturo (Lancelot, Perceval, entre otros).</w:t>
            </w:r>
          </w:p>
          <w:p w14:paraId="39925631" w14:textId="77777777" w:rsidR="00772CFE" w:rsidRPr="00A139D1" w:rsidRDefault="00772CFE">
            <w:pPr>
              <w:rPr>
                <w:rFonts w:ascii="Times New Roman" w:eastAsia="Cambria" w:hAnsi="Times New Roman"/>
                <w:sz w:val="24"/>
                <w:szCs w:val="24"/>
              </w:rPr>
            </w:pPr>
          </w:p>
          <w:p w14:paraId="3E016F57" w14:textId="77777777" w:rsidR="00772CFE" w:rsidRPr="00A139D1" w:rsidRDefault="00772CFE">
            <w:pPr>
              <w:rPr>
                <w:rFonts w:ascii="Times New Roman" w:eastAsia="Cambria" w:hAnsi="Times New Roman"/>
                <w:sz w:val="24"/>
                <w:szCs w:val="24"/>
              </w:rPr>
            </w:pPr>
          </w:p>
          <w:p w14:paraId="581938C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AA3A11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La nobleza medieval</w:t>
            </w:r>
          </w:p>
          <w:p w14:paraId="526748F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función de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nobleza</w:t>
            </w:r>
            <w:r w:rsidRPr="00A139D1">
              <w:rPr>
                <w:rStyle w:val="apple-converted-space"/>
                <w:rFonts w:ascii="Times New Roman" w:hAnsi="Times New Roman"/>
                <w:sz w:val="24"/>
                <w:szCs w:val="24"/>
              </w:rPr>
              <w:t> </w:t>
            </w:r>
            <w:r w:rsidRPr="00A139D1">
              <w:rPr>
                <w:rFonts w:ascii="Times New Roman" w:hAnsi="Times New Roman"/>
                <w:sz w:val="24"/>
                <w:szCs w:val="24"/>
              </w:rPr>
              <w:t>medieval era hacer la guerra en nombre del rey o de la Iglesia, y proteger a sus vasallos.</w:t>
            </w:r>
          </w:p>
          <w:p w14:paraId="5F68121C"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castillo</w:t>
            </w:r>
            <w:r w:rsidRPr="00A139D1">
              <w:rPr>
                <w:rStyle w:val="apple-converted-space"/>
                <w:rFonts w:ascii="Times New Roman" w:hAnsi="Times New Roman"/>
                <w:b/>
                <w:sz w:val="24"/>
                <w:szCs w:val="24"/>
              </w:rPr>
              <w:t> </w:t>
            </w:r>
            <w:r w:rsidRPr="00A139D1">
              <w:rPr>
                <w:rFonts w:ascii="Times New Roman" w:hAnsi="Times New Roman"/>
                <w:sz w:val="24"/>
                <w:szCs w:val="24"/>
              </w:rPr>
              <w:t>era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centro de poder</w:t>
            </w:r>
            <w:r w:rsidRPr="00A139D1">
              <w:rPr>
                <w:rStyle w:val="apple-converted-space"/>
                <w:rFonts w:ascii="Times New Roman" w:hAnsi="Times New Roman"/>
                <w:b/>
                <w:sz w:val="24"/>
                <w:szCs w:val="24"/>
              </w:rPr>
              <w:t> </w:t>
            </w:r>
            <w:r w:rsidRPr="00A139D1">
              <w:rPr>
                <w:rFonts w:ascii="Times New Roman" w:hAnsi="Times New Roman"/>
                <w:sz w:val="24"/>
                <w:szCs w:val="24"/>
              </w:rPr>
              <w:t>del noble en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feudo</w:t>
            </w:r>
            <w:r w:rsidRPr="00A139D1">
              <w:rPr>
                <w:rFonts w:ascii="Times New Roman" w:hAnsi="Times New Roman"/>
                <w:sz w:val="24"/>
                <w:szCs w:val="24"/>
              </w:rPr>
              <w:t>. El centro del castillo era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torre del homenaje</w:t>
            </w:r>
            <w:r w:rsidRPr="00A139D1">
              <w:rPr>
                <w:rFonts w:ascii="Times New Roman" w:hAnsi="Times New Roman"/>
                <w:sz w:val="24"/>
                <w:szCs w:val="24"/>
              </w:rPr>
              <w:t xml:space="preserve">, el lugar donde el señor vivía y recibía el vasallaje. Desde allí gobernaba sus tierras e impartía justicia, </w:t>
            </w:r>
            <w:r w:rsidRPr="00A139D1">
              <w:rPr>
                <w:rFonts w:ascii="Times New Roman" w:hAnsi="Times New Roman"/>
                <w:sz w:val="24"/>
                <w:szCs w:val="24"/>
              </w:rPr>
              <w:lastRenderedPageBreak/>
              <w:t>además de acumular cosechas y albergar a la gente de su servicio.</w:t>
            </w:r>
          </w:p>
          <w:p w14:paraId="368BB43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caballeros</w:t>
            </w:r>
            <w:r w:rsidRPr="00A139D1">
              <w:rPr>
                <w:rStyle w:val="apple-converted-space"/>
                <w:rFonts w:ascii="Times New Roman" w:hAnsi="Times New Roman"/>
                <w:b/>
                <w:sz w:val="24"/>
                <w:szCs w:val="24"/>
              </w:rPr>
              <w:t> </w:t>
            </w:r>
            <w:r w:rsidRPr="00A139D1">
              <w:rPr>
                <w:rFonts w:ascii="Times New Roman" w:hAnsi="Times New Roman"/>
                <w:sz w:val="24"/>
                <w:szCs w:val="24"/>
              </w:rPr>
              <w:t>eran los hijos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no primogénitos </w:t>
            </w:r>
            <w:r w:rsidRPr="00A139D1">
              <w:rPr>
                <w:rFonts w:ascii="Times New Roman" w:hAnsi="Times New Roman"/>
                <w:sz w:val="24"/>
                <w:szCs w:val="24"/>
              </w:rPr>
              <w:t>de la nobleza. Los hijos primogénitos estaban destinados a heredar los títulos y las posesiones familiares, mientras que ellos debían ganarse la vida haciendo la</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guerra</w:t>
            </w:r>
            <w:r w:rsidRPr="00A139D1">
              <w:rPr>
                <w:rFonts w:ascii="Times New Roman" w:hAnsi="Times New Roman"/>
                <w:sz w:val="24"/>
                <w:szCs w:val="24"/>
              </w:rPr>
              <w:t>. Normalmente eran vasallos de otros nobles y formaban parte de sus ejércitos. Solo aquellos que podían mantener una montura, un lujo para la época, podían formar parte de la caballería.</w:t>
            </w:r>
          </w:p>
          <w:p w14:paraId="288D2EA5"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Después de una etapa de aprendizaje y de recorrer el mundo guerreando y combatiendo en torneos y justas eran armados caballeros. Estaban obligados a respetar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código caballeresco</w:t>
            </w:r>
            <w:r w:rsidRPr="00A139D1">
              <w:rPr>
                <w:rFonts w:ascii="Times New Roman" w:hAnsi="Times New Roman"/>
                <w:sz w:val="24"/>
                <w:szCs w:val="24"/>
              </w:rPr>
              <w:t>.</w:t>
            </w:r>
          </w:p>
          <w:p w14:paraId="4B433E2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literatura medieval europea habló de los caballeros.</w:t>
            </w:r>
            <w:r w:rsidRPr="00A139D1">
              <w:rPr>
                <w:rStyle w:val="apple-converted-space"/>
                <w:rFonts w:ascii="Times New Roman" w:hAnsi="Times New Roman"/>
                <w:sz w:val="24"/>
                <w:szCs w:val="24"/>
              </w:rPr>
              <w:t xml:space="preserve"> En los </w:t>
            </w:r>
            <w:r w:rsidRPr="00A139D1">
              <w:rPr>
                <w:rStyle w:val="apple-converted-space"/>
                <w:rFonts w:ascii="Times New Roman" w:hAnsi="Times New Roman"/>
                <w:b/>
                <w:sz w:val="24"/>
                <w:szCs w:val="24"/>
              </w:rPr>
              <w:t>p</w:t>
            </w:r>
            <w:r w:rsidRPr="00A139D1">
              <w:rPr>
                <w:rStyle w:val="negrita"/>
                <w:rFonts w:ascii="Times New Roman" w:hAnsi="Times New Roman"/>
                <w:b/>
                <w:sz w:val="24"/>
                <w:szCs w:val="24"/>
              </w:rPr>
              <w:t>oemas épicos</w:t>
            </w:r>
            <w:r w:rsidRPr="00A139D1">
              <w:rPr>
                <w:rStyle w:val="apple-converted-space"/>
                <w:rFonts w:ascii="Times New Roman" w:hAnsi="Times New Roman"/>
                <w:b/>
                <w:sz w:val="24"/>
                <w:szCs w:val="24"/>
              </w:rPr>
              <w:t> </w:t>
            </w:r>
            <w:r w:rsidRPr="00A139D1">
              <w:rPr>
                <w:rFonts w:ascii="Times New Roman" w:hAnsi="Times New Roman"/>
                <w:sz w:val="24"/>
                <w:szCs w:val="24"/>
              </w:rPr>
              <w:t>como la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Chanson de Roland (Cantar de Roldán)</w:t>
            </w:r>
            <w:r w:rsidRPr="00A139D1">
              <w:rPr>
                <w:rFonts w:ascii="Times New Roman" w:hAnsi="Times New Roman"/>
                <w:sz w:val="24"/>
                <w:szCs w:val="24"/>
              </w:rPr>
              <w:t>, en Francia; o 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Cantar de Mio Cid</w:t>
            </w:r>
            <w:r w:rsidRPr="00A139D1">
              <w:rPr>
                <w:rFonts w:ascii="Times New Roman" w:hAnsi="Times New Roman"/>
                <w:sz w:val="24"/>
                <w:szCs w:val="24"/>
              </w:rPr>
              <w:t xml:space="preserve">, en Castilla y los ciclos de relatos ambientados en la corte del rey Arturo sentaron las bases para la </w:t>
            </w:r>
            <w:r w:rsidRPr="00A139D1">
              <w:rPr>
                <w:rStyle w:val="negrita"/>
                <w:rFonts w:ascii="Times New Roman" w:hAnsi="Times New Roman"/>
                <w:b/>
                <w:sz w:val="24"/>
                <w:szCs w:val="24"/>
              </w:rPr>
              <w:t xml:space="preserve">novela de caballería </w:t>
            </w:r>
            <w:r w:rsidRPr="00A139D1">
              <w:rPr>
                <w:rStyle w:val="negrita"/>
                <w:rFonts w:ascii="Times New Roman" w:hAnsi="Times New Roman"/>
                <w:sz w:val="24"/>
                <w:szCs w:val="24"/>
              </w:rPr>
              <w:t>desarrollada posteriormente.</w:t>
            </w:r>
          </w:p>
        </w:tc>
      </w:tr>
    </w:tbl>
    <w:p w14:paraId="4AB805DA" w14:textId="77777777" w:rsidR="00772CFE" w:rsidRPr="00A139D1" w:rsidRDefault="00772CFE">
      <w:pPr>
        <w:rPr>
          <w:rFonts w:ascii="Times New Roman" w:hAnsi="Times New Roman"/>
          <w:sz w:val="24"/>
          <w:szCs w:val="24"/>
        </w:rPr>
      </w:pPr>
    </w:p>
    <w:p w14:paraId="10C55D3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9687471" w14:textId="77777777">
        <w:tc>
          <w:tcPr>
            <w:tcW w:w="8946" w:type="dxa"/>
            <w:gridSpan w:val="2"/>
            <w:shd w:val="clear" w:color="auto" w:fill="000000"/>
            <w:vAlign w:val="center"/>
          </w:tcPr>
          <w:p w14:paraId="7E965C8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6F8B83F" w14:textId="77777777">
        <w:tc>
          <w:tcPr>
            <w:tcW w:w="2410" w:type="dxa"/>
          </w:tcPr>
          <w:p w14:paraId="674805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100CE5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w:t>
            </w:r>
          </w:p>
        </w:tc>
      </w:tr>
      <w:tr w:rsidR="00772CFE" w:rsidRPr="00A139D1" w14:paraId="661AE795" w14:textId="77777777">
        <w:tc>
          <w:tcPr>
            <w:tcW w:w="2410" w:type="dxa"/>
          </w:tcPr>
          <w:p w14:paraId="2EC11E2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AEB322" w14:textId="605DEEF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nobleza</w:t>
            </w:r>
            <w:r w:rsidR="00F260B8">
              <w:rPr>
                <w:rFonts w:ascii="Times New Roman" w:eastAsia="Cambria" w:hAnsi="Times New Roman"/>
                <w:sz w:val="24"/>
                <w:szCs w:val="24"/>
              </w:rPr>
              <w:t>/Practica/</w:t>
            </w:r>
            <w:r w:rsidR="00F260B8" w:rsidRPr="00A139D1">
              <w:rPr>
                <w:rFonts w:ascii="Times New Roman" w:eastAsia="Cambria" w:hAnsi="Times New Roman"/>
                <w:sz w:val="24"/>
                <w:szCs w:val="24"/>
              </w:rPr>
              <w:t xml:space="preserve"> Refuerza tu aprendizaje: la nobleza</w:t>
            </w:r>
          </w:p>
        </w:tc>
      </w:tr>
      <w:tr w:rsidR="00772CFE" w:rsidRPr="00A139D1" w14:paraId="255565E2" w14:textId="77777777">
        <w:tc>
          <w:tcPr>
            <w:tcW w:w="2410" w:type="dxa"/>
          </w:tcPr>
          <w:p w14:paraId="31331C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0E72D0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0FB7C1E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“Refuerza tu aprendizaje: La nobleza</w:t>
            </w:r>
          </w:p>
          <w:p w14:paraId="1796C2F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nobleza”</w:t>
            </w:r>
          </w:p>
          <w:p w14:paraId="0DC3385C" w14:textId="77777777" w:rsidR="00772CFE" w:rsidRPr="00A139D1" w:rsidRDefault="00772CFE">
            <w:pPr>
              <w:outlineLvl w:val="0"/>
              <w:rPr>
                <w:rFonts w:ascii="Times New Roman" w:eastAsia="Cambria" w:hAnsi="Times New Roman"/>
                <w:color w:val="FF0000"/>
                <w:sz w:val="24"/>
                <w:szCs w:val="24"/>
              </w:rPr>
            </w:pPr>
          </w:p>
          <w:p w14:paraId="1555C9B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descripción</w:t>
            </w:r>
          </w:p>
          <w:p w14:paraId="1729008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La nobleza”</w:t>
            </w:r>
          </w:p>
          <w:p w14:paraId="1B04E1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la nobleza”</w:t>
            </w:r>
          </w:p>
        </w:tc>
      </w:tr>
      <w:tr w:rsidR="00772CFE" w:rsidRPr="00A139D1" w14:paraId="3E99DBB1" w14:textId="77777777">
        <w:tc>
          <w:tcPr>
            <w:tcW w:w="2410" w:type="dxa"/>
          </w:tcPr>
          <w:p w14:paraId="58324E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CFA04E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nobleza</w:t>
            </w:r>
          </w:p>
        </w:tc>
      </w:tr>
      <w:tr w:rsidR="00772CFE" w:rsidRPr="00A139D1" w14:paraId="38E3D625" w14:textId="77777777">
        <w:tc>
          <w:tcPr>
            <w:tcW w:w="2410" w:type="dxa"/>
          </w:tcPr>
          <w:p w14:paraId="2F8DF8B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48BF9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la nobleza</w:t>
            </w:r>
          </w:p>
        </w:tc>
      </w:tr>
    </w:tbl>
    <w:p w14:paraId="179B2156" w14:textId="77777777" w:rsidR="00772CFE" w:rsidRPr="00A139D1" w:rsidRDefault="00772CFE">
      <w:pPr>
        <w:rPr>
          <w:rFonts w:ascii="Times New Roman" w:hAnsi="Times New Roman"/>
          <w:sz w:val="24"/>
          <w:szCs w:val="24"/>
        </w:rPr>
      </w:pPr>
    </w:p>
    <w:p w14:paraId="355A9631" w14:textId="77777777" w:rsidR="00772CFE" w:rsidRPr="00A139D1" w:rsidRDefault="001B7246">
      <w:pPr>
        <w:pStyle w:val="Prrafodelista"/>
        <w:numPr>
          <w:ilvl w:val="0"/>
          <w:numId w:val="4"/>
        </w:numPr>
        <w:ind w:left="357"/>
        <w:rPr>
          <w:rFonts w:ascii="Times New Roman" w:hAnsi="Times New Roman"/>
          <w:sz w:val="24"/>
          <w:szCs w:val="24"/>
        </w:rPr>
      </w:pPr>
      <w:r w:rsidRPr="00A139D1">
        <w:rPr>
          <w:rFonts w:ascii="Times New Roman" w:hAnsi="Times New Roman"/>
          <w:b/>
          <w:sz w:val="24"/>
          <w:szCs w:val="24"/>
        </w:rPr>
        <w:t>El clero</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Estaba formado por el papa, los cardenales, obispos, sacerdotes, hermanos, monjes, abates, quienes además de cumplir con todas las labores de la Iglesia como </w:t>
      </w:r>
      <w:r w:rsidRPr="00A139D1">
        <w:rPr>
          <w:rFonts w:ascii="Times New Roman" w:hAnsi="Times New Roman"/>
          <w:b/>
          <w:sz w:val="24"/>
          <w:szCs w:val="24"/>
        </w:rPr>
        <w:t xml:space="preserve">orientar </w:t>
      </w:r>
      <w:r w:rsidRPr="00A139D1">
        <w:rPr>
          <w:rFonts w:ascii="Times New Roman" w:hAnsi="Times New Roman"/>
          <w:sz w:val="24"/>
          <w:szCs w:val="24"/>
        </w:rPr>
        <w:t xml:space="preserve">las </w:t>
      </w:r>
      <w:r w:rsidRPr="00A139D1">
        <w:rPr>
          <w:rFonts w:ascii="Times New Roman" w:hAnsi="Times New Roman"/>
          <w:b/>
          <w:sz w:val="24"/>
          <w:szCs w:val="24"/>
        </w:rPr>
        <w:t xml:space="preserve">vidas </w:t>
      </w:r>
      <w:r w:rsidRPr="00A139D1">
        <w:rPr>
          <w:rFonts w:ascii="Times New Roman" w:hAnsi="Times New Roman"/>
          <w:sz w:val="24"/>
          <w:szCs w:val="24"/>
        </w:rPr>
        <w:t>de los creyentes</w:t>
      </w:r>
      <w:r w:rsidRPr="00A139D1">
        <w:rPr>
          <w:rFonts w:ascii="Times New Roman" w:hAnsi="Times New Roman"/>
          <w:b/>
          <w:sz w:val="24"/>
          <w:szCs w:val="24"/>
        </w:rPr>
        <w:t xml:space="preserve"> católicos</w:t>
      </w:r>
      <w:r w:rsidRPr="00A139D1">
        <w:rPr>
          <w:rFonts w:ascii="Times New Roman" w:hAnsi="Times New Roman"/>
          <w:sz w:val="24"/>
          <w:szCs w:val="24"/>
        </w:rPr>
        <w:t xml:space="preserve">; administraban sus propiedades particulares y las de la Iglesia. Tenían </w:t>
      </w:r>
      <w:r w:rsidRPr="00A139D1">
        <w:rPr>
          <w:rFonts w:ascii="Times New Roman" w:hAnsi="Times New Roman"/>
          <w:b/>
          <w:sz w:val="24"/>
          <w:szCs w:val="24"/>
        </w:rPr>
        <w:t xml:space="preserve">poder </w:t>
      </w:r>
      <w:r w:rsidRPr="00A139D1">
        <w:rPr>
          <w:rFonts w:ascii="Times New Roman" w:hAnsi="Times New Roman"/>
          <w:sz w:val="24"/>
          <w:szCs w:val="24"/>
        </w:rPr>
        <w:t xml:space="preserve">sobre los </w:t>
      </w:r>
      <w:r w:rsidRPr="00A139D1">
        <w:rPr>
          <w:rFonts w:ascii="Times New Roman" w:hAnsi="Times New Roman"/>
          <w:b/>
          <w:sz w:val="24"/>
          <w:szCs w:val="24"/>
        </w:rPr>
        <w:t>nobles</w:t>
      </w:r>
      <w:r w:rsidRPr="00A139D1">
        <w:rPr>
          <w:rFonts w:ascii="Times New Roman" w:hAnsi="Times New Roman"/>
          <w:sz w:val="24"/>
          <w:szCs w:val="24"/>
        </w:rPr>
        <w:t xml:space="preserve"> e incluso sobre los reyes, lo cual les daba ciertos </w:t>
      </w:r>
      <w:r w:rsidRPr="00A139D1">
        <w:rPr>
          <w:rFonts w:ascii="Times New Roman" w:hAnsi="Times New Roman"/>
          <w:b/>
          <w:sz w:val="24"/>
          <w:szCs w:val="24"/>
        </w:rPr>
        <w:t>privilegios</w:t>
      </w:r>
      <w:r w:rsidRPr="00A139D1">
        <w:rPr>
          <w:rFonts w:ascii="Times New Roman" w:hAnsi="Times New Roman"/>
          <w:sz w:val="24"/>
          <w:szCs w:val="24"/>
        </w:rPr>
        <w:t xml:space="preserve">. </w:t>
      </w:r>
    </w:p>
    <w:p w14:paraId="6F40A73F" w14:textId="77777777" w:rsidR="00772CFE" w:rsidRPr="00A139D1" w:rsidRDefault="00772CFE">
      <w:pPr>
        <w:pStyle w:val="Prrafodelista"/>
        <w:ind w:left="357"/>
        <w:rPr>
          <w:rFonts w:ascii="Times New Roman" w:hAnsi="Times New Roman"/>
          <w:sz w:val="24"/>
          <w:szCs w:val="24"/>
        </w:rPr>
      </w:pPr>
    </w:p>
    <w:p w14:paraId="1E5D06BD" w14:textId="77777777" w:rsidR="00772CFE" w:rsidRPr="00A139D1" w:rsidRDefault="001B7246">
      <w:pPr>
        <w:pStyle w:val="Prrafodelista"/>
        <w:numPr>
          <w:ilvl w:val="0"/>
          <w:numId w:val="4"/>
        </w:numPr>
        <w:rPr>
          <w:rFonts w:ascii="Times New Roman" w:hAnsi="Times New Roman"/>
          <w:sz w:val="24"/>
          <w:szCs w:val="24"/>
        </w:rPr>
      </w:pPr>
      <w:r w:rsidRPr="00A139D1">
        <w:rPr>
          <w:rFonts w:ascii="Times New Roman" w:hAnsi="Times New Roman"/>
          <w:b/>
          <w:sz w:val="24"/>
          <w:szCs w:val="24"/>
        </w:rPr>
        <w:t>Campesinos, colonos y siervos</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 xml:space="preserve">Había </w:t>
      </w:r>
      <w:r w:rsidRPr="00A139D1">
        <w:rPr>
          <w:rFonts w:ascii="Times New Roman" w:hAnsi="Times New Roman"/>
          <w:b/>
          <w:sz w:val="24"/>
          <w:szCs w:val="24"/>
        </w:rPr>
        <w:t xml:space="preserve">campesinos libres </w:t>
      </w:r>
      <w:r w:rsidRPr="00A139D1">
        <w:rPr>
          <w:rFonts w:ascii="Times New Roman" w:hAnsi="Times New Roman"/>
          <w:sz w:val="24"/>
          <w:szCs w:val="24"/>
        </w:rPr>
        <w:t>que</w:t>
      </w:r>
      <w:r w:rsidRPr="00A139D1">
        <w:rPr>
          <w:rFonts w:ascii="Times New Roman" w:hAnsi="Times New Roman"/>
          <w:b/>
          <w:sz w:val="24"/>
          <w:szCs w:val="24"/>
        </w:rPr>
        <w:t xml:space="preserve"> </w:t>
      </w:r>
      <w:r w:rsidRPr="00A139D1">
        <w:rPr>
          <w:rFonts w:ascii="Times New Roman" w:hAnsi="Times New Roman"/>
          <w:sz w:val="24"/>
          <w:szCs w:val="24"/>
        </w:rPr>
        <w:t xml:space="preserve">cultivaban sus </w:t>
      </w:r>
      <w:r w:rsidRPr="00A139D1">
        <w:rPr>
          <w:rFonts w:ascii="Times New Roman" w:hAnsi="Times New Roman"/>
          <w:b/>
          <w:sz w:val="24"/>
          <w:szCs w:val="24"/>
        </w:rPr>
        <w:t>propias tierras</w:t>
      </w:r>
      <w:r w:rsidRPr="00A139D1">
        <w:rPr>
          <w:rFonts w:ascii="Times New Roman" w:hAnsi="Times New Roman"/>
          <w:sz w:val="24"/>
          <w:szCs w:val="24"/>
        </w:rPr>
        <w:t xml:space="preserve"> sin estar sujetos a prestar servicio alguno a ningún señor feudal. Este grupo de campesinos era muy pequeño puesto que la mayor parte de las tierras eran de propiedad de los nobles, de los reyes o de la Iglesia. </w:t>
      </w:r>
    </w:p>
    <w:p w14:paraId="71D83508" w14:textId="77777777" w:rsidR="00772CFE" w:rsidRPr="00A139D1" w:rsidRDefault="00772CFE">
      <w:pPr>
        <w:pStyle w:val="Prrafodelista"/>
        <w:ind w:left="360"/>
        <w:rPr>
          <w:rFonts w:ascii="Times New Roman" w:hAnsi="Times New Roman"/>
          <w:sz w:val="24"/>
          <w:szCs w:val="24"/>
        </w:rPr>
      </w:pPr>
    </w:p>
    <w:p w14:paraId="0E7772D7"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lastRenderedPageBreak/>
        <w:t xml:space="preserve">El </w:t>
      </w:r>
      <w:r w:rsidRPr="00A139D1">
        <w:rPr>
          <w:rFonts w:ascii="Times New Roman" w:hAnsi="Times New Roman"/>
          <w:b/>
          <w:sz w:val="24"/>
          <w:szCs w:val="24"/>
        </w:rPr>
        <w:t>colono</w:t>
      </w:r>
      <w:r w:rsidRPr="00A139D1">
        <w:rPr>
          <w:rFonts w:ascii="Times New Roman" w:hAnsi="Times New Roman"/>
          <w:sz w:val="24"/>
          <w:szCs w:val="24"/>
        </w:rPr>
        <w:t xml:space="preserve"> era aquel hombre que, al igual que el campesino, estaba </w:t>
      </w:r>
      <w:r w:rsidRPr="00A139D1">
        <w:rPr>
          <w:rFonts w:ascii="Times New Roman" w:hAnsi="Times New Roman"/>
          <w:b/>
          <w:sz w:val="24"/>
          <w:szCs w:val="24"/>
        </w:rPr>
        <w:t>ligado</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desde siempre, </w:t>
      </w:r>
      <w:r w:rsidRPr="00A139D1">
        <w:rPr>
          <w:rFonts w:ascii="Times New Roman" w:hAnsi="Times New Roman"/>
          <w:b/>
          <w:sz w:val="24"/>
          <w:szCs w:val="24"/>
        </w:rPr>
        <w:t>era libre</w:t>
      </w:r>
      <w:r w:rsidRPr="00A139D1">
        <w:rPr>
          <w:rFonts w:ascii="Times New Roman" w:hAnsi="Times New Roman"/>
          <w:sz w:val="24"/>
          <w:szCs w:val="24"/>
        </w:rPr>
        <w:t xml:space="preserve">, pero trabaja cultivando las tierras de algún </w:t>
      </w:r>
      <w:r w:rsidRPr="00A139D1">
        <w:rPr>
          <w:rFonts w:ascii="Times New Roman" w:hAnsi="Times New Roman"/>
          <w:b/>
          <w:sz w:val="24"/>
          <w:szCs w:val="24"/>
        </w:rPr>
        <w:t>noble</w:t>
      </w:r>
      <w:r w:rsidRPr="00A139D1">
        <w:rPr>
          <w:rFonts w:ascii="Times New Roman" w:hAnsi="Times New Roman"/>
          <w:sz w:val="24"/>
          <w:szCs w:val="24"/>
        </w:rPr>
        <w:t xml:space="preserve">. </w:t>
      </w:r>
    </w:p>
    <w:p w14:paraId="177D4A32" w14:textId="77777777" w:rsidR="00772CFE" w:rsidRPr="00A139D1" w:rsidRDefault="00772CFE">
      <w:pPr>
        <w:pStyle w:val="Prrafodelista"/>
        <w:ind w:left="360"/>
        <w:rPr>
          <w:rFonts w:ascii="Times New Roman" w:hAnsi="Times New Roman"/>
          <w:sz w:val="24"/>
          <w:szCs w:val="24"/>
        </w:rPr>
      </w:pPr>
    </w:p>
    <w:p w14:paraId="3C941A75"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Los siervos eran los siervos de la </w:t>
      </w:r>
      <w:r w:rsidRPr="00A139D1">
        <w:rPr>
          <w:rFonts w:ascii="Times New Roman" w:hAnsi="Times New Roman"/>
          <w:b/>
          <w:sz w:val="24"/>
          <w:szCs w:val="24"/>
        </w:rPr>
        <w:t>gleba</w:t>
      </w:r>
      <w:r w:rsidRPr="00A139D1">
        <w:rPr>
          <w:rFonts w:ascii="Times New Roman" w:hAnsi="Times New Roman"/>
          <w:sz w:val="24"/>
          <w:szCs w:val="24"/>
        </w:rPr>
        <w:t xml:space="preserve">, es decir, aquellos hombres que también estaban </w:t>
      </w:r>
      <w:r w:rsidRPr="00A139D1">
        <w:rPr>
          <w:rFonts w:ascii="Times New Roman" w:hAnsi="Times New Roman"/>
          <w:b/>
          <w:sz w:val="24"/>
          <w:szCs w:val="24"/>
        </w:rPr>
        <w:t>unidos</w:t>
      </w:r>
      <w:r w:rsidRPr="00A139D1">
        <w:rPr>
          <w:rFonts w:ascii="Times New Roman" w:hAnsi="Times New Roman"/>
          <w:sz w:val="24"/>
          <w:szCs w:val="24"/>
        </w:rPr>
        <w:t xml:space="preserve"> a la </w:t>
      </w:r>
      <w:r w:rsidRPr="00A139D1">
        <w:rPr>
          <w:rFonts w:ascii="Times New Roman" w:hAnsi="Times New Roman"/>
          <w:b/>
          <w:sz w:val="24"/>
          <w:szCs w:val="24"/>
        </w:rPr>
        <w:t>tierra</w:t>
      </w:r>
      <w:r w:rsidRPr="00A139D1">
        <w:rPr>
          <w:rFonts w:ascii="Times New Roman" w:hAnsi="Times New Roman"/>
          <w:sz w:val="24"/>
          <w:szCs w:val="24"/>
        </w:rPr>
        <w:t xml:space="preserve">, pero no a cualquier tierra sino a la tierra de su señor, lo que significaba que el siervo jamás podría dejar aquel lugar. Los siervos le debían </w:t>
      </w:r>
      <w:r w:rsidRPr="00A139D1">
        <w:rPr>
          <w:rFonts w:ascii="Times New Roman" w:hAnsi="Times New Roman"/>
          <w:b/>
          <w:sz w:val="24"/>
          <w:szCs w:val="24"/>
        </w:rPr>
        <w:t xml:space="preserve">obediencia </w:t>
      </w:r>
      <w:r w:rsidRPr="00A139D1">
        <w:rPr>
          <w:rFonts w:ascii="Times New Roman" w:hAnsi="Times New Roman"/>
          <w:sz w:val="24"/>
          <w:szCs w:val="24"/>
        </w:rPr>
        <w:t>al señor</w:t>
      </w:r>
      <w:r w:rsidRPr="00A139D1">
        <w:rPr>
          <w:rFonts w:ascii="Times New Roman" w:hAnsi="Times New Roman"/>
          <w:b/>
          <w:sz w:val="24"/>
          <w:szCs w:val="24"/>
        </w:rPr>
        <w:t xml:space="preserve"> feudal</w:t>
      </w:r>
      <w:r w:rsidRPr="00A139D1">
        <w:rPr>
          <w:rFonts w:ascii="Times New Roman" w:hAnsi="Times New Roman"/>
          <w:sz w:val="24"/>
          <w:szCs w:val="24"/>
        </w:rPr>
        <w:t xml:space="preserve"> y a cambio de su trabajo en el campo recibían </w:t>
      </w:r>
      <w:r w:rsidRPr="00A139D1">
        <w:rPr>
          <w:rFonts w:ascii="Times New Roman" w:hAnsi="Times New Roman"/>
          <w:b/>
          <w:sz w:val="24"/>
          <w:szCs w:val="24"/>
        </w:rPr>
        <w:t xml:space="preserve">protección </w:t>
      </w:r>
      <w:r w:rsidRPr="00A139D1">
        <w:rPr>
          <w:rFonts w:ascii="Times New Roman" w:hAnsi="Times New Roman"/>
          <w:sz w:val="24"/>
          <w:szCs w:val="24"/>
        </w:rPr>
        <w:t xml:space="preserve">y </w:t>
      </w:r>
      <w:r w:rsidRPr="00A139D1">
        <w:rPr>
          <w:rFonts w:ascii="Times New Roman" w:hAnsi="Times New Roman"/>
          <w:b/>
          <w:sz w:val="24"/>
          <w:szCs w:val="24"/>
        </w:rPr>
        <w:t>alimento</w:t>
      </w:r>
      <w:r w:rsidRPr="00A139D1">
        <w:rPr>
          <w:rFonts w:ascii="Times New Roman" w:hAnsi="Times New Roman"/>
          <w:sz w:val="24"/>
          <w:szCs w:val="24"/>
        </w:rPr>
        <w:t>.</w:t>
      </w:r>
    </w:p>
    <w:p w14:paraId="18C7E07C"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0B64041" w14:textId="77777777">
        <w:tc>
          <w:tcPr>
            <w:tcW w:w="8646" w:type="dxa"/>
            <w:gridSpan w:val="2"/>
            <w:shd w:val="clear" w:color="auto" w:fill="0D0D0D"/>
          </w:tcPr>
          <w:p w14:paraId="46FBB0B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D28152" w14:textId="77777777">
        <w:tc>
          <w:tcPr>
            <w:tcW w:w="1984" w:type="dxa"/>
          </w:tcPr>
          <w:p w14:paraId="2ACBE2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AB05C5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CS_07_02_IMG02</w:t>
            </w:r>
          </w:p>
        </w:tc>
      </w:tr>
      <w:tr w:rsidR="00772CFE" w:rsidRPr="00A139D1" w14:paraId="0442FB05" w14:textId="77777777">
        <w:tc>
          <w:tcPr>
            <w:tcW w:w="1984" w:type="dxa"/>
          </w:tcPr>
          <w:p w14:paraId="48B7DD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0C72E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del relieve de un capitel de un labriego</w:t>
            </w:r>
          </w:p>
        </w:tc>
      </w:tr>
      <w:tr w:rsidR="00772CFE" w:rsidRPr="00A139D1" w14:paraId="653F8177" w14:textId="77777777">
        <w:tc>
          <w:tcPr>
            <w:tcW w:w="1984" w:type="dxa"/>
          </w:tcPr>
          <w:p w14:paraId="18A4A8A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FE73DE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p>
        </w:tc>
      </w:tr>
      <w:tr w:rsidR="00772CFE" w:rsidRPr="00A139D1" w14:paraId="55705344" w14:textId="77777777">
        <w:tc>
          <w:tcPr>
            <w:tcW w:w="1984" w:type="dxa"/>
          </w:tcPr>
          <w:p w14:paraId="5056A0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6563D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p>
        </w:tc>
      </w:tr>
    </w:tbl>
    <w:p w14:paraId="51373F1A" w14:textId="77777777" w:rsidR="00772CFE" w:rsidRPr="00A139D1" w:rsidRDefault="00772CFE">
      <w:pPr>
        <w:rPr>
          <w:rFonts w:ascii="Times New Roman" w:hAnsi="Times New Roman"/>
          <w:sz w:val="24"/>
          <w:szCs w:val="24"/>
        </w:rPr>
      </w:pPr>
    </w:p>
    <w:p w14:paraId="4F7CBBC2" w14:textId="77777777" w:rsidR="00772CFE" w:rsidRPr="00A139D1" w:rsidRDefault="00772CFE">
      <w:pPr>
        <w:rPr>
          <w:rFonts w:ascii="Times New Roman" w:hAnsi="Times New Roman"/>
          <w:sz w:val="24"/>
          <w:szCs w:val="24"/>
        </w:rPr>
      </w:pPr>
    </w:p>
    <w:p w14:paraId="7F3BF038" w14:textId="77777777" w:rsidR="00772CFE" w:rsidRPr="00A139D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A139D1" w14:paraId="51EAF40A" w14:textId="77777777">
        <w:tc>
          <w:tcPr>
            <w:tcW w:w="8646" w:type="dxa"/>
            <w:gridSpan w:val="2"/>
            <w:shd w:val="clear" w:color="auto" w:fill="000000"/>
          </w:tcPr>
          <w:p w14:paraId="397B800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9A2B618" w14:textId="77777777">
        <w:tc>
          <w:tcPr>
            <w:tcW w:w="1430" w:type="dxa"/>
          </w:tcPr>
          <w:p w14:paraId="3DA114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16" w:type="dxa"/>
          </w:tcPr>
          <w:p w14:paraId="67A114A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CS_07_02_REC40</w:t>
            </w:r>
          </w:p>
        </w:tc>
      </w:tr>
      <w:tr w:rsidR="00772CFE" w:rsidRPr="00A139D1" w14:paraId="0A383C1E" w14:textId="77777777">
        <w:tc>
          <w:tcPr>
            <w:tcW w:w="1430" w:type="dxa"/>
          </w:tcPr>
          <w:p w14:paraId="623085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16" w:type="dxa"/>
          </w:tcPr>
          <w:p w14:paraId="7A82E280" w14:textId="1B978ED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254AA2">
              <w:rPr>
                <w:rFonts w:ascii="Times New Roman" w:eastAsia="Cambria" w:hAnsi="Times New Roman"/>
                <w:sz w:val="24"/>
                <w:szCs w:val="24"/>
              </w:rPr>
              <w:t>/Profundiza/</w:t>
            </w:r>
            <w:r w:rsidR="00254AA2" w:rsidRPr="00A139D1">
              <w:rPr>
                <w:rFonts w:ascii="Times New Roman" w:eastAsia="Times New Roman" w:hAnsi="Times New Roman"/>
                <w:kern w:val="36"/>
                <w:sz w:val="24"/>
                <w:szCs w:val="24"/>
              </w:rPr>
              <w:t xml:space="preserve"> El campesinado en la estructura feudal</w:t>
            </w:r>
          </w:p>
        </w:tc>
      </w:tr>
      <w:tr w:rsidR="00772CFE" w:rsidRPr="00A139D1" w14:paraId="75C8F53E" w14:textId="77777777">
        <w:tc>
          <w:tcPr>
            <w:tcW w:w="1430" w:type="dxa"/>
          </w:tcPr>
          <w:p w14:paraId="2A6708D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16" w:type="dxa"/>
          </w:tcPr>
          <w:p w14:paraId="4DCBE87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2A10EF2"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que analiza […]”</w:t>
            </w:r>
          </w:p>
          <w:p w14:paraId="17C70FDD"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que analiza […]”</w:t>
            </w:r>
          </w:p>
          <w:p w14:paraId="4AB862BB" w14:textId="77777777" w:rsidR="00772CFE" w:rsidRPr="00A139D1" w:rsidRDefault="00772CFE">
            <w:pPr>
              <w:outlineLvl w:val="0"/>
              <w:rPr>
                <w:rFonts w:ascii="Times New Roman" w:eastAsia="Cambria" w:hAnsi="Times New Roman"/>
                <w:color w:val="FF0000"/>
                <w:sz w:val="24"/>
                <w:szCs w:val="24"/>
              </w:rPr>
            </w:pPr>
          </w:p>
          <w:p w14:paraId="1EB08AC9"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3BC55C1C" w14:textId="77777777">
        <w:tc>
          <w:tcPr>
            <w:tcW w:w="1430" w:type="dxa"/>
          </w:tcPr>
          <w:p w14:paraId="39753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16" w:type="dxa"/>
          </w:tcPr>
          <w:p w14:paraId="619F6A7E"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El campesinado en la estructura feudal</w:t>
            </w:r>
          </w:p>
        </w:tc>
      </w:tr>
      <w:tr w:rsidR="00772CFE" w:rsidRPr="00A139D1" w14:paraId="209A4F29" w14:textId="77777777">
        <w:tc>
          <w:tcPr>
            <w:tcW w:w="1430" w:type="dxa"/>
          </w:tcPr>
          <w:p w14:paraId="1D6B6D1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16" w:type="dxa"/>
          </w:tcPr>
          <w:p w14:paraId="3D442FA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analiza el papel que jugaban los campesinos y las clases populares en el engranaje del sistema feudal.</w:t>
            </w:r>
          </w:p>
          <w:p w14:paraId="7BE49A30" w14:textId="77777777" w:rsidR="00772CFE" w:rsidRPr="00A139D1" w:rsidRDefault="00772CFE">
            <w:pPr>
              <w:rPr>
                <w:rFonts w:ascii="Times New Roman" w:eastAsia="Cambria" w:hAnsi="Times New Roman"/>
                <w:sz w:val="24"/>
                <w:szCs w:val="24"/>
              </w:rPr>
            </w:pPr>
          </w:p>
          <w:p w14:paraId="0BFC2E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47FAA6C" w14:textId="77777777" w:rsidR="00772CFE" w:rsidRPr="00A139D1" w:rsidRDefault="00772CFE">
            <w:pPr>
              <w:rPr>
                <w:rFonts w:ascii="Times New Roman" w:eastAsia="Times New Roman" w:hAnsi="Times New Roman"/>
                <w:sz w:val="24"/>
                <w:szCs w:val="24"/>
              </w:rPr>
            </w:pPr>
          </w:p>
          <w:p w14:paraId="10B9DB3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51A6DC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1F1F44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A356691"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4DAC9E8B" w14:textId="77777777" w:rsidR="00772CFE" w:rsidRPr="00A139D1" w:rsidRDefault="00772CFE">
            <w:pPr>
              <w:rPr>
                <w:rFonts w:ascii="Times New Roman" w:hAnsi="Times New Roman"/>
                <w:b/>
                <w:sz w:val="24"/>
                <w:szCs w:val="24"/>
              </w:rPr>
            </w:pPr>
          </w:p>
          <w:p w14:paraId="724B1A7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lastRenderedPageBreak/>
              <w:t>Objetivo</w:t>
            </w:r>
          </w:p>
          <w:p w14:paraId="4643AE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video sirve para analizar con los estudiantes cuál era el papel de los campesinos en la estructura feudal y cómo era el día a día de la mayoría de la población en la Alta Edad Media.</w:t>
            </w:r>
          </w:p>
          <w:p w14:paraId="2D82ED6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Identificación de las imágenes</w:t>
            </w:r>
          </w:p>
          <w:p w14:paraId="12DB81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1. </w:t>
            </w:r>
            <w:r w:rsidRPr="00A139D1">
              <w:rPr>
                <w:rFonts w:ascii="Times New Roman" w:hAnsi="Times New Roman"/>
                <w:i/>
                <w:sz w:val="24"/>
                <w:szCs w:val="24"/>
              </w:rPr>
              <w:t>Arado</w:t>
            </w:r>
            <w:r w:rsidRPr="00A139D1">
              <w:rPr>
                <w:rFonts w:ascii="Times New Roman" w:hAnsi="Times New Roman"/>
                <w:sz w:val="24"/>
                <w:szCs w:val="24"/>
              </w:rPr>
              <w:t>, miniatura del </w:t>
            </w:r>
            <w:r w:rsidRPr="00A139D1">
              <w:rPr>
                <w:rFonts w:ascii="Times New Roman" w:hAnsi="Times New Roman"/>
                <w:i/>
                <w:sz w:val="24"/>
                <w:szCs w:val="24"/>
              </w:rPr>
              <w:t>Breviario Grimani </w:t>
            </w:r>
            <w:r w:rsidRPr="00A139D1">
              <w:rPr>
                <w:rFonts w:ascii="Times New Roman" w:hAnsi="Times New Roman"/>
                <w:sz w:val="24"/>
                <w:szCs w:val="24"/>
              </w:rPr>
              <w:t>(Biblioteca Nacional Marciana, Venecia, Italia).</w:t>
            </w:r>
          </w:p>
          <w:p w14:paraId="0A137F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Campesino que ara la tierra con dos bueyes, capitel del claustro del monasterio de Santa María la Real de Nieva (Segovia, España).</w:t>
            </w:r>
          </w:p>
          <w:p w14:paraId="29025E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3. </w:t>
            </w:r>
            <w:r w:rsidRPr="00A139D1">
              <w:rPr>
                <w:rFonts w:ascii="Times New Roman" w:hAnsi="Times New Roman"/>
                <w:i/>
                <w:sz w:val="24"/>
                <w:szCs w:val="24"/>
              </w:rPr>
              <w:t>Segador en junio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5B0171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4. </w:t>
            </w:r>
            <w:r w:rsidRPr="00A139D1">
              <w:rPr>
                <w:rFonts w:ascii="Times New Roman" w:hAnsi="Times New Roman"/>
                <w:i/>
                <w:sz w:val="24"/>
                <w:szCs w:val="24"/>
              </w:rPr>
              <w:t>La cosecha del juicio final</w:t>
            </w:r>
            <w:r w:rsidRPr="00A139D1">
              <w:rPr>
                <w:rFonts w:ascii="Times New Roman" w:hAnsi="Times New Roman"/>
                <w:sz w:val="24"/>
                <w:szCs w:val="24"/>
              </w:rPr>
              <w:t>, ilustración del Beato de El Escorial</w:t>
            </w:r>
            <w:r w:rsidRPr="00A139D1">
              <w:rPr>
                <w:rFonts w:ascii="Times New Roman" w:hAnsi="Times New Roman"/>
                <w:i/>
                <w:sz w:val="24"/>
                <w:szCs w:val="24"/>
              </w:rPr>
              <w:t>.</w:t>
            </w:r>
            <w:r w:rsidRPr="00A139D1">
              <w:rPr>
                <w:rFonts w:ascii="Times New Roman" w:hAnsi="Times New Roman"/>
                <w:sz w:val="24"/>
                <w:szCs w:val="24"/>
              </w:rPr>
              <w:t xml:space="preserve"> Copia mozárabe (finales del siglo X) de los comentarios del </w:t>
            </w:r>
            <w:r w:rsidRPr="00A139D1">
              <w:rPr>
                <w:rFonts w:ascii="Times New Roman" w:hAnsi="Times New Roman"/>
                <w:i/>
                <w:sz w:val="24"/>
                <w:szCs w:val="24"/>
              </w:rPr>
              <w:t>Apocalipsis </w:t>
            </w:r>
            <w:r w:rsidRPr="00A139D1">
              <w:rPr>
                <w:rFonts w:ascii="Times New Roman" w:hAnsi="Times New Roman"/>
                <w:sz w:val="24"/>
                <w:szCs w:val="24"/>
              </w:rPr>
              <w:t>que hiciera Beato de Liébana en el siglo VIII (Biblioteca del Real Monasterio de San Lorenzo de El Escorial, Madrid, España).</w:t>
            </w:r>
          </w:p>
          <w:p w14:paraId="6164C6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5. </w:t>
            </w:r>
            <w:r w:rsidRPr="00A139D1">
              <w:rPr>
                <w:rFonts w:ascii="Times New Roman" w:hAnsi="Times New Roman"/>
                <w:i/>
                <w:sz w:val="24"/>
                <w:szCs w:val="24"/>
              </w:rPr>
              <w:t>Capador de cerdos o salchichero</w:t>
            </w:r>
            <w:r w:rsidRPr="00A139D1">
              <w:rPr>
                <w:rFonts w:ascii="Times New Roman" w:hAnsi="Times New Roman"/>
                <w:sz w:val="24"/>
                <w:szCs w:val="24"/>
              </w:rPr>
              <w:t>, ilustración del </w:t>
            </w:r>
            <w:r w:rsidRPr="00A139D1">
              <w:rPr>
                <w:rFonts w:ascii="Times New Roman" w:hAnsi="Times New Roman"/>
                <w:i/>
                <w:sz w:val="24"/>
                <w:szCs w:val="24"/>
              </w:rPr>
              <w:t>Martirologio de Adón </w:t>
            </w:r>
            <w:r w:rsidRPr="00A139D1">
              <w:rPr>
                <w:rFonts w:ascii="Times New Roman" w:hAnsi="Times New Roman"/>
                <w:sz w:val="24"/>
                <w:szCs w:val="24"/>
              </w:rPr>
              <w:t>(Biblioteca Capitular, Cremona, Italia).</w:t>
            </w:r>
          </w:p>
          <w:p w14:paraId="7212B9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6. </w:t>
            </w:r>
            <w:r w:rsidRPr="00A139D1">
              <w:rPr>
                <w:rFonts w:ascii="Times New Roman" w:hAnsi="Times New Roman"/>
                <w:i/>
                <w:sz w:val="24"/>
                <w:szCs w:val="24"/>
              </w:rPr>
              <w:t>Carro</w:t>
            </w:r>
            <w:r w:rsidRPr="00A139D1">
              <w:rPr>
                <w:rFonts w:ascii="Times New Roman" w:hAnsi="Times New Roman"/>
                <w:sz w:val="24"/>
                <w:szCs w:val="24"/>
              </w:rPr>
              <w:t>, miniatura del códice </w:t>
            </w:r>
            <w:r w:rsidRPr="00A139D1">
              <w:rPr>
                <w:rFonts w:ascii="Times New Roman" w:hAnsi="Times New Roman"/>
                <w:i/>
                <w:sz w:val="24"/>
                <w:szCs w:val="24"/>
              </w:rPr>
              <w:t>De Universo </w:t>
            </w:r>
            <w:r w:rsidRPr="00A139D1">
              <w:rPr>
                <w:rFonts w:ascii="Times New Roman" w:hAnsi="Times New Roman"/>
                <w:sz w:val="24"/>
                <w:szCs w:val="24"/>
              </w:rPr>
              <w:t>de Rabano Mauro, 1023 (Archivo de la Abadía de Montecassino, Italia).</w:t>
            </w:r>
          </w:p>
          <w:p w14:paraId="5373D1A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7. </w:t>
            </w:r>
            <w:r w:rsidRPr="00A139D1">
              <w:rPr>
                <w:rFonts w:ascii="Times New Roman" w:hAnsi="Times New Roman"/>
                <w:i/>
                <w:sz w:val="24"/>
                <w:szCs w:val="24"/>
              </w:rPr>
              <w:t>Eliasib y sus hermanos construyen una puerta</w:t>
            </w:r>
            <w:r w:rsidRPr="00A139D1">
              <w:rPr>
                <w:rFonts w:ascii="Times New Roman" w:hAnsi="Times New Roman"/>
                <w:sz w:val="24"/>
                <w:szCs w:val="24"/>
              </w:rPr>
              <w:t>, </w:t>
            </w:r>
            <w:r w:rsidRPr="00A139D1">
              <w:rPr>
                <w:rFonts w:ascii="Times New Roman" w:hAnsi="Times New Roman"/>
                <w:i/>
                <w:sz w:val="24"/>
                <w:szCs w:val="24"/>
              </w:rPr>
              <w:t>Biblia latina</w:t>
            </w:r>
            <w:r w:rsidRPr="00A139D1">
              <w:rPr>
                <w:rFonts w:ascii="Times New Roman" w:hAnsi="Times New Roman"/>
                <w:sz w:val="24"/>
                <w:szCs w:val="24"/>
              </w:rPr>
              <w:t> (Abadía de San Armand, Francia).</w:t>
            </w:r>
          </w:p>
          <w:p w14:paraId="1D3EC6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Representación de los oficios de carpintero y herrero, miniatura del códice </w:t>
            </w:r>
            <w:r w:rsidRPr="00A139D1">
              <w:rPr>
                <w:rFonts w:ascii="Times New Roman" w:hAnsi="Times New Roman"/>
                <w:i/>
                <w:sz w:val="24"/>
                <w:szCs w:val="24"/>
              </w:rPr>
              <w:t>De Universo</w:t>
            </w:r>
            <w:r w:rsidRPr="00A139D1">
              <w:rPr>
                <w:rFonts w:ascii="Times New Roman" w:hAnsi="Times New Roman"/>
                <w:sz w:val="24"/>
                <w:szCs w:val="24"/>
              </w:rPr>
              <w:t> de Rabano Mauro, 1023 (Archivo de la Abadía de Montecassino, Italia).</w:t>
            </w:r>
          </w:p>
          <w:p w14:paraId="0C5651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9. Músicos con flauta pastoril, </w:t>
            </w:r>
            <w:r w:rsidRPr="00A139D1">
              <w:rPr>
                <w:rFonts w:ascii="Times New Roman" w:hAnsi="Times New Roman"/>
                <w:i/>
                <w:sz w:val="24"/>
                <w:szCs w:val="24"/>
              </w:rPr>
              <w:t>Cántigas de Santa María </w:t>
            </w:r>
            <w:r w:rsidRPr="00A139D1">
              <w:rPr>
                <w:rFonts w:ascii="Times New Roman" w:hAnsi="Times New Roman"/>
                <w:sz w:val="24"/>
                <w:szCs w:val="24"/>
              </w:rPr>
              <w:t>de Alfonso X el Sabio (Real Monasterio de San Lorenzo de El Escorial, Madrid, España).</w:t>
            </w:r>
          </w:p>
          <w:p w14:paraId="668CD4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10. Pareja de juglares, inicial miniada de un manuscrito del siglo XII de </w:t>
            </w:r>
            <w:r w:rsidRPr="00A139D1">
              <w:rPr>
                <w:rFonts w:ascii="Times New Roman" w:hAnsi="Times New Roman"/>
                <w:i/>
                <w:sz w:val="24"/>
                <w:szCs w:val="24"/>
              </w:rPr>
              <w:t>Moralia in Job</w:t>
            </w:r>
            <w:r w:rsidRPr="00A139D1">
              <w:rPr>
                <w:rFonts w:ascii="Times New Roman" w:hAnsi="Times New Roman"/>
                <w:sz w:val="24"/>
                <w:szCs w:val="24"/>
              </w:rPr>
              <w:t>, de san Gregorio I el Magno (Biblioteca Municipal, Dijon, Francia).</w:t>
            </w:r>
          </w:p>
          <w:p w14:paraId="43ADFC7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4BBFDE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Puede utilizar el video con audio o sin él. Esta posibilidad hace que las  preguntas que se plantean entre las distintas imágenes, sirvan como guía para que los estudiantes construyan sus propios apuntes sobre el tema.</w:t>
            </w:r>
          </w:p>
          <w:p w14:paraId="3B07A2F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Esas preguntas pueden completarse con otras que hagan reflexionar sobre la realidad social del campesino medieval:</w:t>
            </w:r>
          </w:p>
          <w:p w14:paraId="2F03AB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qué vivían los campesinos medievales?</w:t>
            </w:r>
          </w:p>
          <w:p w14:paraId="3AE002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¿De quién eran las tierras en la época feudal?</w:t>
            </w:r>
          </w:p>
          <w:p w14:paraId="3EBF1DC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se cultivaba en las tierras del feudo?</w:t>
            </w:r>
          </w:p>
          <w:p w14:paraId="44E661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relación tenían los campesinos con los señores feudales?</w:t>
            </w:r>
          </w:p>
          <w:p w14:paraId="5533FE9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privilegios? ¿Quién los tenía?</w:t>
            </w:r>
          </w:p>
          <w:p w14:paraId="46BAD3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¿Tenían los campesinos que pagar impuestos?</w:t>
            </w:r>
          </w:p>
          <w:p w14:paraId="0861FD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Junto a los campesinos, ¿qué otras personas no tenían privilegios?</w:t>
            </w:r>
          </w:p>
          <w:p w14:paraId="323790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eran tan importantes los campesinos en la sociedad medieval?</w:t>
            </w:r>
          </w:p>
          <w:p w14:paraId="18B0933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objetivo es que los estudiantes comprendan que los campesinos medievales representaban la base de la pirámide feudal y que con su trabajo sostenían un sistema en el que unos trabajaban para que otros rezaran o luchasen.</w:t>
            </w:r>
          </w:p>
          <w:p w14:paraId="490B73DA" w14:textId="77777777" w:rsidR="00772CFE" w:rsidRPr="00A139D1" w:rsidRDefault="00772CFE">
            <w:pPr>
              <w:rPr>
                <w:rFonts w:ascii="Times New Roman" w:eastAsia="Cambria" w:hAnsi="Times New Roman"/>
                <w:sz w:val="24"/>
                <w:szCs w:val="24"/>
              </w:rPr>
            </w:pPr>
          </w:p>
          <w:p w14:paraId="57683CBF" w14:textId="77777777" w:rsidR="00772CFE" w:rsidRPr="00A139D1" w:rsidRDefault="00772CFE">
            <w:pPr>
              <w:rPr>
                <w:rFonts w:ascii="Times New Roman" w:eastAsia="Cambria" w:hAnsi="Times New Roman"/>
                <w:sz w:val="24"/>
                <w:szCs w:val="24"/>
              </w:rPr>
            </w:pPr>
          </w:p>
          <w:p w14:paraId="54EF61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7E75833E" w14:textId="77777777" w:rsidR="00772CFE" w:rsidRPr="00A139D1" w:rsidRDefault="00772CFE">
            <w:pPr>
              <w:outlineLvl w:val="0"/>
              <w:rPr>
                <w:rFonts w:ascii="Times New Roman" w:eastAsia="Times New Roman" w:hAnsi="Times New Roman"/>
                <w:b/>
                <w:kern w:val="36"/>
                <w:sz w:val="24"/>
                <w:szCs w:val="24"/>
              </w:rPr>
            </w:pPr>
          </w:p>
          <w:p w14:paraId="7D38D66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El campesinado en la estructura feudal</w:t>
            </w:r>
          </w:p>
          <w:p w14:paraId="088661C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Edad Media la mayoría de la población vivía en el </w:t>
            </w:r>
            <w:r w:rsidRPr="00A139D1">
              <w:rPr>
                <w:rFonts w:ascii="Times New Roman" w:hAnsi="Times New Roman"/>
                <w:b/>
                <w:sz w:val="24"/>
                <w:szCs w:val="24"/>
              </w:rPr>
              <w:t>campo</w:t>
            </w:r>
            <w:r w:rsidRPr="00A139D1">
              <w:rPr>
                <w:rFonts w:ascii="Times New Roman" w:hAnsi="Times New Roman"/>
                <w:sz w:val="24"/>
                <w:szCs w:val="24"/>
              </w:rPr>
              <w:t>.</w:t>
            </w:r>
          </w:p>
          <w:p w14:paraId="2661A480"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campesinos libres</w:t>
            </w:r>
          </w:p>
          <w:p w14:paraId="0AF0857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Podían ser propietarios de una parcela de tierra. Daban </w:t>
            </w:r>
            <w:r w:rsidRPr="00A139D1">
              <w:rPr>
                <w:rFonts w:ascii="Times New Roman" w:hAnsi="Times New Roman"/>
                <w:b/>
                <w:sz w:val="24"/>
                <w:szCs w:val="24"/>
              </w:rPr>
              <w:t>parte de la cosecha </w:t>
            </w:r>
            <w:r w:rsidRPr="00A139D1">
              <w:rPr>
                <w:rFonts w:ascii="Times New Roman" w:hAnsi="Times New Roman"/>
                <w:sz w:val="24"/>
                <w:szCs w:val="24"/>
              </w:rPr>
              <w:t>al señor feudal y hacían </w:t>
            </w:r>
            <w:r w:rsidRPr="00A139D1">
              <w:rPr>
                <w:rFonts w:ascii="Times New Roman" w:hAnsi="Times New Roman"/>
                <w:b/>
                <w:sz w:val="24"/>
                <w:szCs w:val="24"/>
              </w:rPr>
              <w:t>trabajos </w:t>
            </w:r>
            <w:r w:rsidRPr="00A139D1">
              <w:rPr>
                <w:rFonts w:ascii="Times New Roman" w:hAnsi="Times New Roman"/>
                <w:sz w:val="24"/>
                <w:szCs w:val="24"/>
              </w:rPr>
              <w:t>en sus tierras. También pagaban el </w:t>
            </w:r>
            <w:r w:rsidRPr="00A139D1">
              <w:rPr>
                <w:rFonts w:ascii="Times New Roman" w:hAnsi="Times New Roman"/>
                <w:b/>
                <w:sz w:val="24"/>
                <w:szCs w:val="24"/>
              </w:rPr>
              <w:t>diezmo </w:t>
            </w:r>
            <w:r w:rsidRPr="00A139D1">
              <w:rPr>
                <w:rFonts w:ascii="Times New Roman" w:hAnsi="Times New Roman"/>
                <w:sz w:val="24"/>
                <w:szCs w:val="24"/>
              </w:rPr>
              <w:t>(la décima parte de la cosecha) a la Iglesia.</w:t>
            </w:r>
          </w:p>
          <w:p w14:paraId="483DCEB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jornaleros</w:t>
            </w:r>
          </w:p>
          <w:p w14:paraId="06305F8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Eran gente libre que no tenía tierras pero que trabajaba en el campo a </w:t>
            </w:r>
            <w:r w:rsidRPr="00A139D1">
              <w:rPr>
                <w:rFonts w:ascii="Times New Roman" w:hAnsi="Times New Roman"/>
                <w:sz w:val="24"/>
                <w:szCs w:val="24"/>
              </w:rPr>
              <w:lastRenderedPageBreak/>
              <w:t>cambio de dinero.</w:t>
            </w:r>
          </w:p>
          <w:p w14:paraId="08CDB37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Los siervos</w:t>
            </w:r>
          </w:p>
          <w:p w14:paraId="566A5B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Tenían prohibido abandonar las tierras del señor. Trabajaban a cambio de comida y protección. Vivían prácticamente como esclavos.</w:t>
            </w:r>
          </w:p>
          <w:p w14:paraId="4938DF15"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vida en el campo durante la Edad Media</w:t>
            </w:r>
          </w:p>
          <w:p w14:paraId="25D30D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estaciones del año </w:t>
            </w:r>
            <w:r w:rsidRPr="00A139D1">
              <w:rPr>
                <w:rFonts w:ascii="Times New Roman" w:hAnsi="Times New Roman"/>
                <w:sz w:val="24"/>
                <w:szCs w:val="24"/>
              </w:rPr>
              <w:t>marcaban el </w:t>
            </w:r>
            <w:r w:rsidRPr="00A139D1">
              <w:rPr>
                <w:rFonts w:ascii="Times New Roman" w:hAnsi="Times New Roman"/>
                <w:b/>
                <w:sz w:val="24"/>
                <w:szCs w:val="24"/>
              </w:rPr>
              <w:t>calendario agrícola</w:t>
            </w:r>
            <w:r w:rsidRPr="00A139D1">
              <w:rPr>
                <w:rFonts w:ascii="Times New Roman" w:hAnsi="Times New Roman"/>
                <w:sz w:val="24"/>
                <w:szCs w:val="24"/>
              </w:rPr>
              <w:t>: arado, siembra y cosecha. En los feudos se cultivaba sobre todo </w:t>
            </w:r>
            <w:r w:rsidRPr="00A139D1">
              <w:rPr>
                <w:rFonts w:ascii="Times New Roman" w:hAnsi="Times New Roman"/>
                <w:b/>
                <w:sz w:val="24"/>
                <w:szCs w:val="24"/>
              </w:rPr>
              <w:t>cereal</w:t>
            </w:r>
            <w:r w:rsidRPr="00A139D1">
              <w:rPr>
                <w:rFonts w:ascii="Times New Roman" w:hAnsi="Times New Roman"/>
                <w:sz w:val="24"/>
                <w:szCs w:val="24"/>
              </w:rPr>
              <w:t>, porque era lo que más beneficios daba al señor. Los campesinos libres también podían tener </w:t>
            </w:r>
            <w:r w:rsidRPr="00A139D1">
              <w:rPr>
                <w:rFonts w:ascii="Times New Roman" w:hAnsi="Times New Roman"/>
                <w:b/>
                <w:sz w:val="24"/>
                <w:szCs w:val="24"/>
              </w:rPr>
              <w:t>pequeños huertos </w:t>
            </w:r>
            <w:r w:rsidRPr="00A139D1">
              <w:rPr>
                <w:rFonts w:ascii="Times New Roman" w:hAnsi="Times New Roman"/>
                <w:sz w:val="24"/>
                <w:szCs w:val="24"/>
              </w:rPr>
              <w:t>en sus casas, necesarios para la alimentación de la familia, y algún animal (cerdos, gallinas, entre otros). No podían cazar en los bosques del señor, a quien debían pagar por el uso de molinos, puentes, etc. (monopolio señorial).</w:t>
            </w:r>
          </w:p>
          <w:p w14:paraId="2CBED3F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población del campo tenía </w:t>
            </w:r>
            <w:r w:rsidRPr="00A139D1">
              <w:rPr>
                <w:rFonts w:ascii="Times New Roman" w:hAnsi="Times New Roman"/>
                <w:b/>
                <w:sz w:val="24"/>
                <w:szCs w:val="24"/>
              </w:rPr>
              <w:t>tierras comunales</w:t>
            </w:r>
            <w:r w:rsidRPr="00A139D1">
              <w:rPr>
                <w:rFonts w:ascii="Times New Roman" w:hAnsi="Times New Roman"/>
                <w:sz w:val="24"/>
                <w:szCs w:val="24"/>
              </w:rPr>
              <w:t>, es decir, tierras que compartía todo el pueblo. Allí podían pastar los rebaños o podían cortar madera.</w:t>
            </w:r>
          </w:p>
          <w:p w14:paraId="2FD7B6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campesinos también se divertían. Se celebraban tanto </w:t>
            </w:r>
            <w:r w:rsidRPr="00A139D1">
              <w:rPr>
                <w:rFonts w:ascii="Times New Roman" w:hAnsi="Times New Roman"/>
                <w:b/>
                <w:sz w:val="24"/>
                <w:szCs w:val="24"/>
              </w:rPr>
              <w:t xml:space="preserve">fiestas </w:t>
            </w:r>
            <w:r w:rsidRPr="00A139D1">
              <w:rPr>
                <w:rFonts w:ascii="Times New Roman" w:hAnsi="Times New Roman"/>
                <w:sz w:val="24"/>
                <w:szCs w:val="24"/>
              </w:rPr>
              <w:t>relacionadas con el trabajo en el campo como fiestas religiosas. También se entretenían con </w:t>
            </w:r>
            <w:r w:rsidRPr="00A139D1">
              <w:rPr>
                <w:rFonts w:ascii="Times New Roman" w:hAnsi="Times New Roman"/>
                <w:b/>
                <w:sz w:val="24"/>
                <w:szCs w:val="24"/>
              </w:rPr>
              <w:t>artistas </w:t>
            </w:r>
            <w:r w:rsidRPr="00A139D1">
              <w:rPr>
                <w:rFonts w:ascii="Times New Roman" w:hAnsi="Times New Roman"/>
                <w:sz w:val="24"/>
                <w:szCs w:val="24"/>
              </w:rPr>
              <w:t>que iban de aldea en aldea (juglares, músicos y saltimbanquis).  </w:t>
            </w:r>
          </w:p>
          <w:p w14:paraId="018CB62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Recuerda</w:t>
            </w:r>
          </w:p>
          <w:p w14:paraId="0E34F4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sociedad medieval se dividía en </w:t>
            </w:r>
            <w:r w:rsidRPr="00A139D1">
              <w:rPr>
                <w:rFonts w:ascii="Times New Roman" w:hAnsi="Times New Roman"/>
                <w:b/>
                <w:sz w:val="24"/>
                <w:szCs w:val="24"/>
              </w:rPr>
              <w:t>estamentos</w:t>
            </w:r>
            <w:r w:rsidRPr="00A139D1">
              <w:rPr>
                <w:rFonts w:ascii="Times New Roman" w:hAnsi="Times New Roman"/>
                <w:sz w:val="24"/>
                <w:szCs w:val="24"/>
              </w:rPr>
              <w:t>. Había unos privilegiados (nobleza y clero) y otros no privilegiados (campesinos, siervos, artesanos, población urbana, entre otros).</w:t>
            </w:r>
          </w:p>
        </w:tc>
      </w:tr>
    </w:tbl>
    <w:p w14:paraId="5ADBA87B" w14:textId="77777777" w:rsidR="00772CFE" w:rsidRPr="00A139D1" w:rsidRDefault="00772CFE">
      <w:pPr>
        <w:rPr>
          <w:rFonts w:ascii="Times New Roman" w:hAnsi="Times New Roman"/>
          <w:sz w:val="24"/>
          <w:szCs w:val="24"/>
        </w:rPr>
      </w:pPr>
    </w:p>
    <w:p w14:paraId="37DB4AF1"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Todo el sistema feudal se basaba en el trabajo de los campesinos, los colonos y los siervos.</w:t>
      </w:r>
    </w:p>
    <w:p w14:paraId="72D6D005" w14:textId="77777777" w:rsidR="00772CFE" w:rsidRPr="00A139D1" w:rsidRDefault="00772CFE">
      <w:pPr>
        <w:pStyle w:val="Prrafodelista"/>
        <w:ind w:left="360"/>
        <w:rPr>
          <w:rFonts w:ascii="Times New Roman" w:hAnsi="Times New Roman"/>
          <w:sz w:val="24"/>
          <w:szCs w:val="24"/>
        </w:rPr>
      </w:pPr>
    </w:p>
    <w:p w14:paraId="35F7532B"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 xml:space="preserve">La vida de los campesinos era muy humilde. Habitaban en cabañas muy rudimentarias que solían compartir con el ganado y trabajaban la tierra de sol a sol. Los ingresos de los señores feudales procedían de los tributos que recaudaban a los campesinos en forma del producido de una parte de la cosecha o a cambio de la prestación de servicios gratuitos. </w:t>
      </w:r>
    </w:p>
    <w:p w14:paraId="6C3E5C21"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370461B" w14:textId="77777777">
        <w:tc>
          <w:tcPr>
            <w:tcW w:w="8520" w:type="dxa"/>
            <w:gridSpan w:val="2"/>
            <w:shd w:val="clear" w:color="auto" w:fill="000000"/>
            <w:vAlign w:val="center"/>
          </w:tcPr>
          <w:p w14:paraId="2F61511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A64B220" w14:textId="77777777">
        <w:tc>
          <w:tcPr>
            <w:tcW w:w="1984" w:type="dxa"/>
          </w:tcPr>
          <w:p w14:paraId="453E4B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1E287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CS_07_02_REC50</w:t>
            </w:r>
          </w:p>
        </w:tc>
      </w:tr>
      <w:tr w:rsidR="00772CFE" w:rsidRPr="00A139D1" w14:paraId="6E39492D" w14:textId="77777777">
        <w:tc>
          <w:tcPr>
            <w:tcW w:w="1984" w:type="dxa"/>
          </w:tcPr>
          <w:p w14:paraId="341267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122C701" w14:textId="5CD2C59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5D113A">
              <w:rPr>
                <w:rFonts w:ascii="Times New Roman" w:eastAsia="Cambria" w:hAnsi="Times New Roman"/>
                <w:sz w:val="24"/>
                <w:szCs w:val="24"/>
              </w:rPr>
              <w:t>/Practica/</w:t>
            </w:r>
            <w:r w:rsidR="005D113A" w:rsidRPr="00A139D1">
              <w:rPr>
                <w:rFonts w:ascii="Times New Roman" w:eastAsia="Cambria" w:hAnsi="Times New Roman"/>
                <w:sz w:val="24"/>
                <w:szCs w:val="24"/>
              </w:rPr>
              <w:t xml:space="preserve"> Conoce cómo era la vida del campesino medieval</w:t>
            </w:r>
          </w:p>
        </w:tc>
      </w:tr>
      <w:tr w:rsidR="00772CFE" w:rsidRPr="00A139D1" w14:paraId="462C5314" w14:textId="77777777">
        <w:tc>
          <w:tcPr>
            <w:tcW w:w="1984" w:type="dxa"/>
          </w:tcPr>
          <w:p w14:paraId="26B93F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2BB4D1B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52DEBE03" w14:textId="77777777" w:rsidR="00772CFE" w:rsidRPr="00A139D1" w:rsidRDefault="00772CFE">
            <w:pPr>
              <w:rPr>
                <w:rFonts w:ascii="Times New Roman" w:eastAsia="Cambria" w:hAnsi="Times New Roman"/>
                <w:sz w:val="24"/>
                <w:szCs w:val="24"/>
              </w:rPr>
            </w:pPr>
          </w:p>
        </w:tc>
      </w:tr>
      <w:tr w:rsidR="00772CFE" w:rsidRPr="00A139D1" w14:paraId="5E976AA7" w14:textId="77777777">
        <w:tc>
          <w:tcPr>
            <w:tcW w:w="1984" w:type="dxa"/>
          </w:tcPr>
          <w:p w14:paraId="2D7C05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9FA33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del campesino medieval</w:t>
            </w:r>
          </w:p>
        </w:tc>
      </w:tr>
      <w:tr w:rsidR="00772CFE" w:rsidRPr="00A139D1" w14:paraId="3D5801CC" w14:textId="77777777">
        <w:tc>
          <w:tcPr>
            <w:tcW w:w="1984" w:type="dxa"/>
          </w:tcPr>
          <w:p w14:paraId="71E373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DDC0927" w14:textId="0444AAFC" w:rsidR="00772CFE" w:rsidRPr="00A139D1" w:rsidRDefault="001B7246" w:rsidP="008D7927">
            <w:pPr>
              <w:rPr>
                <w:rFonts w:ascii="Times New Roman" w:eastAsia="Cambria" w:hAnsi="Times New Roman"/>
                <w:sz w:val="24"/>
                <w:szCs w:val="24"/>
              </w:rPr>
            </w:pPr>
            <w:r w:rsidRPr="00A139D1">
              <w:rPr>
                <w:rFonts w:ascii="Times New Roman" w:eastAsia="Cambria" w:hAnsi="Times New Roman"/>
                <w:sz w:val="24"/>
                <w:szCs w:val="24"/>
              </w:rPr>
              <w:t>Actividad que permite repasar cuáles eran las condiciones de la vida del campesino medieval a partir de un texto</w:t>
            </w:r>
          </w:p>
        </w:tc>
      </w:tr>
    </w:tbl>
    <w:p w14:paraId="7449C6C6" w14:textId="77777777" w:rsidR="00772CFE" w:rsidRPr="00A139D1" w:rsidRDefault="00772CFE">
      <w:pPr>
        <w:rPr>
          <w:rFonts w:ascii="Times New Roman" w:hAnsi="Times New Roman"/>
          <w:sz w:val="24"/>
          <w:szCs w:val="24"/>
        </w:rPr>
      </w:pPr>
    </w:p>
    <w:p w14:paraId="4D5B87B3" w14:textId="77777777" w:rsidR="00772CFE" w:rsidRPr="00A139D1" w:rsidRDefault="001B7246">
      <w:pPr>
        <w:pStyle w:val="Prrafodelista"/>
        <w:ind w:left="360"/>
        <w:rPr>
          <w:rFonts w:ascii="Times New Roman" w:hAnsi="Times New Roman"/>
          <w:sz w:val="24"/>
          <w:szCs w:val="24"/>
        </w:rPr>
      </w:pPr>
      <w:r w:rsidRPr="00A139D1">
        <w:rPr>
          <w:rFonts w:ascii="Times New Roman" w:hAnsi="Times New Roman"/>
          <w:sz w:val="24"/>
          <w:szCs w:val="24"/>
        </w:rPr>
        <w:t>A medida que avanzó la Edad Media, los campesinos fueron perdiendo las tierras y la libertad, y quedaron totalmente sometidos a la voluntad de los señores feudales.</w:t>
      </w:r>
    </w:p>
    <w:p w14:paraId="4B71BBEA" w14:textId="77777777" w:rsidR="00772CFE" w:rsidRPr="00A139D1" w:rsidRDefault="00772CFE">
      <w:pPr>
        <w:pStyle w:val="Prrafodelista"/>
        <w:ind w:left="360"/>
        <w:rPr>
          <w:rFonts w:ascii="Times New Roman" w:hAnsi="Times New Roman"/>
          <w:sz w:val="24"/>
          <w:szCs w:val="24"/>
        </w:rPr>
      </w:pPr>
    </w:p>
    <w:p w14:paraId="6542CA56" w14:textId="77777777" w:rsidR="00772CFE" w:rsidRPr="00A139D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D1E2DE3" w14:textId="77777777">
        <w:tc>
          <w:tcPr>
            <w:tcW w:w="8520" w:type="dxa"/>
            <w:gridSpan w:val="2"/>
            <w:shd w:val="clear" w:color="auto" w:fill="000000"/>
            <w:vAlign w:val="center"/>
          </w:tcPr>
          <w:p w14:paraId="4E5926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408E544" w14:textId="77777777">
        <w:tc>
          <w:tcPr>
            <w:tcW w:w="1984" w:type="dxa"/>
          </w:tcPr>
          <w:p w14:paraId="19D32A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52052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CS_07_02_REC60</w:t>
            </w:r>
          </w:p>
        </w:tc>
      </w:tr>
      <w:tr w:rsidR="00772CFE" w:rsidRPr="00A139D1" w14:paraId="55380DD2" w14:textId="77777777">
        <w:tc>
          <w:tcPr>
            <w:tcW w:w="1984" w:type="dxa"/>
          </w:tcPr>
          <w:p w14:paraId="74503E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5793020" w14:textId="4E7292F0"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media/Los campesinos</w:t>
            </w:r>
            <w:r w:rsidR="003F5C97">
              <w:rPr>
                <w:rFonts w:ascii="Times New Roman" w:eastAsia="Cambria" w:hAnsi="Times New Roman"/>
                <w:sz w:val="24"/>
                <w:szCs w:val="24"/>
              </w:rPr>
              <w:t>/Practica/</w:t>
            </w:r>
            <w:r w:rsidR="003F5C97" w:rsidRPr="00A139D1">
              <w:rPr>
                <w:rFonts w:ascii="Times New Roman" w:eastAsia="Cambria" w:hAnsi="Times New Roman"/>
                <w:sz w:val="24"/>
                <w:szCs w:val="24"/>
              </w:rPr>
              <w:t xml:space="preserve"> Refuerza tu aprendizaje: los campesinos</w:t>
            </w:r>
          </w:p>
        </w:tc>
      </w:tr>
      <w:tr w:rsidR="00772CFE" w:rsidRPr="00A139D1" w14:paraId="405E2235" w14:textId="77777777">
        <w:tc>
          <w:tcPr>
            <w:tcW w:w="1984" w:type="dxa"/>
          </w:tcPr>
          <w:p w14:paraId="6277151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D7111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45B7AA3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320AE63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672E8FB7" w14:textId="77777777" w:rsidR="00772CFE" w:rsidRPr="00A139D1" w:rsidRDefault="00772CFE">
            <w:pPr>
              <w:outlineLvl w:val="0"/>
              <w:rPr>
                <w:rFonts w:ascii="Times New Roman" w:eastAsia="Cambria" w:hAnsi="Times New Roman"/>
                <w:color w:val="FF0000"/>
                <w:sz w:val="24"/>
                <w:szCs w:val="24"/>
              </w:rPr>
            </w:pPr>
          </w:p>
          <w:p w14:paraId="004C411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86AC30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02C81CE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w:t>
            </w:r>
            <w:r w:rsidRPr="00A139D1">
              <w:rPr>
                <w:rFonts w:ascii="Times New Roman" w:eastAsia="Cambria" w:hAnsi="Times New Roman"/>
                <w:sz w:val="24"/>
                <w:szCs w:val="24"/>
              </w:rPr>
              <w:t xml:space="preserve"> </w:t>
            </w:r>
            <w:r w:rsidRPr="00A139D1">
              <w:rPr>
                <w:rFonts w:ascii="Times New Roman" w:eastAsia="Cambria" w:hAnsi="Times New Roman"/>
                <w:color w:val="FF0000"/>
                <w:sz w:val="24"/>
                <w:szCs w:val="24"/>
              </w:rPr>
              <w:t>los campesinos”</w:t>
            </w:r>
          </w:p>
          <w:p w14:paraId="52090DAA" w14:textId="77777777" w:rsidR="00772CFE" w:rsidRPr="00A139D1" w:rsidRDefault="00772CFE">
            <w:pPr>
              <w:rPr>
                <w:rFonts w:ascii="Times New Roman" w:eastAsia="Cambria" w:hAnsi="Times New Roman"/>
                <w:color w:val="FF0000"/>
                <w:sz w:val="24"/>
                <w:szCs w:val="24"/>
              </w:rPr>
            </w:pPr>
          </w:p>
        </w:tc>
      </w:tr>
      <w:tr w:rsidR="00772CFE" w:rsidRPr="00A139D1" w14:paraId="1346A4CF" w14:textId="77777777">
        <w:tc>
          <w:tcPr>
            <w:tcW w:w="1984" w:type="dxa"/>
          </w:tcPr>
          <w:p w14:paraId="765320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E24C2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los campesinos</w:t>
            </w:r>
          </w:p>
        </w:tc>
      </w:tr>
      <w:tr w:rsidR="00772CFE" w:rsidRPr="00A139D1" w14:paraId="297D4677" w14:textId="77777777">
        <w:tc>
          <w:tcPr>
            <w:tcW w:w="1984" w:type="dxa"/>
          </w:tcPr>
          <w:p w14:paraId="182D59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EDD43C3" w14:textId="6B2BA422" w:rsidR="00772CFE" w:rsidRPr="00A139D1" w:rsidRDefault="001B7246" w:rsidP="008D7927">
            <w:pPr>
              <w:rPr>
                <w:rFonts w:ascii="Times New Roman" w:eastAsia="Cambria" w:hAnsi="Times New Roman"/>
                <w:sz w:val="24"/>
                <w:szCs w:val="24"/>
              </w:rPr>
            </w:pPr>
            <w:r w:rsidRPr="00A139D1">
              <w:rPr>
                <w:rFonts w:ascii="Times New Roman" w:eastAsia="Cambria" w:hAnsi="Times New Roman"/>
                <w:sz w:val="24"/>
                <w:szCs w:val="24"/>
              </w:rPr>
              <w:t xml:space="preserve">Actividades sobre </w:t>
            </w:r>
            <w:r w:rsidR="008D7927">
              <w:rPr>
                <w:rFonts w:ascii="Times New Roman" w:eastAsia="Cambria" w:hAnsi="Times New Roman"/>
                <w:sz w:val="24"/>
                <w:szCs w:val="24"/>
              </w:rPr>
              <w:t>Lo</w:t>
            </w:r>
            <w:r w:rsidRPr="00A139D1">
              <w:rPr>
                <w:rFonts w:ascii="Times New Roman" w:eastAsia="Cambria" w:hAnsi="Times New Roman"/>
                <w:sz w:val="24"/>
                <w:szCs w:val="24"/>
              </w:rPr>
              <w:t>s campesinos</w:t>
            </w:r>
          </w:p>
        </w:tc>
      </w:tr>
    </w:tbl>
    <w:p w14:paraId="460506AA" w14:textId="77777777" w:rsidR="00772CFE" w:rsidRPr="00A139D1" w:rsidRDefault="00772CFE">
      <w:pPr>
        <w:rPr>
          <w:rFonts w:ascii="Times New Roman" w:hAnsi="Times New Roman"/>
          <w:sz w:val="24"/>
          <w:szCs w:val="24"/>
        </w:rPr>
      </w:pPr>
    </w:p>
    <w:p w14:paraId="49DD93E1"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1.4 La economía de subsistencia</w:t>
      </w:r>
    </w:p>
    <w:p w14:paraId="547EFCB3" w14:textId="77777777" w:rsidR="00772CFE" w:rsidRPr="00A139D1" w:rsidRDefault="00772CFE">
      <w:pPr>
        <w:rPr>
          <w:rFonts w:ascii="Times New Roman" w:hAnsi="Times New Roman"/>
          <w:sz w:val="24"/>
          <w:szCs w:val="24"/>
          <w:highlight w:val="yellow"/>
        </w:rPr>
      </w:pPr>
    </w:p>
    <w:p w14:paraId="26B13054"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Entre los siglos IV y X Europa occidental sufrió un </w:t>
      </w:r>
      <w:r w:rsidRPr="00A139D1">
        <w:rPr>
          <w:rFonts w:ascii="Times New Roman" w:hAnsi="Times New Roman"/>
          <w:b/>
          <w:sz w:val="24"/>
          <w:szCs w:val="24"/>
        </w:rPr>
        <w:t>proceso de ruralización</w:t>
      </w:r>
      <w:r w:rsidRPr="00A139D1">
        <w:rPr>
          <w:rFonts w:ascii="Times New Roman" w:hAnsi="Times New Roman"/>
          <w:sz w:val="24"/>
          <w:szCs w:val="24"/>
        </w:rPr>
        <w:t xml:space="preserve"> que </w:t>
      </w:r>
      <w:r w:rsidRPr="00A139D1">
        <w:rPr>
          <w:rFonts w:ascii="Times New Roman" w:hAnsi="Times New Roman"/>
          <w:b/>
          <w:sz w:val="24"/>
          <w:szCs w:val="24"/>
        </w:rPr>
        <w:t>contrastaba</w:t>
      </w:r>
      <w:r w:rsidRPr="00A139D1">
        <w:rPr>
          <w:rFonts w:ascii="Times New Roman" w:hAnsi="Times New Roman"/>
          <w:sz w:val="24"/>
          <w:szCs w:val="24"/>
        </w:rPr>
        <w:t xml:space="preserve"> con lo que ocurría en el </w:t>
      </w:r>
      <w:r w:rsidRPr="00A139D1">
        <w:rPr>
          <w:rFonts w:ascii="Times New Roman" w:hAnsi="Times New Roman"/>
          <w:b/>
          <w:sz w:val="24"/>
          <w:szCs w:val="24"/>
        </w:rPr>
        <w:t>Imperio Bizantino</w:t>
      </w:r>
      <w:r w:rsidRPr="00A139D1">
        <w:rPr>
          <w:rFonts w:ascii="Times New Roman" w:hAnsi="Times New Roman"/>
          <w:sz w:val="24"/>
          <w:szCs w:val="24"/>
        </w:rPr>
        <w:t xml:space="preserve"> y en el </w:t>
      </w:r>
      <w:r w:rsidRPr="00A139D1">
        <w:rPr>
          <w:rFonts w:ascii="Times New Roman" w:hAnsi="Times New Roman"/>
          <w:b/>
          <w:sz w:val="24"/>
          <w:szCs w:val="24"/>
        </w:rPr>
        <w:t>mundo musulmán</w:t>
      </w:r>
      <w:r w:rsidRPr="00A139D1">
        <w:rPr>
          <w:rFonts w:ascii="Times New Roman" w:hAnsi="Times New Roman"/>
          <w:sz w:val="24"/>
          <w:szCs w:val="24"/>
        </w:rPr>
        <w:t xml:space="preserve">, en el </w:t>
      </w:r>
    </w:p>
    <w:p w14:paraId="7697BD0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cual habían crecido grandes ciudades: Córdoba, Constantinopla, Bagdad, y el comercio era muy dinámico. </w:t>
      </w:r>
    </w:p>
    <w:p w14:paraId="363CF1A5" w14:textId="77777777" w:rsidR="00772CFE" w:rsidRPr="00A139D1" w:rsidRDefault="00772CFE">
      <w:pPr>
        <w:rPr>
          <w:rFonts w:ascii="Times New Roman" w:hAnsi="Times New Roman"/>
          <w:sz w:val="24"/>
          <w:szCs w:val="24"/>
        </w:rPr>
      </w:pPr>
    </w:p>
    <w:p w14:paraId="5B0F10E5" w14:textId="1585CE8F" w:rsidR="00772CFE" w:rsidRPr="00A139D1" w:rsidRDefault="001B7246">
      <w:pPr>
        <w:rPr>
          <w:rFonts w:ascii="Times New Roman" w:hAnsi="Times New Roman"/>
          <w:sz w:val="24"/>
          <w:szCs w:val="24"/>
        </w:rPr>
      </w:pPr>
      <w:r w:rsidRPr="00A139D1">
        <w:rPr>
          <w:rFonts w:ascii="Times New Roman" w:hAnsi="Times New Roman"/>
          <w:sz w:val="24"/>
          <w:szCs w:val="24"/>
        </w:rPr>
        <w:t xml:space="preserve">No es posible decir que las ciudades en la Europa occidental hubiesen desaparecido totalmente, existían las </w:t>
      </w:r>
      <w:r w:rsidRPr="00A139D1">
        <w:rPr>
          <w:rFonts w:ascii="Times New Roman" w:hAnsi="Times New Roman"/>
          <w:b/>
          <w:sz w:val="24"/>
          <w:szCs w:val="24"/>
        </w:rPr>
        <w:t>ciudades</w:t>
      </w:r>
      <w:r w:rsidRPr="00A139D1">
        <w:rPr>
          <w:rFonts w:ascii="Times New Roman" w:hAnsi="Times New Roman"/>
          <w:sz w:val="24"/>
          <w:szCs w:val="24"/>
        </w:rPr>
        <w:t xml:space="preserve"> que habían sido</w:t>
      </w:r>
      <w:r w:rsidRPr="00A139D1">
        <w:rPr>
          <w:rFonts w:ascii="Times New Roman" w:hAnsi="Times New Roman"/>
          <w:b/>
          <w:sz w:val="24"/>
          <w:szCs w:val="24"/>
        </w:rPr>
        <w:t xml:space="preserve"> </w:t>
      </w:r>
      <w:r w:rsidRPr="00A139D1">
        <w:rPr>
          <w:rFonts w:ascii="Times New Roman" w:hAnsi="Times New Roman"/>
          <w:sz w:val="24"/>
          <w:szCs w:val="24"/>
        </w:rPr>
        <w:t xml:space="preserve">parte del Imperio Romano, pero estaban </w:t>
      </w:r>
      <w:r w:rsidRPr="00A139D1">
        <w:rPr>
          <w:rFonts w:ascii="Times New Roman" w:hAnsi="Times New Roman"/>
          <w:b/>
          <w:sz w:val="24"/>
          <w:szCs w:val="24"/>
        </w:rPr>
        <w:t>arruinadas</w:t>
      </w:r>
      <w:r w:rsidRPr="00A139D1">
        <w:rPr>
          <w:rFonts w:ascii="Times New Roman" w:hAnsi="Times New Roman"/>
          <w:sz w:val="24"/>
          <w:szCs w:val="24"/>
        </w:rPr>
        <w:t xml:space="preserve"> y </w:t>
      </w:r>
      <w:r w:rsidRPr="00A139D1">
        <w:rPr>
          <w:rFonts w:ascii="Times New Roman" w:hAnsi="Times New Roman"/>
          <w:b/>
          <w:sz w:val="24"/>
          <w:szCs w:val="24"/>
        </w:rPr>
        <w:t xml:space="preserve">despobladas </w:t>
      </w:r>
      <w:r w:rsidRPr="00A139D1">
        <w:rPr>
          <w:rFonts w:ascii="Times New Roman" w:hAnsi="Times New Roman"/>
          <w:sz w:val="24"/>
          <w:szCs w:val="24"/>
        </w:rPr>
        <w:t xml:space="preserve">porque la mayoría de la </w:t>
      </w:r>
      <w:r w:rsidRPr="00A139D1">
        <w:rPr>
          <w:rFonts w:ascii="Times New Roman" w:hAnsi="Times New Roman"/>
          <w:b/>
          <w:sz w:val="24"/>
          <w:szCs w:val="24"/>
        </w:rPr>
        <w:t>gente</w:t>
      </w:r>
      <w:r w:rsidRPr="00A139D1">
        <w:rPr>
          <w:rFonts w:ascii="Times New Roman" w:hAnsi="Times New Roman"/>
          <w:sz w:val="24"/>
          <w:szCs w:val="24"/>
        </w:rPr>
        <w:t xml:space="preserve"> se había desplazado a vivir en el </w:t>
      </w:r>
      <w:r w:rsidRPr="00A139D1">
        <w:rPr>
          <w:rFonts w:ascii="Times New Roman" w:hAnsi="Times New Roman"/>
          <w:b/>
          <w:sz w:val="24"/>
          <w:szCs w:val="24"/>
        </w:rPr>
        <w:t>campo</w:t>
      </w:r>
      <w:r w:rsidRPr="00A139D1">
        <w:rPr>
          <w:rFonts w:ascii="Times New Roman" w:hAnsi="Times New Roman"/>
          <w:sz w:val="24"/>
          <w:szCs w:val="24"/>
        </w:rPr>
        <w:t xml:space="preserve"> y su actividad productiva era la </w:t>
      </w:r>
      <w:r w:rsidRPr="00A139D1">
        <w:rPr>
          <w:rFonts w:ascii="Times New Roman" w:hAnsi="Times New Roman"/>
          <w:b/>
          <w:sz w:val="24"/>
          <w:szCs w:val="24"/>
        </w:rPr>
        <w:t>agricultura</w:t>
      </w:r>
      <w:r w:rsidRPr="00A139D1">
        <w:rPr>
          <w:rFonts w:ascii="Times New Roman" w:hAnsi="Times New Roman"/>
          <w:sz w:val="24"/>
          <w:szCs w:val="24"/>
        </w:rPr>
        <w:t xml:space="preserve">. El </w:t>
      </w:r>
      <w:r w:rsidRPr="00A139D1">
        <w:rPr>
          <w:rFonts w:ascii="Times New Roman" w:hAnsi="Times New Roman"/>
          <w:b/>
          <w:sz w:val="24"/>
          <w:szCs w:val="24"/>
        </w:rPr>
        <w:t>comercio</w:t>
      </w:r>
      <w:r w:rsidRPr="00A139D1">
        <w:rPr>
          <w:rFonts w:ascii="Times New Roman" w:hAnsi="Times New Roman"/>
          <w:sz w:val="24"/>
          <w:szCs w:val="24"/>
        </w:rPr>
        <w:t xml:space="preserve"> prácticamente había </w:t>
      </w:r>
      <w:r w:rsidRPr="00A139D1">
        <w:rPr>
          <w:rFonts w:ascii="Times New Roman" w:hAnsi="Times New Roman"/>
          <w:b/>
          <w:sz w:val="24"/>
          <w:szCs w:val="24"/>
        </w:rPr>
        <w:t>desaparecido</w:t>
      </w:r>
      <w:r w:rsidRPr="00A139D1">
        <w:rPr>
          <w:rFonts w:ascii="Times New Roman" w:hAnsi="Times New Roman"/>
          <w:sz w:val="24"/>
          <w:szCs w:val="24"/>
        </w:rPr>
        <w:t xml:space="preserve"> y en esa medida la economía se conviert</w:t>
      </w:r>
      <w:r w:rsidR="008D7927">
        <w:rPr>
          <w:rFonts w:ascii="Times New Roman" w:hAnsi="Times New Roman"/>
          <w:sz w:val="24"/>
          <w:szCs w:val="24"/>
        </w:rPr>
        <w:t>ió</w:t>
      </w:r>
      <w:r w:rsidRPr="00A139D1">
        <w:rPr>
          <w:rFonts w:ascii="Times New Roman" w:hAnsi="Times New Roman"/>
          <w:sz w:val="24"/>
          <w:szCs w:val="24"/>
        </w:rPr>
        <w:t xml:space="preserve"> en una </w:t>
      </w:r>
      <w:r w:rsidRPr="00A139D1">
        <w:rPr>
          <w:rFonts w:ascii="Times New Roman" w:hAnsi="Times New Roman"/>
          <w:b/>
          <w:sz w:val="24"/>
          <w:szCs w:val="24"/>
        </w:rPr>
        <w:t>economía</w:t>
      </w:r>
      <w:r w:rsidRPr="00A139D1">
        <w:rPr>
          <w:rFonts w:ascii="Times New Roman" w:hAnsi="Times New Roman"/>
          <w:sz w:val="24"/>
          <w:szCs w:val="24"/>
        </w:rPr>
        <w:t xml:space="preserve"> </w:t>
      </w:r>
      <w:r w:rsidRPr="00A139D1">
        <w:rPr>
          <w:rFonts w:ascii="Times New Roman" w:hAnsi="Times New Roman"/>
          <w:b/>
          <w:sz w:val="24"/>
          <w:szCs w:val="24"/>
        </w:rPr>
        <w:t>de subsistencia</w:t>
      </w:r>
      <w:r w:rsidRPr="00A139D1">
        <w:rPr>
          <w:rFonts w:ascii="Times New Roman" w:hAnsi="Times New Roman"/>
          <w:sz w:val="24"/>
          <w:szCs w:val="24"/>
        </w:rPr>
        <w:t>, que desarrollaban los campesinos que habían migrado. La mayoría de estos campesinos trabaja</w:t>
      </w:r>
      <w:r w:rsidR="008D7927">
        <w:rPr>
          <w:rFonts w:ascii="Times New Roman" w:hAnsi="Times New Roman"/>
          <w:sz w:val="24"/>
          <w:szCs w:val="24"/>
        </w:rPr>
        <w:t>ba</w:t>
      </w:r>
      <w:r w:rsidRPr="00A139D1">
        <w:rPr>
          <w:rFonts w:ascii="Times New Roman" w:hAnsi="Times New Roman"/>
          <w:sz w:val="24"/>
          <w:szCs w:val="24"/>
        </w:rPr>
        <w:t xml:space="preserve">n para un señor feudal que era el dueño de la tierra. Cada feudo tenía plena </w:t>
      </w:r>
      <w:r w:rsidRPr="00A139D1">
        <w:rPr>
          <w:rFonts w:ascii="Times New Roman" w:hAnsi="Times New Roman"/>
          <w:b/>
          <w:sz w:val="24"/>
          <w:szCs w:val="24"/>
        </w:rPr>
        <w:t>autonomía</w:t>
      </w:r>
      <w:r w:rsidRPr="00A139D1">
        <w:rPr>
          <w:rFonts w:ascii="Times New Roman" w:hAnsi="Times New Roman"/>
          <w:sz w:val="24"/>
          <w:szCs w:val="24"/>
        </w:rPr>
        <w:t xml:space="preserve"> y se </w:t>
      </w:r>
      <w:r w:rsidRPr="00A139D1">
        <w:rPr>
          <w:rFonts w:ascii="Times New Roman" w:hAnsi="Times New Roman"/>
          <w:b/>
          <w:sz w:val="24"/>
          <w:szCs w:val="24"/>
        </w:rPr>
        <w:t>autoabastecía</w:t>
      </w:r>
      <w:r w:rsidRPr="00A139D1">
        <w:rPr>
          <w:rFonts w:ascii="Times New Roman" w:hAnsi="Times New Roman"/>
          <w:sz w:val="24"/>
          <w:szCs w:val="24"/>
        </w:rPr>
        <w:t xml:space="preserve"> de todo aquello que le fuera necesario. </w:t>
      </w:r>
    </w:p>
    <w:p w14:paraId="6C0805BE" w14:textId="77777777" w:rsidR="00772CFE" w:rsidRPr="00A139D1" w:rsidRDefault="00772CFE">
      <w:pPr>
        <w:rPr>
          <w:rFonts w:ascii="Times New Roman" w:hAnsi="Times New Roman"/>
          <w:sz w:val="24"/>
          <w:szCs w:val="24"/>
        </w:rPr>
      </w:pPr>
    </w:p>
    <w:p w14:paraId="0AD14117"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1.5 La Iglesia</w:t>
      </w:r>
    </w:p>
    <w:p w14:paraId="18BAB499" w14:textId="77777777" w:rsidR="00772CFE" w:rsidRPr="00A139D1" w:rsidRDefault="00772CFE">
      <w:pPr>
        <w:tabs>
          <w:tab w:val="left" w:pos="7842"/>
        </w:tabs>
        <w:rPr>
          <w:rFonts w:ascii="Times New Roman" w:hAnsi="Times New Roman"/>
          <w:sz w:val="24"/>
          <w:szCs w:val="24"/>
        </w:rPr>
      </w:pPr>
    </w:p>
    <w:p w14:paraId="4DAF0F9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lastRenderedPageBreak/>
        <w:t xml:space="preserve">Los miembros de la Iglesia formaban parte del estamento privilegiado y dedicaban su vida a rezar y a hacer respetar los valores de la religión cristiana. Durante la Alta Edad Media hubo una gran </w:t>
      </w:r>
      <w:r w:rsidRPr="00A139D1">
        <w:rPr>
          <w:rFonts w:ascii="Times New Roman" w:hAnsi="Times New Roman"/>
          <w:b/>
          <w:sz w:val="24"/>
          <w:szCs w:val="24"/>
        </w:rPr>
        <w:t>proliferación de monasterios</w:t>
      </w:r>
      <w:r w:rsidRPr="00A139D1">
        <w:rPr>
          <w:rFonts w:ascii="Times New Roman" w:hAnsi="Times New Roman"/>
          <w:sz w:val="24"/>
          <w:szCs w:val="24"/>
        </w:rPr>
        <w:t xml:space="preserve"> en los que grupos de hombres o de mujeres vivían en comunidad. Monjes y monjas se dedicaban a trabajar sus huertas y, sobre todo, a la oración. La vida en comunidad acostumbraba a regirse por una regla monástica (normas de la comunidad) y estaba dirigida por un </w:t>
      </w:r>
      <w:r w:rsidRPr="00A139D1">
        <w:rPr>
          <w:rFonts w:ascii="Times New Roman" w:hAnsi="Times New Roman"/>
          <w:b/>
          <w:sz w:val="24"/>
          <w:szCs w:val="24"/>
        </w:rPr>
        <w:t>abad o abadesa</w:t>
      </w:r>
      <w:r w:rsidRPr="00A139D1">
        <w:rPr>
          <w:rFonts w:ascii="Times New Roman" w:hAnsi="Times New Roman"/>
          <w:sz w:val="24"/>
          <w:szCs w:val="24"/>
        </w:rPr>
        <w:t>.</w:t>
      </w:r>
    </w:p>
    <w:p w14:paraId="4FF72FE3" w14:textId="77777777" w:rsidR="00772CFE" w:rsidRPr="00A139D1" w:rsidRDefault="00772CFE">
      <w:pPr>
        <w:tabs>
          <w:tab w:val="left" w:pos="7842"/>
        </w:tabs>
        <w:rPr>
          <w:rFonts w:ascii="Times New Roman" w:hAnsi="Times New Roman"/>
          <w:sz w:val="24"/>
          <w:szCs w:val="24"/>
        </w:rPr>
      </w:pPr>
    </w:p>
    <w:p w14:paraId="58F4EB3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Iglesia</w:t>
      </w:r>
      <w:r w:rsidRPr="00A139D1">
        <w:rPr>
          <w:rFonts w:ascii="Times New Roman" w:hAnsi="Times New Roman"/>
          <w:sz w:val="24"/>
          <w:szCs w:val="24"/>
        </w:rPr>
        <w:t xml:space="preserve"> tuvo un importante </w:t>
      </w:r>
      <w:r w:rsidRPr="00A139D1">
        <w:rPr>
          <w:rFonts w:ascii="Times New Roman" w:hAnsi="Times New Roman"/>
          <w:b/>
          <w:sz w:val="24"/>
          <w:szCs w:val="24"/>
        </w:rPr>
        <w:t>papel</w:t>
      </w:r>
      <w:r w:rsidRPr="00A139D1">
        <w:rPr>
          <w:rFonts w:ascii="Times New Roman" w:hAnsi="Times New Roman"/>
          <w:sz w:val="24"/>
          <w:szCs w:val="24"/>
        </w:rPr>
        <w:t xml:space="preserve"> en la </w:t>
      </w:r>
      <w:r w:rsidRPr="00A139D1">
        <w:rPr>
          <w:rFonts w:ascii="Times New Roman" w:hAnsi="Times New Roman"/>
          <w:b/>
          <w:sz w:val="24"/>
          <w:szCs w:val="24"/>
        </w:rPr>
        <w:t xml:space="preserve">transmisión </w:t>
      </w:r>
      <w:r w:rsidRPr="00A139D1">
        <w:rPr>
          <w:rFonts w:ascii="Times New Roman" w:hAnsi="Times New Roman"/>
          <w:sz w:val="24"/>
          <w:szCs w:val="24"/>
        </w:rPr>
        <w:t>de la</w:t>
      </w:r>
      <w:r w:rsidRPr="00A139D1">
        <w:rPr>
          <w:rFonts w:ascii="Times New Roman" w:hAnsi="Times New Roman"/>
          <w:b/>
          <w:sz w:val="24"/>
          <w:szCs w:val="24"/>
        </w:rPr>
        <w:t xml:space="preserve"> cultura</w:t>
      </w:r>
      <w:r w:rsidRPr="00A139D1">
        <w:rPr>
          <w:rFonts w:ascii="Times New Roman" w:hAnsi="Times New Roman"/>
          <w:sz w:val="24"/>
          <w:szCs w:val="24"/>
        </w:rPr>
        <w:t xml:space="preserve"> a lo largo de todo el medioevo, aunque esta solo estaba al alcance de los grupos privilegiados y, en especial, de la gente de la Iglesia. Además, como la mayoría de la población era </w:t>
      </w:r>
      <w:r w:rsidRPr="00A139D1">
        <w:rPr>
          <w:rFonts w:ascii="Times New Roman" w:hAnsi="Times New Roman"/>
          <w:b/>
          <w:sz w:val="24"/>
          <w:szCs w:val="24"/>
        </w:rPr>
        <w:t>analfabeta</w:t>
      </w:r>
      <w:r w:rsidRPr="00A139D1">
        <w:rPr>
          <w:rFonts w:ascii="Times New Roman" w:hAnsi="Times New Roman"/>
          <w:sz w:val="24"/>
          <w:szCs w:val="24"/>
        </w:rPr>
        <w:t xml:space="preserve">, incluyendo los nobles, los </w:t>
      </w:r>
      <w:r w:rsidRPr="00A139D1">
        <w:rPr>
          <w:rFonts w:ascii="Times New Roman" w:hAnsi="Times New Roman"/>
          <w:b/>
          <w:sz w:val="24"/>
          <w:szCs w:val="24"/>
        </w:rPr>
        <w:t>religiosos</w:t>
      </w:r>
      <w:r w:rsidRPr="00A139D1">
        <w:rPr>
          <w:rFonts w:ascii="Times New Roman" w:hAnsi="Times New Roman"/>
          <w:sz w:val="24"/>
          <w:szCs w:val="24"/>
        </w:rPr>
        <w:t xml:space="preserve"> se convirtieron</w:t>
      </w:r>
      <w:r w:rsidRPr="00A139D1">
        <w:rPr>
          <w:rFonts w:ascii="Times New Roman" w:hAnsi="Times New Roman"/>
          <w:b/>
          <w:sz w:val="24"/>
          <w:szCs w:val="24"/>
        </w:rPr>
        <w:t xml:space="preserve"> </w:t>
      </w:r>
      <w:r w:rsidRPr="00A139D1">
        <w:rPr>
          <w:rFonts w:ascii="Times New Roman" w:hAnsi="Times New Roman"/>
          <w:sz w:val="24"/>
          <w:szCs w:val="24"/>
        </w:rPr>
        <w:t>en los responsables de</w:t>
      </w:r>
      <w:r w:rsidRPr="00A139D1">
        <w:rPr>
          <w:rFonts w:ascii="Times New Roman" w:hAnsi="Times New Roman"/>
          <w:b/>
          <w:sz w:val="24"/>
          <w:szCs w:val="24"/>
        </w:rPr>
        <w:t xml:space="preserve"> guardar </w:t>
      </w:r>
      <w:r w:rsidRPr="00A139D1">
        <w:rPr>
          <w:rFonts w:ascii="Times New Roman" w:hAnsi="Times New Roman"/>
          <w:sz w:val="24"/>
          <w:szCs w:val="24"/>
        </w:rPr>
        <w:t xml:space="preserve">y </w:t>
      </w:r>
      <w:r w:rsidRPr="00A139D1">
        <w:rPr>
          <w:rFonts w:ascii="Times New Roman" w:hAnsi="Times New Roman"/>
          <w:b/>
          <w:sz w:val="24"/>
          <w:szCs w:val="24"/>
        </w:rPr>
        <w:t>preservar</w:t>
      </w:r>
      <w:r w:rsidRPr="00A139D1">
        <w:rPr>
          <w:rFonts w:ascii="Times New Roman" w:hAnsi="Times New Roman"/>
          <w:sz w:val="24"/>
          <w:szCs w:val="24"/>
        </w:rPr>
        <w:t xml:space="preserve"> el </w:t>
      </w:r>
      <w:r w:rsidRPr="00A139D1">
        <w:rPr>
          <w:rFonts w:ascii="Times New Roman" w:hAnsi="Times New Roman"/>
          <w:b/>
          <w:sz w:val="24"/>
          <w:szCs w:val="24"/>
        </w:rPr>
        <w:t xml:space="preserve">saber </w:t>
      </w:r>
      <w:r w:rsidRPr="00A139D1">
        <w:rPr>
          <w:rFonts w:ascii="Times New Roman" w:hAnsi="Times New Roman"/>
          <w:sz w:val="24"/>
          <w:szCs w:val="24"/>
        </w:rPr>
        <w:t xml:space="preserve">del </w:t>
      </w:r>
      <w:r w:rsidRPr="00A139D1">
        <w:rPr>
          <w:rFonts w:ascii="Times New Roman" w:hAnsi="Times New Roman"/>
          <w:b/>
          <w:sz w:val="24"/>
          <w:szCs w:val="24"/>
        </w:rPr>
        <w:t>pasado</w:t>
      </w:r>
      <w:r w:rsidRPr="00A139D1">
        <w:rPr>
          <w:rFonts w:ascii="Times New Roman" w:hAnsi="Times New Roman"/>
          <w:sz w:val="24"/>
          <w:szCs w:val="24"/>
        </w:rPr>
        <w:t xml:space="preserve">. En los </w:t>
      </w:r>
      <w:r w:rsidRPr="00A139D1">
        <w:rPr>
          <w:rFonts w:ascii="Times New Roman" w:hAnsi="Times New Roman"/>
          <w:i/>
          <w:sz w:val="24"/>
          <w:szCs w:val="24"/>
        </w:rPr>
        <w:t>scriptoria</w:t>
      </w:r>
      <w:r w:rsidRPr="00A139D1">
        <w:rPr>
          <w:rFonts w:ascii="Times New Roman" w:hAnsi="Times New Roman"/>
          <w:sz w:val="24"/>
          <w:szCs w:val="24"/>
        </w:rPr>
        <w:t xml:space="preserve"> trabajaban los </w:t>
      </w:r>
      <w:r w:rsidRPr="00A139D1">
        <w:rPr>
          <w:rFonts w:ascii="Times New Roman" w:hAnsi="Times New Roman"/>
          <w:b/>
          <w:sz w:val="24"/>
          <w:szCs w:val="24"/>
        </w:rPr>
        <w:t>monjes amanuenses</w:t>
      </w:r>
      <w:r w:rsidRPr="00A139D1">
        <w:rPr>
          <w:rFonts w:ascii="Times New Roman" w:hAnsi="Times New Roman"/>
          <w:sz w:val="24"/>
          <w:szCs w:val="24"/>
        </w:rPr>
        <w:t xml:space="preserve">. Aquellos copiaban a mano los </w:t>
      </w:r>
      <w:r w:rsidRPr="00A139D1">
        <w:rPr>
          <w:rFonts w:ascii="Times New Roman" w:hAnsi="Times New Roman"/>
          <w:b/>
          <w:sz w:val="24"/>
          <w:szCs w:val="24"/>
        </w:rPr>
        <w:t>códices</w:t>
      </w:r>
      <w:r w:rsidRPr="00A139D1">
        <w:rPr>
          <w:rFonts w:ascii="Times New Roman" w:hAnsi="Times New Roman"/>
          <w:sz w:val="24"/>
          <w:szCs w:val="24"/>
        </w:rPr>
        <w:t xml:space="preserve"> que reunían todos los conocimientos de la época, mientras que en las bibliotecas se guardaban los ejemplares de las principales obras de la antigüedad y de su tiempo.</w:t>
      </w:r>
    </w:p>
    <w:p w14:paraId="46F1397C" w14:textId="77777777" w:rsidR="00772CFE" w:rsidRPr="00A139D1" w:rsidRDefault="00772CFE">
      <w:pPr>
        <w:tabs>
          <w:tab w:val="left" w:pos="7842"/>
        </w:tabs>
        <w:rPr>
          <w:rFonts w:ascii="Times New Roman" w:hAnsi="Times New Roman"/>
          <w:sz w:val="24"/>
          <w:szCs w:val="24"/>
        </w:rPr>
      </w:pPr>
    </w:p>
    <w:p w14:paraId="2F3717F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53F8C7D" w14:textId="77777777">
        <w:tc>
          <w:tcPr>
            <w:tcW w:w="9072" w:type="dxa"/>
            <w:gridSpan w:val="2"/>
            <w:shd w:val="clear" w:color="auto" w:fill="0D0D0D"/>
          </w:tcPr>
          <w:p w14:paraId="6F9F81B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E1627D0" w14:textId="77777777">
        <w:tc>
          <w:tcPr>
            <w:tcW w:w="2410" w:type="dxa"/>
          </w:tcPr>
          <w:p w14:paraId="01FD76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C8EC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CS_07_02_IMG03</w:t>
            </w:r>
          </w:p>
        </w:tc>
      </w:tr>
      <w:tr w:rsidR="00772CFE" w:rsidRPr="00A139D1" w14:paraId="4A788673" w14:textId="77777777">
        <w:tc>
          <w:tcPr>
            <w:tcW w:w="2410" w:type="dxa"/>
          </w:tcPr>
          <w:p w14:paraId="3302584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C00EC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de un amanuense</w:t>
            </w:r>
          </w:p>
        </w:tc>
      </w:tr>
      <w:tr w:rsidR="00772CFE" w:rsidRPr="00A139D1" w14:paraId="16A11DBD" w14:textId="77777777">
        <w:tc>
          <w:tcPr>
            <w:tcW w:w="2410" w:type="dxa"/>
          </w:tcPr>
          <w:p w14:paraId="0CCABB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888E40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p>
        </w:tc>
      </w:tr>
      <w:tr w:rsidR="00772CFE" w:rsidRPr="00A139D1" w14:paraId="24FADC62" w14:textId="77777777">
        <w:tc>
          <w:tcPr>
            <w:tcW w:w="2410" w:type="dxa"/>
          </w:tcPr>
          <w:p w14:paraId="3DFEA7C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D77B8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los monasterios se hacían copias de los libros existentes y, de ese modo, se pudo preservar la cultura antigua y medieval a lo largo del tiempo.</w:t>
            </w:r>
          </w:p>
        </w:tc>
      </w:tr>
    </w:tbl>
    <w:p w14:paraId="46E57225" w14:textId="77777777" w:rsidR="00772CFE" w:rsidRPr="00A139D1" w:rsidRDefault="00772CFE">
      <w:pPr>
        <w:tabs>
          <w:tab w:val="left" w:pos="7842"/>
        </w:tabs>
        <w:rPr>
          <w:rFonts w:ascii="Times New Roman" w:hAnsi="Times New Roman"/>
          <w:sz w:val="24"/>
          <w:szCs w:val="24"/>
        </w:rPr>
      </w:pPr>
    </w:p>
    <w:p w14:paraId="6B58C769"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 xml:space="preserve">cultura </w:t>
      </w:r>
      <w:r w:rsidRPr="00A139D1">
        <w:rPr>
          <w:rFonts w:ascii="Times New Roman" w:hAnsi="Times New Roman"/>
          <w:sz w:val="24"/>
          <w:szCs w:val="24"/>
        </w:rPr>
        <w:t xml:space="preserve">y las </w:t>
      </w:r>
      <w:r w:rsidRPr="00A139D1">
        <w:rPr>
          <w:rFonts w:ascii="Times New Roman" w:hAnsi="Times New Roman"/>
          <w:b/>
          <w:sz w:val="24"/>
          <w:szCs w:val="24"/>
        </w:rPr>
        <w:t>creencias medievales</w:t>
      </w:r>
      <w:r w:rsidRPr="00A139D1">
        <w:rPr>
          <w:rFonts w:ascii="Times New Roman" w:hAnsi="Times New Roman"/>
          <w:sz w:val="24"/>
          <w:szCs w:val="24"/>
        </w:rPr>
        <w:t xml:space="preserve"> estaban </w:t>
      </w:r>
      <w:r w:rsidRPr="00A139D1">
        <w:rPr>
          <w:rFonts w:ascii="Times New Roman" w:hAnsi="Times New Roman"/>
          <w:b/>
          <w:sz w:val="24"/>
          <w:szCs w:val="24"/>
        </w:rPr>
        <w:t>condicionadas</w:t>
      </w:r>
      <w:r w:rsidRPr="00A139D1">
        <w:rPr>
          <w:rFonts w:ascii="Times New Roman" w:hAnsi="Times New Roman"/>
          <w:sz w:val="24"/>
          <w:szCs w:val="24"/>
        </w:rPr>
        <w:t xml:space="preserve"> por el </w:t>
      </w:r>
      <w:r w:rsidRPr="00A139D1">
        <w:rPr>
          <w:rFonts w:ascii="Times New Roman" w:hAnsi="Times New Roman"/>
          <w:b/>
          <w:sz w:val="24"/>
          <w:szCs w:val="24"/>
        </w:rPr>
        <w:t>cristianismo</w:t>
      </w:r>
      <w:r w:rsidRPr="00A139D1">
        <w:rPr>
          <w:rFonts w:ascii="Times New Roman" w:hAnsi="Times New Roman"/>
          <w:sz w:val="24"/>
          <w:szCs w:val="24"/>
        </w:rPr>
        <w:t>. La religión marcaba la vida social y privada de toda la sociedad, y la Iglesia se encargaba de regularla. Los religiosos también decidían qué se estudiaba, por lo que acabaron por monopolizar el conocimiento. Así mismo, la religión explicaba y daba sentido a un mundo regido por un Dios todopoderoso, omnipresente y justiciero que era defendido tanto desde los púlpitos como en los campos de batalla (cruzadas contra herejes e infieles).</w:t>
      </w:r>
    </w:p>
    <w:p w14:paraId="47E6FC68" w14:textId="77777777" w:rsidR="00772CFE" w:rsidRPr="00A139D1" w:rsidRDefault="00772CFE">
      <w:pPr>
        <w:tabs>
          <w:tab w:val="left" w:pos="7842"/>
        </w:tabs>
        <w:rPr>
          <w:rFonts w:ascii="Times New Roman" w:hAnsi="Times New Roman"/>
          <w:sz w:val="24"/>
          <w:szCs w:val="24"/>
        </w:rPr>
      </w:pPr>
    </w:p>
    <w:p w14:paraId="036E05F7"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28994A1" w14:textId="77777777">
        <w:tc>
          <w:tcPr>
            <w:tcW w:w="8946" w:type="dxa"/>
            <w:gridSpan w:val="2"/>
            <w:shd w:val="clear" w:color="auto" w:fill="000000"/>
            <w:vAlign w:val="center"/>
          </w:tcPr>
          <w:p w14:paraId="2EE7829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B28D34C" w14:textId="77777777">
        <w:tc>
          <w:tcPr>
            <w:tcW w:w="2410" w:type="dxa"/>
          </w:tcPr>
          <w:p w14:paraId="731799A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6FCD6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CS_07_02_REC70</w:t>
            </w:r>
          </w:p>
        </w:tc>
      </w:tr>
      <w:tr w:rsidR="00772CFE" w:rsidRPr="00A139D1" w14:paraId="22A9A3AA" w14:textId="77777777">
        <w:tc>
          <w:tcPr>
            <w:tcW w:w="2410" w:type="dxa"/>
          </w:tcPr>
          <w:p w14:paraId="283ED8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E02F625" w14:textId="0E00BB71"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1E2441">
              <w:rPr>
                <w:rFonts w:ascii="Times New Roman" w:eastAsia="Cambria" w:hAnsi="Times New Roman"/>
                <w:sz w:val="24"/>
                <w:szCs w:val="24"/>
              </w:rPr>
              <w:t>/Pratica/</w:t>
            </w:r>
            <w:r w:rsidR="001E2441" w:rsidRPr="00A139D1">
              <w:rPr>
                <w:rFonts w:ascii="Times New Roman" w:eastAsia="Cambria" w:hAnsi="Times New Roman"/>
                <w:sz w:val="24"/>
                <w:szCs w:val="24"/>
              </w:rPr>
              <w:t xml:space="preserve"> Conoce cómo era la vida en un monasterio medieval</w:t>
            </w:r>
          </w:p>
        </w:tc>
      </w:tr>
      <w:tr w:rsidR="00772CFE" w:rsidRPr="00A139D1" w14:paraId="1A5BAEC4" w14:textId="77777777">
        <w:tc>
          <w:tcPr>
            <w:tcW w:w="2410" w:type="dxa"/>
          </w:tcPr>
          <w:p w14:paraId="60F86967"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4F07A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9A1671" w14:textId="77777777" w:rsidR="00772CFE" w:rsidRPr="00A139D1" w:rsidRDefault="00772CFE">
            <w:pPr>
              <w:rPr>
                <w:rFonts w:ascii="Times New Roman" w:eastAsia="Cambria" w:hAnsi="Times New Roman"/>
                <w:sz w:val="24"/>
                <w:szCs w:val="24"/>
              </w:rPr>
            </w:pPr>
          </w:p>
        </w:tc>
      </w:tr>
      <w:tr w:rsidR="00772CFE" w:rsidRPr="00A139D1" w14:paraId="05495CC4" w14:textId="77777777">
        <w:tc>
          <w:tcPr>
            <w:tcW w:w="2410" w:type="dxa"/>
          </w:tcPr>
          <w:p w14:paraId="4A4C54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44D9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cómo era la vida en un monasterio medieval</w:t>
            </w:r>
          </w:p>
        </w:tc>
      </w:tr>
      <w:tr w:rsidR="00772CFE" w:rsidRPr="00A139D1" w14:paraId="6149D68E" w14:textId="77777777">
        <w:tc>
          <w:tcPr>
            <w:tcW w:w="2410" w:type="dxa"/>
          </w:tcPr>
          <w:p w14:paraId="6A7886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C01DF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permite conocer cómo se vivía en un monasterio de la Edad Media</w:t>
            </w:r>
          </w:p>
        </w:tc>
      </w:tr>
    </w:tbl>
    <w:p w14:paraId="68B8F946" w14:textId="77777777" w:rsidR="00772CFE" w:rsidRPr="00A139D1" w:rsidRDefault="00772CFE">
      <w:pPr>
        <w:rPr>
          <w:rFonts w:ascii="Times New Roman" w:hAnsi="Times New Roman"/>
          <w:sz w:val="24"/>
          <w:szCs w:val="24"/>
        </w:rPr>
      </w:pPr>
    </w:p>
    <w:p w14:paraId="1B3FDDA8" w14:textId="77777777" w:rsidR="00772CFE" w:rsidRPr="00A139D1" w:rsidRDefault="00772CFE">
      <w:pPr>
        <w:rPr>
          <w:rFonts w:ascii="Times New Roman" w:hAnsi="Times New Roman"/>
          <w:sz w:val="24"/>
          <w:szCs w:val="24"/>
        </w:rPr>
      </w:pPr>
    </w:p>
    <w:p w14:paraId="7C2726BB"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C09D010" w14:textId="77777777">
        <w:tc>
          <w:tcPr>
            <w:tcW w:w="8946" w:type="dxa"/>
            <w:gridSpan w:val="2"/>
            <w:shd w:val="clear" w:color="auto" w:fill="000000"/>
          </w:tcPr>
          <w:p w14:paraId="0505D6B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54F97F05" w14:textId="77777777">
        <w:tc>
          <w:tcPr>
            <w:tcW w:w="2410" w:type="dxa"/>
          </w:tcPr>
          <w:p w14:paraId="2F7FE3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847C91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CS_07_02_REC80</w:t>
            </w:r>
          </w:p>
        </w:tc>
      </w:tr>
      <w:tr w:rsidR="00772CFE" w:rsidRPr="00A139D1" w14:paraId="2F8B18D2" w14:textId="77777777">
        <w:tc>
          <w:tcPr>
            <w:tcW w:w="2410" w:type="dxa"/>
          </w:tcPr>
          <w:p w14:paraId="028AC7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117F7D3" w14:textId="119F40F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Media/la Iglesia</w:t>
            </w:r>
            <w:r w:rsidR="003276E6">
              <w:rPr>
                <w:rFonts w:ascii="Times New Roman" w:eastAsia="Cambria" w:hAnsi="Times New Roman"/>
                <w:sz w:val="24"/>
                <w:szCs w:val="24"/>
              </w:rPr>
              <w:t>/Profundiza</w:t>
            </w:r>
            <w:r w:rsidR="004264C4">
              <w:rPr>
                <w:rFonts w:ascii="Times New Roman" w:eastAsia="Cambria" w:hAnsi="Times New Roman"/>
                <w:sz w:val="24"/>
                <w:szCs w:val="24"/>
              </w:rPr>
              <w:t>/</w:t>
            </w:r>
            <w:r w:rsidR="004264C4" w:rsidRPr="00A139D1">
              <w:rPr>
                <w:rFonts w:ascii="Times New Roman" w:eastAsia="Cambria" w:hAnsi="Times New Roman"/>
                <w:sz w:val="24"/>
                <w:szCs w:val="24"/>
              </w:rPr>
              <w:t xml:space="preserve"> La Iglesia y la importancia del cristianismo</w:t>
            </w:r>
          </w:p>
        </w:tc>
      </w:tr>
      <w:tr w:rsidR="00772CFE" w:rsidRPr="00A139D1" w14:paraId="2AC4DEBC" w14:textId="77777777">
        <w:tc>
          <w:tcPr>
            <w:tcW w:w="2410" w:type="dxa"/>
          </w:tcPr>
          <w:p w14:paraId="0643FF7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9AD380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54B215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2E49B98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5D5F441C" w14:textId="77777777" w:rsidR="00772CFE" w:rsidRPr="00A139D1" w:rsidRDefault="00772CFE">
            <w:pPr>
              <w:rPr>
                <w:rFonts w:ascii="Times New Roman" w:eastAsia="Cambria" w:hAnsi="Times New Roman"/>
                <w:sz w:val="24"/>
                <w:szCs w:val="24"/>
              </w:rPr>
            </w:pPr>
          </w:p>
        </w:tc>
      </w:tr>
      <w:tr w:rsidR="00772CFE" w:rsidRPr="00A139D1" w14:paraId="10B8C6CC" w14:textId="77777777">
        <w:tc>
          <w:tcPr>
            <w:tcW w:w="2410" w:type="dxa"/>
          </w:tcPr>
          <w:p w14:paraId="5DA18FB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A141D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Iglesia y la importancia del cristianismo</w:t>
            </w:r>
          </w:p>
        </w:tc>
      </w:tr>
      <w:tr w:rsidR="00772CFE" w:rsidRPr="00A139D1" w14:paraId="3C9A0253" w14:textId="77777777">
        <w:tc>
          <w:tcPr>
            <w:tcW w:w="2410" w:type="dxa"/>
          </w:tcPr>
          <w:p w14:paraId="1BAF337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55136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detalla la influencia de la Iglesia y la importancia de la religión en el día a día de la sociedad medieval.</w:t>
            </w:r>
          </w:p>
          <w:p w14:paraId="79D6F7DD" w14:textId="77777777" w:rsidR="00772CFE" w:rsidRPr="00A139D1" w:rsidRDefault="00772CFE">
            <w:pPr>
              <w:rPr>
                <w:rFonts w:ascii="Times New Roman" w:eastAsia="Cambria" w:hAnsi="Times New Roman"/>
                <w:sz w:val="24"/>
                <w:szCs w:val="24"/>
              </w:rPr>
            </w:pPr>
          </w:p>
          <w:p w14:paraId="46EFCD2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89D1791" w14:textId="77777777" w:rsidR="00772CFE" w:rsidRPr="00A139D1" w:rsidRDefault="00772CFE">
            <w:pPr>
              <w:rPr>
                <w:rFonts w:ascii="Times New Roman" w:eastAsia="Times New Roman" w:hAnsi="Times New Roman"/>
                <w:sz w:val="24"/>
                <w:szCs w:val="24"/>
              </w:rPr>
            </w:pPr>
          </w:p>
          <w:p w14:paraId="3D9E18C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52A4583"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71B9B90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FB7CD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6F0E200" w14:textId="77777777" w:rsidR="00772CFE" w:rsidRPr="00A139D1" w:rsidRDefault="00772CFE">
            <w:pPr>
              <w:pStyle w:val="cabecera1"/>
              <w:spacing w:before="0" w:beforeAutospacing="0"/>
              <w:rPr>
                <w:rFonts w:ascii="Times New Roman" w:hAnsi="Times New Roman"/>
                <w:b/>
                <w:sz w:val="24"/>
                <w:szCs w:val="24"/>
              </w:rPr>
            </w:pPr>
          </w:p>
          <w:p w14:paraId="721B061E"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11C6B13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video permite que los estudiantes comprendan el peso que tenía el cristianismo y la Iglesia en el día a día de la sociedad medieval.</w:t>
            </w:r>
          </w:p>
          <w:p w14:paraId="0E89A928"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522B280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5CAAFC0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detener el video después de que se plantee la cuestión inicial "¿Creerías en dragones y monstruos?". A partir de aquí deje que los estudiantes discutan sobre por qué sí o por qué no podrían creer en dragones y monstruos durante la época medieval, y que lo argumenten. Hecho esto, continúe con el video sin resolver las dudas.</w:t>
            </w:r>
          </w:p>
          <w:p w14:paraId="2693FCA0"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164F5C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El objetivo es que los estudiantes comprendan que en el pasado la religión servía para explicar el mundo y que la población creía aquello que la Iglesia dijese. La inmensa mayoría de la población era analfabeta, los monasterios mantenían la cultura encerrada </w:t>
            </w:r>
            <w:r w:rsidRPr="00A139D1">
              <w:rPr>
                <w:rFonts w:ascii="Times New Roman" w:hAnsi="Times New Roman"/>
                <w:sz w:val="24"/>
                <w:szCs w:val="24"/>
              </w:rPr>
              <w:lastRenderedPageBreak/>
              <w:t>entre sus paredes y la ciencia no se había desarrollado, de manera que no se ponía en duda lo que decía la Iglesia.</w:t>
            </w:r>
          </w:p>
          <w:p w14:paraId="7DA2DE17"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Es interesante hacer ver al estudiante el valor que tenía la religión en el pasado y el valor que tiene la ciencia en la actualidad como herramientas para explicar el mundo. Es una buena oportunidad para discutir en qué se basa cada una de las perspectivas para explicar el mundo: la fe por un lado y el razonamiento y la metodología científica por otro.</w:t>
            </w:r>
          </w:p>
          <w:p w14:paraId="6C2F0D9E" w14:textId="77777777" w:rsidR="00772CFE" w:rsidRPr="00A139D1" w:rsidRDefault="00772CFE">
            <w:pPr>
              <w:rPr>
                <w:rFonts w:ascii="Times New Roman" w:hAnsi="Times New Roman"/>
                <w:b/>
                <w:sz w:val="24"/>
                <w:szCs w:val="24"/>
              </w:rPr>
            </w:pPr>
          </w:p>
          <w:p w14:paraId="642A4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457BE40F" w14:textId="77777777" w:rsidR="00772CFE" w:rsidRPr="00A139D1" w:rsidRDefault="00772CFE">
            <w:pPr>
              <w:pStyle w:val="Ttulo1"/>
              <w:shd w:val="clear" w:color="auto" w:fill="FFFFFF"/>
              <w:spacing w:before="0"/>
              <w:rPr>
                <w:rFonts w:ascii="Times New Roman" w:eastAsia="Times New Roman" w:hAnsi="Times New Roman"/>
                <w:sz w:val="24"/>
                <w:szCs w:val="24"/>
              </w:rPr>
            </w:pPr>
          </w:p>
          <w:p w14:paraId="3CE8FA8D"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Religión y cultura en la Alta Edad Media</w:t>
            </w:r>
          </w:p>
          <w:p w14:paraId="50E0CAA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w:t>
            </w:r>
            <w:r w:rsidRPr="00A139D1">
              <w:rPr>
                <w:rFonts w:ascii="Times New Roman" w:hAnsi="Times New Roman"/>
                <w:b/>
                <w:sz w:val="24"/>
                <w:szCs w:val="24"/>
              </w:rPr>
              <w:t>religión </w:t>
            </w:r>
            <w:r w:rsidRPr="00A139D1">
              <w:rPr>
                <w:rFonts w:ascii="Times New Roman" w:hAnsi="Times New Roman"/>
                <w:sz w:val="24"/>
                <w:szCs w:val="24"/>
              </w:rPr>
              <w:t>estaba presente en todos los aspectos de la </w:t>
            </w:r>
            <w:r w:rsidRPr="00A139D1">
              <w:rPr>
                <w:rFonts w:ascii="Times New Roman" w:hAnsi="Times New Roman"/>
                <w:b/>
                <w:sz w:val="24"/>
                <w:szCs w:val="24"/>
              </w:rPr>
              <w:t>vida </w:t>
            </w:r>
            <w:r w:rsidRPr="00A139D1">
              <w:rPr>
                <w:rFonts w:ascii="Times New Roman" w:hAnsi="Times New Roman"/>
                <w:sz w:val="24"/>
                <w:szCs w:val="24"/>
              </w:rPr>
              <w:t>y marcaba,</w:t>
            </w:r>
          </w:p>
          <w:p w14:paraId="5ACBB49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medida del tiempo.</w:t>
            </w:r>
          </w:p>
          <w:p w14:paraId="53DD21EF"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dieta.</w:t>
            </w:r>
          </w:p>
          <w:p w14:paraId="656BB66C"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Las fiestas.</w:t>
            </w:r>
          </w:p>
          <w:p w14:paraId="70423CF3"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ordenación de las aldeas y ciudades alrededor de las iglesias.</w:t>
            </w:r>
          </w:p>
          <w:p w14:paraId="38292FD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La visión del mundo.</w:t>
            </w:r>
          </w:p>
          <w:p w14:paraId="1F1C0A05" w14:textId="1A6446AF"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Se cre</w:t>
            </w:r>
            <w:r w:rsidR="002F70A2">
              <w:rPr>
                <w:rFonts w:ascii="Times New Roman" w:hAnsi="Times New Roman"/>
                <w:sz w:val="24"/>
                <w:szCs w:val="24"/>
              </w:rPr>
              <w:t xml:space="preserve">ía en un mundo gobernado por un </w:t>
            </w:r>
            <w:r w:rsidRPr="00A139D1">
              <w:rPr>
                <w:rFonts w:ascii="Times New Roman" w:hAnsi="Times New Roman"/>
                <w:sz w:val="24"/>
                <w:szCs w:val="24"/>
              </w:rPr>
              <w:t>Dios </w:t>
            </w:r>
            <w:r w:rsidRPr="00A139D1">
              <w:rPr>
                <w:rFonts w:ascii="Times New Roman" w:hAnsi="Times New Roman"/>
                <w:b/>
                <w:sz w:val="24"/>
                <w:szCs w:val="24"/>
              </w:rPr>
              <w:t>todopoderoso</w:t>
            </w:r>
            <w:r w:rsidRPr="00A139D1">
              <w:rPr>
                <w:rFonts w:ascii="Times New Roman" w:hAnsi="Times New Roman"/>
                <w:sz w:val="24"/>
                <w:szCs w:val="24"/>
              </w:rPr>
              <w:t>, </w:t>
            </w:r>
            <w:r w:rsidRPr="00A139D1">
              <w:rPr>
                <w:rFonts w:ascii="Times New Roman" w:hAnsi="Times New Roman"/>
                <w:b/>
                <w:sz w:val="24"/>
                <w:szCs w:val="24"/>
              </w:rPr>
              <w:t>omnipresente </w:t>
            </w:r>
            <w:r w:rsidRPr="00A139D1">
              <w:rPr>
                <w:rFonts w:ascii="Times New Roman" w:hAnsi="Times New Roman"/>
                <w:sz w:val="24"/>
                <w:szCs w:val="24"/>
              </w:rPr>
              <w:t>y </w:t>
            </w:r>
            <w:r w:rsidRPr="00A139D1">
              <w:rPr>
                <w:rFonts w:ascii="Times New Roman" w:hAnsi="Times New Roman"/>
                <w:b/>
                <w:sz w:val="24"/>
                <w:szCs w:val="24"/>
              </w:rPr>
              <w:t>justiciero </w:t>
            </w:r>
            <w:r w:rsidRPr="00A139D1">
              <w:rPr>
                <w:rFonts w:ascii="Times New Roman" w:hAnsi="Times New Roman"/>
                <w:sz w:val="24"/>
                <w:szCs w:val="24"/>
              </w:rPr>
              <w:t>en el que cualquier cosa era posible. Todo dependía de la voluntad divina.</w:t>
            </w:r>
          </w:p>
          <w:p w14:paraId="11B911E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mayoría de la población era </w:t>
            </w:r>
            <w:r w:rsidRPr="00A139D1">
              <w:rPr>
                <w:rFonts w:ascii="Times New Roman" w:hAnsi="Times New Roman"/>
                <w:b/>
                <w:sz w:val="24"/>
                <w:szCs w:val="24"/>
              </w:rPr>
              <w:t>analfabeta </w:t>
            </w:r>
            <w:r w:rsidRPr="00A139D1">
              <w:rPr>
                <w:rFonts w:ascii="Times New Roman" w:hAnsi="Times New Roman"/>
                <w:sz w:val="24"/>
                <w:szCs w:val="24"/>
              </w:rPr>
              <w:t>e </w:t>
            </w:r>
            <w:r w:rsidRPr="00A139D1">
              <w:rPr>
                <w:rFonts w:ascii="Times New Roman" w:hAnsi="Times New Roman"/>
                <w:b/>
                <w:sz w:val="24"/>
                <w:szCs w:val="24"/>
              </w:rPr>
              <w:t>iletrada </w:t>
            </w:r>
            <w:r w:rsidRPr="00A139D1">
              <w:rPr>
                <w:rFonts w:ascii="Times New Roman" w:hAnsi="Times New Roman"/>
                <w:sz w:val="24"/>
                <w:szCs w:val="24"/>
              </w:rPr>
              <w:t>y sus conocimientos sobre el mundo, la vida y el porqué de las cosas estaban influenciados por la religión y las representaciones que veían en las iglesias.</w:t>
            </w:r>
          </w:p>
          <w:p w14:paraId="03F155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Esto también pesaba en su idea del más allá. Al morir las almas podían ir al </w:t>
            </w:r>
            <w:r w:rsidRPr="00A139D1">
              <w:rPr>
                <w:rFonts w:ascii="Times New Roman" w:hAnsi="Times New Roman"/>
                <w:b/>
                <w:sz w:val="24"/>
                <w:szCs w:val="24"/>
              </w:rPr>
              <w:t>cielo </w:t>
            </w:r>
            <w:r w:rsidRPr="00A139D1">
              <w:rPr>
                <w:rFonts w:ascii="Times New Roman" w:hAnsi="Times New Roman"/>
                <w:sz w:val="24"/>
                <w:szCs w:val="24"/>
              </w:rPr>
              <w:t>o al </w:t>
            </w:r>
            <w:r w:rsidRPr="00A139D1">
              <w:rPr>
                <w:rFonts w:ascii="Times New Roman" w:hAnsi="Times New Roman"/>
                <w:b/>
                <w:sz w:val="24"/>
                <w:szCs w:val="24"/>
              </w:rPr>
              <w:t>infierno</w:t>
            </w:r>
            <w:r w:rsidRPr="00A139D1">
              <w:rPr>
                <w:rFonts w:ascii="Times New Roman" w:hAnsi="Times New Roman"/>
                <w:sz w:val="24"/>
                <w:szCs w:val="24"/>
              </w:rPr>
              <w:t>, todo dependía de si se había sido "bueno" o "malo". Posteriormente se inventó el </w:t>
            </w:r>
            <w:r w:rsidRPr="00A139D1">
              <w:rPr>
                <w:rFonts w:ascii="Times New Roman" w:hAnsi="Times New Roman"/>
                <w:b/>
                <w:sz w:val="24"/>
                <w:szCs w:val="24"/>
              </w:rPr>
              <w:t>purgatorio</w:t>
            </w:r>
            <w:r w:rsidRPr="00A139D1">
              <w:rPr>
                <w:rFonts w:ascii="Times New Roman" w:hAnsi="Times New Roman"/>
                <w:sz w:val="24"/>
                <w:szCs w:val="24"/>
              </w:rPr>
              <w:t>, en el cual las almas se purificaban de los pecados que no habían cumplido penitencia en vida. </w:t>
            </w:r>
          </w:p>
          <w:p w14:paraId="5C7306AE"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En esta creencia vivía toda la sociedad, desde el rey hasta el siervo. La </w:t>
            </w:r>
            <w:r w:rsidRPr="00A139D1">
              <w:rPr>
                <w:rFonts w:ascii="Times New Roman" w:hAnsi="Times New Roman"/>
                <w:b/>
                <w:sz w:val="24"/>
                <w:szCs w:val="24"/>
              </w:rPr>
              <w:t>nobleza </w:t>
            </w:r>
            <w:r w:rsidRPr="00A139D1">
              <w:rPr>
                <w:rFonts w:ascii="Times New Roman" w:hAnsi="Times New Roman"/>
                <w:sz w:val="24"/>
                <w:szCs w:val="24"/>
              </w:rPr>
              <w:t>luchaba en nombre de Dios contra musulmanes, herejes y pueblos paganos. También hacía donaciones de tierras y dinero a la Iglesia para salvar sus almas.</w:t>
            </w:r>
          </w:p>
          <w:p w14:paraId="43D424F1" w14:textId="77777777" w:rsidR="00772CFE" w:rsidRPr="00A139D1" w:rsidRDefault="00772CFE">
            <w:pPr>
              <w:rPr>
                <w:rFonts w:ascii="Times New Roman" w:eastAsia="Cambria" w:hAnsi="Times New Roman"/>
                <w:sz w:val="24"/>
                <w:szCs w:val="24"/>
              </w:rPr>
            </w:pPr>
          </w:p>
        </w:tc>
      </w:tr>
    </w:tbl>
    <w:p w14:paraId="7B57FCA5" w14:textId="77777777" w:rsidR="00772CFE" w:rsidRPr="00A139D1" w:rsidRDefault="00772CFE">
      <w:pPr>
        <w:tabs>
          <w:tab w:val="left" w:pos="7842"/>
        </w:tabs>
        <w:rPr>
          <w:rFonts w:ascii="Times New Roman" w:hAnsi="Times New Roman"/>
          <w:sz w:val="24"/>
          <w:szCs w:val="24"/>
        </w:rPr>
      </w:pPr>
    </w:p>
    <w:p w14:paraId="7984459E" w14:textId="77777777" w:rsidR="00772CFE" w:rsidRPr="00A139D1" w:rsidRDefault="00772CFE">
      <w:pPr>
        <w:tabs>
          <w:tab w:val="left" w:pos="7842"/>
        </w:tabs>
        <w:rPr>
          <w:rFonts w:ascii="Times New Roman" w:hAnsi="Times New Roman"/>
          <w:sz w:val="24"/>
          <w:szCs w:val="24"/>
        </w:rPr>
      </w:pPr>
    </w:p>
    <w:p w14:paraId="626FAC04" w14:textId="77777777" w:rsidR="00772CFE" w:rsidRPr="00A139D1" w:rsidRDefault="00772CFE">
      <w:pPr>
        <w:tabs>
          <w:tab w:val="left" w:pos="7842"/>
        </w:tabs>
        <w:rPr>
          <w:rFonts w:ascii="Times New Roman" w:hAnsi="Times New Roman"/>
          <w:sz w:val="24"/>
          <w:szCs w:val="24"/>
        </w:rPr>
      </w:pPr>
    </w:p>
    <w:p w14:paraId="71270BC3"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1.6</w:t>
      </w:r>
      <w:r w:rsidRPr="00A139D1">
        <w:rPr>
          <w:rFonts w:ascii="Times New Roman" w:hAnsi="Times New Roman"/>
          <w:sz w:val="24"/>
          <w:szCs w:val="24"/>
        </w:rPr>
        <w:t xml:space="preserve"> </w:t>
      </w:r>
      <w:r w:rsidRPr="00A139D1">
        <w:rPr>
          <w:rFonts w:ascii="Times New Roman" w:hAnsi="Times New Roman"/>
          <w:b/>
          <w:sz w:val="24"/>
          <w:szCs w:val="24"/>
        </w:rPr>
        <w:t>Consolidación</w:t>
      </w:r>
    </w:p>
    <w:p w14:paraId="01FB30C7" w14:textId="77777777" w:rsidR="00772CFE" w:rsidRPr="00A139D1" w:rsidRDefault="00772CFE">
      <w:pPr>
        <w:tabs>
          <w:tab w:val="left" w:pos="7842"/>
        </w:tabs>
        <w:rPr>
          <w:rFonts w:ascii="Times New Roman" w:hAnsi="Times New Roman"/>
          <w:sz w:val="24"/>
          <w:szCs w:val="24"/>
        </w:rPr>
      </w:pPr>
    </w:p>
    <w:p w14:paraId="1C8AFC5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B004CD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7F2FA96" w14:textId="77777777">
        <w:tc>
          <w:tcPr>
            <w:tcW w:w="8946" w:type="dxa"/>
            <w:gridSpan w:val="2"/>
            <w:shd w:val="clear" w:color="auto" w:fill="000000"/>
            <w:vAlign w:val="center"/>
          </w:tcPr>
          <w:p w14:paraId="759172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38B8D666" w14:textId="77777777">
        <w:tc>
          <w:tcPr>
            <w:tcW w:w="2410" w:type="dxa"/>
          </w:tcPr>
          <w:p w14:paraId="6F843C8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F12364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CS_07_02_REC90</w:t>
            </w:r>
          </w:p>
        </w:tc>
      </w:tr>
      <w:tr w:rsidR="00772CFE" w:rsidRPr="00A139D1" w14:paraId="0675DA69" w14:textId="77777777">
        <w:tc>
          <w:tcPr>
            <w:tcW w:w="2410" w:type="dxa"/>
          </w:tcPr>
          <w:p w14:paraId="2605DF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A49A6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alta edad media/Fin de la unidad: repaso/Autoevaluación</w:t>
            </w:r>
          </w:p>
        </w:tc>
      </w:tr>
      <w:tr w:rsidR="00772CFE" w:rsidRPr="00A139D1" w14:paraId="034A0CEC" w14:textId="77777777">
        <w:tc>
          <w:tcPr>
            <w:tcW w:w="2410" w:type="dxa"/>
          </w:tcPr>
          <w:p w14:paraId="7248B30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A08046D"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509ECC7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77180A7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Refuerza tu aprendizaje: la Alta Edad Media</w:t>
            </w:r>
          </w:p>
          <w:p w14:paraId="70573BE4" w14:textId="77777777" w:rsidR="00772CFE" w:rsidRPr="00A139D1" w:rsidRDefault="00772CFE">
            <w:pPr>
              <w:outlineLvl w:val="0"/>
              <w:rPr>
                <w:rFonts w:ascii="Times New Roman" w:eastAsia="Cambria" w:hAnsi="Times New Roman"/>
                <w:color w:val="FF0000"/>
                <w:sz w:val="24"/>
                <w:szCs w:val="24"/>
              </w:rPr>
            </w:pPr>
          </w:p>
          <w:p w14:paraId="5DA19BF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BE9B34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sobre el tema La alta edad media</w:t>
            </w:r>
          </w:p>
          <w:p w14:paraId="6F90062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la Alta Edad Media”</w:t>
            </w:r>
          </w:p>
        </w:tc>
      </w:tr>
      <w:tr w:rsidR="00772CFE" w:rsidRPr="00A139D1" w14:paraId="3AB1DAD8" w14:textId="77777777">
        <w:tc>
          <w:tcPr>
            <w:tcW w:w="2410" w:type="dxa"/>
          </w:tcPr>
          <w:p w14:paraId="4ADE77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38BF1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r w:rsidR="00772CFE" w:rsidRPr="00A139D1" w14:paraId="3F6D65E6" w14:textId="77777777">
        <w:tc>
          <w:tcPr>
            <w:tcW w:w="2410" w:type="dxa"/>
          </w:tcPr>
          <w:p w14:paraId="542560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8FC3AE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Refuerza tu aprendizaje: la Alta Edad Media</w:t>
            </w:r>
          </w:p>
        </w:tc>
      </w:tr>
    </w:tbl>
    <w:p w14:paraId="62EAED30" w14:textId="77777777" w:rsidR="00772CFE" w:rsidRPr="00A139D1" w:rsidRDefault="00772CFE">
      <w:pPr>
        <w:tabs>
          <w:tab w:val="left" w:pos="7842"/>
        </w:tabs>
        <w:rPr>
          <w:rFonts w:ascii="Times New Roman" w:hAnsi="Times New Roman"/>
          <w:sz w:val="24"/>
          <w:szCs w:val="24"/>
        </w:rPr>
      </w:pPr>
    </w:p>
    <w:p w14:paraId="699A32F6" w14:textId="77777777" w:rsidR="00772CFE" w:rsidRPr="00A139D1" w:rsidRDefault="00772CFE">
      <w:pPr>
        <w:tabs>
          <w:tab w:val="left" w:pos="7842"/>
        </w:tabs>
        <w:rPr>
          <w:rFonts w:ascii="Times New Roman" w:hAnsi="Times New Roman"/>
          <w:sz w:val="24"/>
          <w:szCs w:val="24"/>
        </w:rPr>
      </w:pPr>
    </w:p>
    <w:p w14:paraId="5BA1F01E" w14:textId="77777777" w:rsidR="00772CFE" w:rsidRPr="00A139D1" w:rsidRDefault="00772CFE">
      <w:pPr>
        <w:tabs>
          <w:tab w:val="left" w:pos="7842"/>
        </w:tabs>
        <w:rPr>
          <w:rFonts w:ascii="Times New Roman" w:hAnsi="Times New Roman"/>
          <w:sz w:val="24"/>
          <w:szCs w:val="24"/>
        </w:rPr>
      </w:pPr>
    </w:p>
    <w:p w14:paraId="6E858630" w14:textId="77777777" w:rsidR="00772CFE" w:rsidRPr="00A139D1" w:rsidRDefault="00772CFE">
      <w:pPr>
        <w:tabs>
          <w:tab w:val="left" w:pos="7842"/>
        </w:tabs>
        <w:rPr>
          <w:rFonts w:ascii="Times New Roman" w:hAnsi="Times New Roman"/>
          <w:sz w:val="24"/>
          <w:szCs w:val="24"/>
        </w:rPr>
      </w:pPr>
    </w:p>
    <w:p w14:paraId="1379D0BB" w14:textId="77777777" w:rsidR="00772CFE" w:rsidRPr="00A139D1" w:rsidRDefault="00772CFE">
      <w:pPr>
        <w:tabs>
          <w:tab w:val="left" w:pos="7842"/>
        </w:tabs>
        <w:rPr>
          <w:rFonts w:ascii="Times New Roman" w:hAnsi="Times New Roman"/>
          <w:sz w:val="24"/>
          <w:szCs w:val="24"/>
        </w:rPr>
      </w:pPr>
    </w:p>
    <w:p w14:paraId="434961FC" w14:textId="77777777" w:rsidR="00772CFE" w:rsidRPr="00A139D1" w:rsidRDefault="00772CFE">
      <w:pPr>
        <w:tabs>
          <w:tab w:val="left" w:pos="7842"/>
        </w:tabs>
        <w:rPr>
          <w:rFonts w:ascii="Times New Roman" w:hAnsi="Times New Roman"/>
          <w:sz w:val="24"/>
          <w:szCs w:val="24"/>
        </w:rPr>
        <w:sectPr w:rsidR="00772CFE" w:rsidRPr="00A139D1">
          <w:headerReference w:type="default" r:id="rId9"/>
          <w:footerReference w:type="even" r:id="rId10"/>
          <w:footerReference w:type="default" r:id="rId11"/>
          <w:pgSz w:w="12240" w:h="15840"/>
          <w:pgMar w:top="1701" w:right="1418" w:bottom="1418" w:left="1701" w:header="709" w:footer="709" w:gutter="0"/>
          <w:cols w:space="708"/>
          <w:titlePg/>
          <w:docGrid w:linePitch="360"/>
        </w:sectPr>
      </w:pPr>
    </w:p>
    <w:p w14:paraId="7140E865" w14:textId="77777777" w:rsidR="00772CFE" w:rsidRPr="00A139D1" w:rsidRDefault="00772CFE">
      <w:pPr>
        <w:tabs>
          <w:tab w:val="left" w:pos="7842"/>
        </w:tabs>
        <w:rPr>
          <w:rFonts w:ascii="Times New Roman" w:hAnsi="Times New Roman"/>
          <w:sz w:val="24"/>
          <w:szCs w:val="24"/>
        </w:rPr>
      </w:pPr>
    </w:p>
    <w:p w14:paraId="62206173" w14:textId="77777777" w:rsidR="00772CFE" w:rsidRPr="00A139D1" w:rsidRDefault="001B7246">
      <w:pPr>
        <w:rPr>
          <w:rFonts w:ascii="Times New Roman" w:hAnsi="Times New Roman"/>
          <w:sz w:val="24"/>
          <w:szCs w:val="24"/>
          <w:highlight w:val="yellow"/>
        </w:rPr>
      </w:pPr>
      <w:r w:rsidRPr="00A139D1">
        <w:rPr>
          <w:rFonts w:ascii="Times New Roman" w:hAnsi="Times New Roman"/>
          <w:sz w:val="24"/>
          <w:szCs w:val="24"/>
          <w:highlight w:val="yellow"/>
        </w:rPr>
        <w:t>[Sección 1]</w:t>
      </w:r>
      <w:r w:rsidRPr="00A139D1">
        <w:rPr>
          <w:rFonts w:ascii="Times New Roman" w:hAnsi="Times New Roman"/>
          <w:sz w:val="24"/>
          <w:szCs w:val="24"/>
        </w:rPr>
        <w:t xml:space="preserve"> </w:t>
      </w:r>
      <w:r w:rsidRPr="00A139D1">
        <w:rPr>
          <w:rFonts w:ascii="Times New Roman" w:hAnsi="Times New Roman"/>
          <w:b/>
          <w:sz w:val="24"/>
          <w:szCs w:val="24"/>
        </w:rPr>
        <w:t xml:space="preserve">2 La cultura y el arte en la Alta Edad Media </w:t>
      </w:r>
    </w:p>
    <w:p w14:paraId="0F47753D" w14:textId="77777777" w:rsidR="00772CFE" w:rsidRPr="00A139D1" w:rsidRDefault="00772CFE">
      <w:pPr>
        <w:tabs>
          <w:tab w:val="left" w:pos="7842"/>
        </w:tabs>
        <w:rPr>
          <w:rFonts w:ascii="Times New Roman" w:hAnsi="Times New Roman"/>
          <w:sz w:val="24"/>
          <w:szCs w:val="24"/>
        </w:rPr>
      </w:pPr>
    </w:p>
    <w:p w14:paraId="43694D5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medievo la cultura fue un </w:t>
      </w:r>
      <w:r w:rsidRPr="00A139D1">
        <w:rPr>
          <w:rFonts w:ascii="Times New Roman" w:hAnsi="Times New Roman"/>
          <w:b/>
          <w:sz w:val="24"/>
          <w:szCs w:val="24"/>
        </w:rPr>
        <w:t>privilegio</w:t>
      </w:r>
      <w:r w:rsidRPr="00A139D1">
        <w:rPr>
          <w:rFonts w:ascii="Times New Roman" w:hAnsi="Times New Roman"/>
          <w:sz w:val="24"/>
          <w:szCs w:val="24"/>
        </w:rPr>
        <w:t xml:space="preserve"> solo al alcance de las </w:t>
      </w:r>
      <w:r w:rsidRPr="00A139D1">
        <w:rPr>
          <w:rFonts w:ascii="Times New Roman" w:hAnsi="Times New Roman"/>
          <w:b/>
          <w:sz w:val="24"/>
          <w:szCs w:val="24"/>
        </w:rPr>
        <w:t>clases poderosas</w:t>
      </w:r>
      <w:r w:rsidRPr="00A139D1">
        <w:rPr>
          <w:rFonts w:ascii="Times New Roman" w:hAnsi="Times New Roman"/>
          <w:sz w:val="24"/>
          <w:szCs w:val="24"/>
        </w:rPr>
        <w:t xml:space="preserve"> y en especial de la </w:t>
      </w:r>
      <w:r w:rsidRPr="00A139D1">
        <w:rPr>
          <w:rFonts w:ascii="Times New Roman" w:hAnsi="Times New Roman"/>
          <w:b/>
          <w:sz w:val="24"/>
          <w:szCs w:val="24"/>
        </w:rPr>
        <w:t>Iglesia</w:t>
      </w:r>
      <w:r w:rsidRPr="00A139D1">
        <w:rPr>
          <w:rFonts w:ascii="Times New Roman" w:hAnsi="Times New Roman"/>
          <w:sz w:val="24"/>
          <w:szCs w:val="24"/>
        </w:rPr>
        <w:t>. Como la mayoría de la población, incluyendo la nobleza, era analfabeta, los eclesiásticos se convirtieron en los responsables de guardar y transmitir todo el conocimiento, potenciando así cada uno de los aspectos religiosos de la vida. El arte, la literatura, la arquitectura e incluso la música se pusieron al servicio de la Iglesia y del cristianismo, se emplearon para instruir en la fe cristiana y evangelizar a los creyentes.</w:t>
      </w:r>
    </w:p>
    <w:p w14:paraId="39C82A6A" w14:textId="77777777" w:rsidR="00772CFE" w:rsidRPr="00A139D1" w:rsidRDefault="00772CFE">
      <w:pPr>
        <w:tabs>
          <w:tab w:val="left" w:pos="7842"/>
        </w:tabs>
        <w:rPr>
          <w:rFonts w:ascii="Times New Roman" w:hAnsi="Times New Roman"/>
          <w:sz w:val="24"/>
          <w:szCs w:val="24"/>
        </w:rPr>
      </w:pPr>
    </w:p>
    <w:p w14:paraId="4F10065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2.1 Los monasterios y las órdenes religiosas</w:t>
      </w:r>
    </w:p>
    <w:p w14:paraId="34D1002B" w14:textId="77777777" w:rsidR="00772CFE" w:rsidRPr="00A139D1" w:rsidRDefault="00772CFE">
      <w:pPr>
        <w:tabs>
          <w:tab w:val="left" w:pos="7842"/>
        </w:tabs>
        <w:rPr>
          <w:rFonts w:ascii="Times New Roman" w:hAnsi="Times New Roman"/>
          <w:sz w:val="24"/>
          <w:szCs w:val="24"/>
        </w:rPr>
      </w:pPr>
    </w:p>
    <w:p w14:paraId="5100380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construcción de iglesias y monasterios se incrementó, alrededor del año 1000, de forma notoria y se generalizó la creencia que el </w:t>
      </w:r>
      <w:r w:rsidRPr="00A139D1">
        <w:rPr>
          <w:rFonts w:ascii="Times New Roman" w:hAnsi="Times New Roman"/>
          <w:b/>
          <w:sz w:val="24"/>
          <w:szCs w:val="24"/>
        </w:rPr>
        <w:t>final</w:t>
      </w:r>
      <w:r w:rsidRPr="00A139D1">
        <w:rPr>
          <w:rFonts w:ascii="Times New Roman" w:hAnsi="Times New Roman"/>
          <w:sz w:val="24"/>
          <w:szCs w:val="24"/>
        </w:rPr>
        <w:t xml:space="preserve"> del </w:t>
      </w:r>
      <w:r w:rsidRPr="00A139D1">
        <w:rPr>
          <w:rFonts w:ascii="Times New Roman" w:hAnsi="Times New Roman"/>
          <w:b/>
          <w:sz w:val="24"/>
          <w:szCs w:val="24"/>
        </w:rPr>
        <w:t>milenio</w:t>
      </w:r>
      <w:r w:rsidRPr="00A139D1">
        <w:rPr>
          <w:rFonts w:ascii="Times New Roman" w:hAnsi="Times New Roman"/>
          <w:sz w:val="24"/>
          <w:szCs w:val="24"/>
        </w:rPr>
        <w:t xml:space="preserve"> traería el </w:t>
      </w:r>
      <w:r w:rsidRPr="00A139D1">
        <w:rPr>
          <w:rFonts w:ascii="Times New Roman" w:hAnsi="Times New Roman"/>
          <w:b/>
          <w:sz w:val="24"/>
          <w:szCs w:val="24"/>
        </w:rPr>
        <w:t>fin del mundo</w:t>
      </w:r>
      <w:r w:rsidRPr="00A139D1">
        <w:rPr>
          <w:rFonts w:ascii="Times New Roman" w:hAnsi="Times New Roman"/>
          <w:sz w:val="24"/>
          <w:szCs w:val="24"/>
        </w:rPr>
        <w:t xml:space="preserve">. Lo que explica que se dio una gran </w:t>
      </w:r>
      <w:r w:rsidRPr="00A139D1">
        <w:rPr>
          <w:rFonts w:ascii="Times New Roman" w:hAnsi="Times New Roman"/>
          <w:b/>
          <w:sz w:val="24"/>
          <w:szCs w:val="24"/>
        </w:rPr>
        <w:t>exaltación religiosa</w:t>
      </w:r>
      <w:r w:rsidRPr="00A139D1">
        <w:rPr>
          <w:rFonts w:ascii="Times New Roman" w:hAnsi="Times New Roman"/>
          <w:sz w:val="24"/>
          <w:szCs w:val="24"/>
        </w:rPr>
        <w:t xml:space="preserve"> la cual se materializó en nuevos templos y órdenes monásticas.</w:t>
      </w:r>
    </w:p>
    <w:p w14:paraId="1073410A" w14:textId="77777777" w:rsidR="00772CFE" w:rsidRPr="00A139D1" w:rsidRDefault="00772CFE">
      <w:pPr>
        <w:tabs>
          <w:tab w:val="left" w:pos="7842"/>
        </w:tabs>
        <w:rPr>
          <w:rFonts w:ascii="Times New Roman" w:hAnsi="Times New Roman"/>
          <w:sz w:val="24"/>
          <w:szCs w:val="24"/>
        </w:rPr>
      </w:pPr>
    </w:p>
    <w:p w14:paraId="3092C8D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 xml:space="preserve">monasterios </w:t>
      </w:r>
      <w:r w:rsidRPr="00A139D1">
        <w:rPr>
          <w:rFonts w:ascii="Times New Roman" w:hAnsi="Times New Roman"/>
          <w:sz w:val="24"/>
          <w:szCs w:val="24"/>
        </w:rPr>
        <w:t xml:space="preserve">se convirtieron en centros de </w:t>
      </w:r>
      <w:r w:rsidRPr="00A139D1">
        <w:rPr>
          <w:rFonts w:ascii="Times New Roman" w:hAnsi="Times New Roman"/>
          <w:b/>
          <w:sz w:val="24"/>
          <w:szCs w:val="24"/>
        </w:rPr>
        <w:t>poder económico</w:t>
      </w:r>
      <w:r w:rsidRPr="00A139D1">
        <w:rPr>
          <w:rFonts w:ascii="Times New Roman" w:hAnsi="Times New Roman"/>
          <w:sz w:val="24"/>
          <w:szCs w:val="24"/>
        </w:rPr>
        <w:t xml:space="preserve"> durante la Edad Media, aunque también se convirtieron en </w:t>
      </w:r>
      <w:r w:rsidRPr="00A139D1">
        <w:rPr>
          <w:rFonts w:ascii="Times New Roman" w:hAnsi="Times New Roman"/>
          <w:b/>
          <w:sz w:val="24"/>
          <w:szCs w:val="24"/>
        </w:rPr>
        <w:t>centros de cultura</w:t>
      </w:r>
      <w:r w:rsidRPr="00A139D1">
        <w:rPr>
          <w:rFonts w:ascii="Times New Roman" w:hAnsi="Times New Roman"/>
          <w:sz w:val="24"/>
          <w:szCs w:val="24"/>
        </w:rPr>
        <w:t>. En sus bibliotecas los monjes recogieron el saber del pasado y copiaron las grandes obras literarias, religiosas y científicas.</w:t>
      </w:r>
    </w:p>
    <w:p w14:paraId="0A2FC064" w14:textId="77777777" w:rsidR="00772CFE" w:rsidRPr="00A139D1" w:rsidRDefault="00772CFE">
      <w:pPr>
        <w:tabs>
          <w:tab w:val="left" w:pos="7842"/>
        </w:tabs>
        <w:rPr>
          <w:rFonts w:ascii="Times New Roman" w:hAnsi="Times New Roman"/>
          <w:sz w:val="24"/>
          <w:szCs w:val="24"/>
        </w:rPr>
      </w:pPr>
    </w:p>
    <w:p w14:paraId="64F47F76" w14:textId="1EFACBC1"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orden de los </w:t>
      </w:r>
      <w:r w:rsidRPr="00A139D1">
        <w:rPr>
          <w:rFonts w:ascii="Times New Roman" w:hAnsi="Times New Roman"/>
          <w:b/>
          <w:sz w:val="24"/>
          <w:szCs w:val="24"/>
        </w:rPr>
        <w:t>Benedictinos</w:t>
      </w:r>
      <w:r w:rsidRPr="00A139D1">
        <w:rPr>
          <w:rFonts w:ascii="Times New Roman" w:hAnsi="Times New Roman"/>
          <w:sz w:val="24"/>
          <w:szCs w:val="24"/>
        </w:rPr>
        <w:t xml:space="preserve"> fue la orden monástica más importante de la Europa occidental durante varios siglos. Su origen se sitúa en la abadía italiana de Montecassino (siglo VI). Seguía la regla de </w:t>
      </w:r>
      <w:r w:rsidR="007D47FB">
        <w:rPr>
          <w:rFonts w:ascii="Times New Roman" w:hAnsi="Times New Roman"/>
          <w:b/>
          <w:sz w:val="24"/>
          <w:szCs w:val="24"/>
        </w:rPr>
        <w:t>S</w:t>
      </w:r>
      <w:r w:rsidRPr="00A139D1">
        <w:rPr>
          <w:rFonts w:ascii="Times New Roman" w:hAnsi="Times New Roman"/>
          <w:b/>
          <w:sz w:val="24"/>
          <w:szCs w:val="24"/>
        </w:rPr>
        <w:t>an Benito</w:t>
      </w:r>
      <w:r w:rsidRPr="00A139D1">
        <w:rPr>
          <w:rFonts w:ascii="Times New Roman" w:hAnsi="Times New Roman"/>
          <w:sz w:val="24"/>
          <w:szCs w:val="24"/>
        </w:rPr>
        <w:t xml:space="preserve">, resumida en el precepto </w:t>
      </w:r>
      <w:r w:rsidRPr="00A139D1">
        <w:rPr>
          <w:rFonts w:ascii="Times New Roman" w:hAnsi="Times New Roman"/>
          <w:i/>
          <w:sz w:val="24"/>
          <w:szCs w:val="24"/>
        </w:rPr>
        <w:t>Ora et labora</w:t>
      </w:r>
      <w:r w:rsidRPr="00A139D1">
        <w:rPr>
          <w:rFonts w:ascii="Times New Roman" w:hAnsi="Times New Roman"/>
          <w:sz w:val="24"/>
          <w:szCs w:val="24"/>
        </w:rPr>
        <w:t xml:space="preserve"> </w:t>
      </w:r>
      <w:r w:rsidRPr="00A139D1">
        <w:rPr>
          <w:rFonts w:ascii="Times New Roman" w:hAnsi="Times New Roman"/>
          <w:b/>
          <w:sz w:val="24"/>
          <w:szCs w:val="24"/>
        </w:rPr>
        <w:t>(Reza y trabaja)</w:t>
      </w:r>
      <w:r w:rsidRPr="00A139D1">
        <w:rPr>
          <w:rFonts w:ascii="Times New Roman" w:hAnsi="Times New Roman"/>
          <w:sz w:val="24"/>
          <w:szCs w:val="24"/>
        </w:rPr>
        <w:t xml:space="preserve">. </w:t>
      </w:r>
    </w:p>
    <w:p w14:paraId="12CAC87B"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A139D1" w14:paraId="4663D500" w14:textId="77777777">
        <w:tc>
          <w:tcPr>
            <w:tcW w:w="8646" w:type="dxa"/>
            <w:gridSpan w:val="2"/>
            <w:shd w:val="clear" w:color="auto" w:fill="0D0D0D"/>
          </w:tcPr>
          <w:p w14:paraId="0879DEC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C8033B8" w14:textId="77777777">
        <w:tc>
          <w:tcPr>
            <w:tcW w:w="1984" w:type="dxa"/>
          </w:tcPr>
          <w:p w14:paraId="7EEF4BF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D435E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CS_07_02_IMG04</w:t>
            </w:r>
          </w:p>
        </w:tc>
      </w:tr>
      <w:tr w:rsidR="00772CFE" w:rsidRPr="00A139D1" w14:paraId="6BF37BD3" w14:textId="77777777">
        <w:tc>
          <w:tcPr>
            <w:tcW w:w="1984" w:type="dxa"/>
          </w:tcPr>
          <w:p w14:paraId="3D4CF81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CD6EA9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sobre el precepto “reza y trabaja”</w:t>
            </w:r>
          </w:p>
        </w:tc>
      </w:tr>
      <w:tr w:rsidR="00772CFE" w:rsidRPr="00A139D1" w14:paraId="60145D71" w14:textId="77777777">
        <w:tc>
          <w:tcPr>
            <w:tcW w:w="1984" w:type="dxa"/>
          </w:tcPr>
          <w:p w14:paraId="76E231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EA44C6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Media/Los monasterios y las órdenes religiosas</w:t>
            </w:r>
          </w:p>
        </w:tc>
      </w:tr>
      <w:tr w:rsidR="00772CFE" w:rsidRPr="00A139D1" w14:paraId="7938CB20" w14:textId="77777777">
        <w:tc>
          <w:tcPr>
            <w:tcW w:w="1984" w:type="dxa"/>
          </w:tcPr>
          <w:p w14:paraId="085197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D22C0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Benito de Nursia estableció, en el siglo VI, las normas que tendrían que regir la vida de los monjes del monasterio de Montecassino (Italia). La regla de San Benito (535 - 545) regulaba la convivencia y el trabajo de los miembros de la comunidad. Se resumía en el precepto </w:t>
            </w:r>
            <w:r w:rsidRPr="00A139D1">
              <w:rPr>
                <w:rFonts w:ascii="Times New Roman" w:eastAsia="Cambria" w:hAnsi="Times New Roman"/>
                <w:i/>
                <w:sz w:val="24"/>
                <w:szCs w:val="24"/>
              </w:rPr>
              <w:t>Ora et labora</w:t>
            </w:r>
            <w:r w:rsidRPr="00A139D1">
              <w:rPr>
                <w:rFonts w:ascii="Times New Roman" w:eastAsia="Cambria" w:hAnsi="Times New Roman"/>
                <w:sz w:val="24"/>
                <w:szCs w:val="24"/>
              </w:rPr>
              <w:t>, es decir, “Reza y trabaja”.</w:t>
            </w:r>
          </w:p>
        </w:tc>
      </w:tr>
    </w:tbl>
    <w:p w14:paraId="12D57374" w14:textId="77777777" w:rsidR="00772CFE" w:rsidRPr="00A139D1" w:rsidRDefault="00772CFE">
      <w:pPr>
        <w:tabs>
          <w:tab w:val="left" w:pos="7842"/>
        </w:tabs>
        <w:rPr>
          <w:rFonts w:ascii="Times New Roman" w:hAnsi="Times New Roman"/>
          <w:sz w:val="24"/>
          <w:szCs w:val="24"/>
        </w:rPr>
      </w:pPr>
    </w:p>
    <w:p w14:paraId="21BAE11D" w14:textId="77777777" w:rsidR="00772CFE" w:rsidRPr="00A139D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A139D1" w14:paraId="4ECF3C5E" w14:textId="77777777">
        <w:tc>
          <w:tcPr>
            <w:tcW w:w="8520" w:type="dxa"/>
            <w:gridSpan w:val="2"/>
            <w:shd w:val="clear" w:color="auto" w:fill="000000"/>
          </w:tcPr>
          <w:p w14:paraId="195AE35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5AB9E9BD" w14:textId="77777777">
        <w:tc>
          <w:tcPr>
            <w:tcW w:w="1984" w:type="dxa"/>
          </w:tcPr>
          <w:p w14:paraId="7F4BC6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1877D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CS_07_02_REC100</w:t>
            </w:r>
          </w:p>
        </w:tc>
      </w:tr>
      <w:tr w:rsidR="00772CFE" w:rsidRPr="00A139D1" w14:paraId="5CB4FFDD" w14:textId="77777777">
        <w:tc>
          <w:tcPr>
            <w:tcW w:w="1984" w:type="dxa"/>
          </w:tcPr>
          <w:p w14:paraId="2948D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B4BF9A4" w14:textId="41CD713F" w:rsidR="00772CFE" w:rsidRPr="00A139D1" w:rsidRDefault="001B7246" w:rsidP="001E4903">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Media/La cultura en la Edad Media</w:t>
            </w:r>
            <w:r w:rsidR="001E4903">
              <w:rPr>
                <w:rFonts w:ascii="Times New Roman" w:eastAsia="Cambria" w:hAnsi="Times New Roman"/>
                <w:sz w:val="24"/>
                <w:szCs w:val="24"/>
              </w:rPr>
              <w:t>/Profundiza/</w:t>
            </w:r>
            <w:r w:rsidR="001E4903" w:rsidRPr="00A139D1">
              <w:rPr>
                <w:rFonts w:ascii="Times New Roman" w:eastAsia="Cambria" w:hAnsi="Times New Roman"/>
                <w:sz w:val="24"/>
                <w:szCs w:val="24"/>
              </w:rPr>
              <w:t xml:space="preserve">La efervescencia religiosa en torno al año </w:t>
            </w:r>
            <w:r w:rsidR="001E4903">
              <w:rPr>
                <w:rFonts w:ascii="Times New Roman" w:eastAsia="Cambria" w:hAnsi="Times New Roman"/>
                <w:sz w:val="24"/>
                <w:szCs w:val="24"/>
              </w:rPr>
              <w:t>mil</w:t>
            </w:r>
          </w:p>
        </w:tc>
      </w:tr>
      <w:tr w:rsidR="00772CFE" w:rsidRPr="00A139D1" w14:paraId="782C7B49" w14:textId="77777777">
        <w:tc>
          <w:tcPr>
            <w:tcW w:w="1984" w:type="dxa"/>
          </w:tcPr>
          <w:p w14:paraId="26C8A1B8"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w:t>
            </w:r>
            <w:r w:rsidRPr="00A139D1">
              <w:rPr>
                <w:rFonts w:ascii="Times New Roman" w:hAnsi="Times New Roman"/>
                <w:b/>
                <w:color w:val="000000"/>
                <w:sz w:val="24"/>
                <w:szCs w:val="24"/>
              </w:rPr>
              <w:lastRenderedPageBreak/>
              <w:t>(descripción o capturas de pantallas)</w:t>
            </w:r>
          </w:p>
        </w:tc>
        <w:tc>
          <w:tcPr>
            <w:tcW w:w="6536" w:type="dxa"/>
          </w:tcPr>
          <w:p w14:paraId="79F0E0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Cambiar en la descripción</w:t>
            </w:r>
          </w:p>
          <w:p w14:paraId="28F15F6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Donde dice: “Vídeo […]”</w:t>
            </w:r>
          </w:p>
          <w:p w14:paraId="4EE4D525"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3BD1BC2A" w14:textId="77777777" w:rsidR="00772CFE" w:rsidRPr="00A139D1" w:rsidRDefault="00772CFE">
            <w:pPr>
              <w:rPr>
                <w:rFonts w:ascii="Times New Roman" w:eastAsia="Cambria" w:hAnsi="Times New Roman"/>
                <w:sz w:val="24"/>
                <w:szCs w:val="24"/>
              </w:rPr>
            </w:pPr>
          </w:p>
        </w:tc>
      </w:tr>
      <w:tr w:rsidR="00772CFE" w:rsidRPr="00A139D1" w14:paraId="0B925469" w14:textId="77777777">
        <w:tc>
          <w:tcPr>
            <w:tcW w:w="1984" w:type="dxa"/>
          </w:tcPr>
          <w:p w14:paraId="5D828C2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74480FC8" w14:textId="48CC2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efervescenc</w:t>
            </w:r>
            <w:r w:rsidR="001E4903">
              <w:rPr>
                <w:rFonts w:ascii="Times New Roman" w:eastAsia="Cambria" w:hAnsi="Times New Roman"/>
                <w:sz w:val="24"/>
                <w:szCs w:val="24"/>
              </w:rPr>
              <w:t>ia religiosa en torno al año mil</w:t>
            </w:r>
          </w:p>
        </w:tc>
      </w:tr>
      <w:tr w:rsidR="00772CFE" w:rsidRPr="00A139D1" w14:paraId="2963C1F4" w14:textId="77777777">
        <w:tc>
          <w:tcPr>
            <w:tcW w:w="1984" w:type="dxa"/>
          </w:tcPr>
          <w:p w14:paraId="07BCF1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67EF092" w14:textId="2CD4B9C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 importancia que adquirieron las órdenes monásticas en</w:t>
            </w:r>
            <w:r w:rsidR="001E4903">
              <w:rPr>
                <w:rFonts w:ascii="Times New Roman" w:eastAsia="Cambria" w:hAnsi="Times New Roman"/>
                <w:sz w:val="24"/>
                <w:szCs w:val="24"/>
              </w:rPr>
              <w:t xml:space="preserve"> torno a la llegada del año mil</w:t>
            </w:r>
          </w:p>
          <w:p w14:paraId="7EDFFB35" w14:textId="77777777" w:rsidR="00772CFE" w:rsidRPr="00A139D1" w:rsidRDefault="00772CFE">
            <w:pPr>
              <w:rPr>
                <w:rFonts w:ascii="Times New Roman" w:eastAsia="Cambria" w:hAnsi="Times New Roman"/>
                <w:sz w:val="24"/>
                <w:szCs w:val="24"/>
              </w:rPr>
            </w:pPr>
          </w:p>
          <w:p w14:paraId="71B52F4A" w14:textId="77777777" w:rsidR="00772CFE" w:rsidRPr="00A139D1" w:rsidRDefault="001B7246">
            <w:pPr>
              <w:rPr>
                <w:rFonts w:ascii="Times New Roman" w:eastAsia="Times New Roman" w:hAnsi="Times New Roman"/>
                <w:sz w:val="24"/>
                <w:szCs w:val="24"/>
              </w:rPr>
            </w:pPr>
            <w:r w:rsidRPr="00A139D1">
              <w:rPr>
                <w:rFonts w:ascii="Times New Roman" w:eastAsia="Cambria" w:hAnsi="Times New Roman"/>
                <w:b/>
                <w:sz w:val="24"/>
                <w:szCs w:val="24"/>
              </w:rPr>
              <w:t>Ficha del docente</w:t>
            </w:r>
          </w:p>
          <w:p w14:paraId="4EE420A5" w14:textId="77777777" w:rsidR="00772CFE" w:rsidRPr="00A139D1" w:rsidRDefault="00772CFE">
            <w:pPr>
              <w:rPr>
                <w:rFonts w:ascii="Times New Roman" w:eastAsia="Times New Roman" w:hAnsi="Times New Roman"/>
                <w:sz w:val="24"/>
                <w:szCs w:val="24"/>
              </w:rPr>
            </w:pPr>
          </w:p>
          <w:p w14:paraId="20C530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47D09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285C2E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36BD45E" w14:textId="77777777" w:rsidR="00772CFE" w:rsidRPr="00A139D1" w:rsidRDefault="001B7246">
            <w:pPr>
              <w:rPr>
                <w:rFonts w:ascii="Times New Roman" w:eastAsia="Cambria" w:hAnsi="Times New Roman"/>
                <w:b/>
                <w:sz w:val="24"/>
                <w:szCs w:val="24"/>
              </w:rPr>
            </w:pPr>
            <w:r w:rsidRPr="00A139D1">
              <w:rPr>
                <w:rFonts w:ascii="Times New Roman" w:eastAsia="Times New Roman" w:hAnsi="Times New Roman"/>
                <w:sz w:val="24"/>
                <w:szCs w:val="24"/>
              </w:rPr>
              <w:t>Competencia cultural y artística</w:t>
            </w:r>
          </w:p>
          <w:p w14:paraId="0ABEFC88" w14:textId="77777777" w:rsidR="00772CFE" w:rsidRPr="00A139D1" w:rsidRDefault="00772CFE">
            <w:pPr>
              <w:pStyle w:val="cabecera1"/>
              <w:spacing w:before="0" w:beforeAutospacing="0"/>
              <w:rPr>
                <w:rFonts w:ascii="Times New Roman" w:hAnsi="Times New Roman"/>
                <w:b/>
                <w:sz w:val="24"/>
                <w:szCs w:val="24"/>
              </w:rPr>
            </w:pPr>
          </w:p>
          <w:p w14:paraId="5BEAB3E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604EE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muestra a los estudiantes la importancia que adquirieron las órdenes monásticas en torno al año 1000 a través de un testimonio medieval.</w:t>
            </w:r>
          </w:p>
          <w:p w14:paraId="164EC88D"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67708384"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Antes de la presentación</w:t>
            </w:r>
          </w:p>
          <w:p w14:paraId="627244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Plantee a los estudiantes algunas preguntas para determinar sus conocimientos previos sobre el tema. Los estudiantes deberán comentar qué ideas tienen sobre los monasterios y la religión en la Edad Media.</w:t>
            </w:r>
          </w:p>
          <w:p w14:paraId="54CB407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influía la religión en la sociedad medieval? ¿Cuáles son las similitudes y diferencias con nuestra sociedad?</w:t>
            </w:r>
          </w:p>
          <w:p w14:paraId="1475058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¿Qué crees que representó la llegada del año 2000 para nuestra sociedad? ¿Cómo crees que se vivió?</w:t>
            </w:r>
          </w:p>
          <w:p w14:paraId="6862B06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crees que afectó la llegada del año 1000 a la sociedad del Occidente cristiano?</w:t>
            </w:r>
          </w:p>
          <w:p w14:paraId="2D16A33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¿Cómo imaginas la vida en un monasterio de la Alta Edad Media?</w:t>
            </w:r>
          </w:p>
          <w:p w14:paraId="587FF3C8"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FB81D18"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Explique qué fue el milenarismo y cómo influyó en la cristiandad </w:t>
            </w:r>
            <w:r w:rsidRPr="00A139D1">
              <w:rPr>
                <w:rFonts w:ascii="Times New Roman" w:hAnsi="Times New Roman"/>
                <w:sz w:val="24"/>
                <w:szCs w:val="24"/>
              </w:rPr>
              <w:lastRenderedPageBreak/>
              <w:t>la llegada del año 1000. Relaciónelo con la proliferación de comunidades monásticas sin olvidar cuál fue el papel que jugaron estas como agentes monopolizadores de la cultura. Le puede servir de ayuda el artículo sobre el tema de la Gran Enciclopedia Planeta [</w:t>
            </w:r>
            <w:r w:rsidR="00042CBA">
              <w:fldChar w:fldCharType="begin"/>
            </w:r>
            <w:r w:rsidR="00042CBA">
              <w:instrText xml:space="preserve"> HYPERLINK "http://profesores.aulaplaneta.com/BCRedir.aspx?URL=/encyclopedia/default.asp?idreg=129868&amp;ruta=Buscador" \t "_blank" </w:instrText>
            </w:r>
            <w:r w:rsidR="00042CBA">
              <w:fldChar w:fldCharType="separate"/>
            </w:r>
            <w:r w:rsidRPr="00A139D1">
              <w:rPr>
                <w:rStyle w:val="Hipervnculo"/>
                <w:rFonts w:ascii="Times New Roman" w:hAnsi="Times New Roman"/>
                <w:sz w:val="24"/>
                <w:szCs w:val="24"/>
              </w:rPr>
              <w:t>VER</w:t>
            </w:r>
            <w:r w:rsidR="00042CBA">
              <w:rPr>
                <w:rStyle w:val="Hipervnculo"/>
                <w:rFonts w:ascii="Times New Roman" w:hAnsi="Times New Roman"/>
                <w:sz w:val="24"/>
                <w:szCs w:val="24"/>
              </w:rPr>
              <w:fldChar w:fldCharType="end"/>
            </w:r>
            <w:r w:rsidRPr="00A139D1">
              <w:rPr>
                <w:rFonts w:ascii="Times New Roman" w:hAnsi="Times New Roman"/>
                <w:sz w:val="24"/>
                <w:szCs w:val="24"/>
              </w:rPr>
              <w:t>].</w:t>
            </w:r>
          </w:p>
          <w:p w14:paraId="1540E89B"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Pida a los estudiantes que investiguen sobre algún monasterio medieval europeo. Sugerimos que se centren, dada su importancia, en alguno perteneciente a las órdenes de Cluny o del Císter.</w:t>
            </w:r>
          </w:p>
          <w:p w14:paraId="76282F5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Para completar el trabajo, los estudiantes deberán desarrollar también las siguientes tareas:</w:t>
            </w:r>
          </w:p>
          <w:p w14:paraId="7EACFCCF"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Resumir las características principales de la orden.</w:t>
            </w:r>
          </w:p>
          <w:p w14:paraId="4D6B9A1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Reflexionar en torno al papel de la Iglesia en la sociedad de la Alta Edad Media.</w:t>
            </w:r>
          </w:p>
          <w:p w14:paraId="34035F2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Examinar la relación entre arte, cultura y religión.</w:t>
            </w:r>
          </w:p>
          <w:p w14:paraId="00669CF0" w14:textId="77777777" w:rsidR="00772CFE" w:rsidRPr="00A139D1" w:rsidRDefault="00772CFE">
            <w:pPr>
              <w:rPr>
                <w:rFonts w:ascii="Times New Roman" w:eastAsia="Cambria" w:hAnsi="Times New Roman"/>
                <w:sz w:val="24"/>
                <w:szCs w:val="24"/>
              </w:rPr>
            </w:pPr>
          </w:p>
          <w:p w14:paraId="7B9F4C05" w14:textId="77777777" w:rsidR="00772CFE" w:rsidRPr="00A139D1" w:rsidRDefault="00772CFE">
            <w:pPr>
              <w:rPr>
                <w:rFonts w:ascii="Times New Roman" w:eastAsia="Cambria" w:hAnsi="Times New Roman"/>
                <w:sz w:val="24"/>
                <w:szCs w:val="24"/>
              </w:rPr>
            </w:pPr>
          </w:p>
          <w:p w14:paraId="29345B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8B26C43" w14:textId="77777777" w:rsidR="00772CFE" w:rsidRPr="00A139D1" w:rsidRDefault="00772CFE">
            <w:pPr>
              <w:rPr>
                <w:rFonts w:ascii="Times New Roman" w:eastAsia="Cambria" w:hAnsi="Times New Roman"/>
                <w:sz w:val="24"/>
                <w:szCs w:val="24"/>
              </w:rPr>
            </w:pPr>
          </w:p>
          <w:p w14:paraId="4FF0274C"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efervescencia religiosa en torno al año 1000</w:t>
            </w:r>
          </w:p>
          <w:p w14:paraId="4B206A19"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Alrededor del año 1000, la construcción de iglesias y monasterios se incrementó de forma notoria. Era general la creencia que el final del milenio traería el fin del mundo. Lo que explica que se dio una gran exaltación religiosa que se materializó en nuevos templos y órdenes monásticas.</w:t>
            </w:r>
          </w:p>
          <w:p w14:paraId="3593129B"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Vida monacal</w:t>
            </w:r>
          </w:p>
          <w:p w14:paraId="663D8FC2"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Los monasterios eran centros de:</w:t>
            </w:r>
          </w:p>
          <w:p w14:paraId="62C1024E"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Poder económico</w:t>
            </w:r>
            <w:r w:rsidRPr="00A139D1">
              <w:rPr>
                <w:rFonts w:ascii="Times New Roman" w:hAnsi="Times New Roman"/>
                <w:sz w:val="24"/>
                <w:szCs w:val="24"/>
              </w:rPr>
              <w:t>: eran núcleo de un feudo, en los cuales se cultivaban grandes extensiones de tierra. Fueron impulsores de la economía y la demografía de los territorios en los que se situaban.</w:t>
            </w:r>
          </w:p>
          <w:p w14:paraId="21825BB4"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Caridad y hospitalidad</w:t>
            </w:r>
            <w:r w:rsidRPr="00A139D1">
              <w:rPr>
                <w:rFonts w:ascii="Times New Roman" w:hAnsi="Times New Roman"/>
                <w:sz w:val="24"/>
                <w:szCs w:val="24"/>
              </w:rPr>
              <w:t>: asistían y acogían a indigentes, enfermos y peregrinos.</w:t>
            </w:r>
          </w:p>
          <w:p w14:paraId="2104DB6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Cultura</w:t>
            </w:r>
            <w:r w:rsidRPr="00A139D1">
              <w:rPr>
                <w:rFonts w:ascii="Times New Roman" w:hAnsi="Times New Roman"/>
                <w:sz w:val="24"/>
                <w:szCs w:val="24"/>
              </w:rPr>
              <w:t xml:space="preserve">: entre sus muros se conservaban las obras del pasado. Muchos de ellos contaban con importantes bibliotecas. Los amanuenses se dedicaban a copiar y traducir obras literarias, </w:t>
            </w:r>
            <w:r w:rsidRPr="00A139D1">
              <w:rPr>
                <w:rFonts w:ascii="Times New Roman" w:hAnsi="Times New Roman"/>
                <w:sz w:val="24"/>
                <w:szCs w:val="24"/>
              </w:rPr>
              <w:lastRenderedPageBreak/>
              <w:t>científicas y religiosas heredadas de la tradición clásica.</w:t>
            </w:r>
          </w:p>
          <w:p w14:paraId="52622EE0" w14:textId="77777777" w:rsidR="00772CFE" w:rsidRPr="00A139D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A139D1">
              <w:rPr>
                <w:rFonts w:ascii="Times New Roman" w:hAnsi="Times New Roman"/>
                <w:b/>
                <w:sz w:val="24"/>
                <w:szCs w:val="24"/>
              </w:rPr>
              <w:t>Órdenes religiosas</w:t>
            </w:r>
          </w:p>
          <w:p w14:paraId="1BAD1826" w14:textId="77777777" w:rsidR="00772CFE" w:rsidRPr="00A139D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Las principales órdenes religiosas del periodo fueron:</w:t>
            </w:r>
          </w:p>
          <w:p w14:paraId="5A843C4D"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Benedictinos</w:t>
            </w:r>
            <w:r w:rsidRPr="00A139D1">
              <w:rPr>
                <w:rFonts w:ascii="Times New Roman" w:hAnsi="Times New Roman"/>
                <w:sz w:val="24"/>
                <w:szCs w:val="24"/>
              </w:rPr>
              <w:t>: siguen el modelo de vida monástica propuesto por san Benito, basada en el principio de</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Ora et labora</w:t>
            </w:r>
            <w:r w:rsidRPr="00A139D1">
              <w:rPr>
                <w:rFonts w:ascii="Times New Roman" w:hAnsi="Times New Roman"/>
                <w:sz w:val="24"/>
                <w:szCs w:val="24"/>
              </w:rPr>
              <w:t>, que quiere decir "Reza y trabaja". Adquirieron un gran poder económico y político.</w:t>
            </w:r>
          </w:p>
          <w:p w14:paraId="1E0A2F4A" w14:textId="77777777" w:rsidR="00772CFE" w:rsidRPr="00A139D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Cluny</w:t>
            </w:r>
            <w:r w:rsidRPr="00A139D1">
              <w:rPr>
                <w:rFonts w:ascii="Times New Roman" w:hAnsi="Times New Roman"/>
                <w:sz w:val="24"/>
                <w:szCs w:val="24"/>
              </w:rPr>
              <w:t>: reforma de la orden benedictina, que aumentaba la importancia del trabajo intelectual frente al manual (cuidado de las tierras, por ejemplo). Se convirtió en la orden más importante de la época medieval.</w:t>
            </w:r>
          </w:p>
          <w:p w14:paraId="07C4F125"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Císter</w:t>
            </w:r>
            <w:r w:rsidRPr="00A139D1">
              <w:rPr>
                <w:rFonts w:ascii="Times New Roman" w:hAnsi="Times New Roman"/>
                <w:sz w:val="24"/>
                <w:szCs w:val="24"/>
              </w:rPr>
              <w:t>: establecían una normas de conducta a seguir, austeridad, pobreza y humildad. Destacan los monasterios de Poblet y el de Santes Creus, ambos en Tarragona.</w:t>
            </w:r>
          </w:p>
        </w:tc>
      </w:tr>
    </w:tbl>
    <w:p w14:paraId="7314793E" w14:textId="77777777" w:rsidR="00772CFE" w:rsidRPr="00A139D1" w:rsidRDefault="00772CFE">
      <w:pPr>
        <w:tabs>
          <w:tab w:val="left" w:pos="7842"/>
        </w:tabs>
        <w:rPr>
          <w:rFonts w:ascii="Times New Roman" w:hAnsi="Times New Roman"/>
          <w:sz w:val="24"/>
          <w:szCs w:val="24"/>
        </w:rPr>
      </w:pPr>
    </w:p>
    <w:p w14:paraId="737C23E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 xml:space="preserve">2.2 El arte </w:t>
      </w:r>
    </w:p>
    <w:p w14:paraId="7C7B2438" w14:textId="77777777" w:rsidR="00772CFE" w:rsidRPr="00A139D1" w:rsidRDefault="00772CFE">
      <w:pPr>
        <w:tabs>
          <w:tab w:val="left" w:pos="7842"/>
        </w:tabs>
        <w:rPr>
          <w:rFonts w:ascii="Times New Roman" w:hAnsi="Times New Roman"/>
          <w:sz w:val="24"/>
          <w:szCs w:val="24"/>
          <w:highlight w:val="yellow"/>
        </w:rPr>
      </w:pPr>
    </w:p>
    <w:p w14:paraId="1B29728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arte</w:t>
      </w:r>
      <w:r w:rsidRPr="00A139D1">
        <w:rPr>
          <w:rFonts w:ascii="Times New Roman" w:hAnsi="Times New Roman"/>
          <w:b/>
          <w:sz w:val="24"/>
          <w:szCs w:val="24"/>
        </w:rPr>
        <w:t xml:space="preserve"> medieval</w:t>
      </w:r>
      <w:r w:rsidRPr="00A139D1">
        <w:rPr>
          <w:rFonts w:ascii="Times New Roman" w:hAnsi="Times New Roman"/>
          <w:sz w:val="24"/>
          <w:szCs w:val="24"/>
        </w:rPr>
        <w:t xml:space="preserve"> fue una </w:t>
      </w:r>
      <w:r w:rsidRPr="00A139D1">
        <w:rPr>
          <w:rFonts w:ascii="Times New Roman" w:hAnsi="Times New Roman"/>
          <w:b/>
          <w:sz w:val="24"/>
          <w:szCs w:val="24"/>
        </w:rPr>
        <w:t xml:space="preserve">herramienta </w:t>
      </w:r>
      <w:r w:rsidRPr="00A139D1">
        <w:rPr>
          <w:rFonts w:ascii="Times New Roman" w:hAnsi="Times New Roman"/>
          <w:sz w:val="24"/>
          <w:szCs w:val="24"/>
        </w:rPr>
        <w:t>de transmisión del</w:t>
      </w:r>
      <w:r w:rsidRPr="00A139D1">
        <w:rPr>
          <w:rFonts w:ascii="Times New Roman" w:hAnsi="Times New Roman"/>
          <w:b/>
          <w:sz w:val="24"/>
          <w:szCs w:val="24"/>
        </w:rPr>
        <w:t xml:space="preserve"> cristianismo</w:t>
      </w:r>
      <w:r w:rsidRPr="00A139D1">
        <w:rPr>
          <w:rFonts w:ascii="Times New Roman" w:hAnsi="Times New Roman"/>
          <w:sz w:val="24"/>
          <w:szCs w:val="24"/>
        </w:rPr>
        <w:t xml:space="preserve"> durante la Alta Edad Media. El </w:t>
      </w:r>
      <w:r w:rsidRPr="00A139D1">
        <w:rPr>
          <w:rFonts w:ascii="Times New Roman" w:hAnsi="Times New Roman"/>
          <w:b/>
          <w:sz w:val="24"/>
          <w:szCs w:val="24"/>
        </w:rPr>
        <w:t xml:space="preserve">estilo </w:t>
      </w:r>
      <w:r w:rsidRPr="00A139D1">
        <w:rPr>
          <w:rFonts w:ascii="Times New Roman" w:hAnsi="Times New Roman"/>
          <w:sz w:val="24"/>
          <w:szCs w:val="24"/>
        </w:rPr>
        <w:t xml:space="preserve">más destacado de este periodo fue el </w:t>
      </w:r>
      <w:r w:rsidRPr="00A139D1">
        <w:rPr>
          <w:rFonts w:ascii="Times New Roman" w:hAnsi="Times New Roman"/>
          <w:b/>
          <w:sz w:val="24"/>
          <w:szCs w:val="24"/>
        </w:rPr>
        <w:t>románico</w:t>
      </w:r>
      <w:r w:rsidRPr="00A139D1">
        <w:rPr>
          <w:rFonts w:ascii="Times New Roman" w:hAnsi="Times New Roman"/>
          <w:sz w:val="24"/>
          <w:szCs w:val="24"/>
        </w:rPr>
        <w:t xml:space="preserve">, aunque también se desarrolló un </w:t>
      </w:r>
      <w:r w:rsidRPr="00A139D1">
        <w:rPr>
          <w:rFonts w:ascii="Times New Roman" w:hAnsi="Times New Roman"/>
          <w:b/>
          <w:sz w:val="24"/>
          <w:szCs w:val="24"/>
        </w:rPr>
        <w:t>estilo</w:t>
      </w:r>
      <w:r w:rsidRPr="00A139D1">
        <w:rPr>
          <w:rFonts w:ascii="Times New Roman" w:hAnsi="Times New Roman"/>
          <w:sz w:val="24"/>
          <w:szCs w:val="24"/>
        </w:rPr>
        <w:t xml:space="preserve"> propio en el </w:t>
      </w:r>
      <w:r w:rsidRPr="00A139D1">
        <w:rPr>
          <w:rFonts w:ascii="Times New Roman" w:hAnsi="Times New Roman"/>
          <w:b/>
          <w:sz w:val="24"/>
          <w:szCs w:val="24"/>
        </w:rPr>
        <w:t>Imperio Bizantino</w:t>
      </w:r>
      <w:r w:rsidRPr="00A139D1">
        <w:rPr>
          <w:rFonts w:ascii="Times New Roman" w:hAnsi="Times New Roman"/>
          <w:sz w:val="24"/>
          <w:szCs w:val="24"/>
        </w:rPr>
        <w:t xml:space="preserve"> y en los reinos cristianos de la península Ibérica, donde la influencia andalusí fue grande. Estudiar las características del arte medieval servirá para descubrir cómo se convirtió en el reflejo del pensamiento de un tiempo, un lugar y una sociedad. </w:t>
      </w:r>
    </w:p>
    <w:p w14:paraId="201C6EF4" w14:textId="77777777" w:rsidR="00772CFE" w:rsidRPr="00A139D1" w:rsidRDefault="00772CFE">
      <w:pPr>
        <w:tabs>
          <w:tab w:val="left" w:pos="7842"/>
        </w:tabs>
        <w:rPr>
          <w:rFonts w:ascii="Times New Roman" w:hAnsi="Times New Roman"/>
          <w:sz w:val="24"/>
          <w:szCs w:val="24"/>
          <w:highlight w:val="yellow"/>
        </w:rPr>
      </w:pPr>
    </w:p>
    <w:p w14:paraId="7DD95769" w14:textId="43390303"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w:t>
      </w:r>
      <w:r w:rsidRPr="00A139D1">
        <w:rPr>
          <w:rFonts w:ascii="Times New Roman" w:hAnsi="Times New Roman"/>
          <w:b/>
          <w:sz w:val="24"/>
          <w:szCs w:val="24"/>
        </w:rPr>
        <w:t xml:space="preserve">2.2.1 </w:t>
      </w:r>
      <w:r w:rsidR="00042CBA">
        <w:rPr>
          <w:rFonts w:ascii="Times New Roman" w:hAnsi="Times New Roman"/>
          <w:b/>
          <w:sz w:val="24"/>
          <w:szCs w:val="24"/>
        </w:rPr>
        <w:t xml:space="preserve">Arte </w:t>
      </w:r>
      <w:r w:rsidRPr="00A139D1">
        <w:rPr>
          <w:rFonts w:ascii="Times New Roman" w:hAnsi="Times New Roman"/>
          <w:b/>
          <w:sz w:val="24"/>
          <w:szCs w:val="24"/>
        </w:rPr>
        <w:t>Bizantino</w:t>
      </w:r>
    </w:p>
    <w:p w14:paraId="15FB5002" w14:textId="77777777" w:rsidR="00772CFE" w:rsidRPr="00A139D1" w:rsidRDefault="00772CFE">
      <w:pPr>
        <w:tabs>
          <w:tab w:val="left" w:pos="7842"/>
        </w:tabs>
        <w:rPr>
          <w:rFonts w:ascii="Times New Roman" w:hAnsi="Times New Roman"/>
          <w:sz w:val="24"/>
          <w:szCs w:val="24"/>
        </w:rPr>
      </w:pPr>
    </w:p>
    <w:p w14:paraId="65390FC0"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Como pasaba en los territorios de Occidente, en el Imperio Bizantino la Iglesia tenía mucho poder, tal y como queda patente en la gran cantidad de arte religioso de este periodo. Después de la caída del Imperio Romano de Occidente (476 d.C.), el </w:t>
      </w:r>
      <w:r w:rsidRPr="00A139D1">
        <w:rPr>
          <w:rFonts w:ascii="Times New Roman" w:hAnsi="Times New Roman"/>
          <w:b/>
          <w:sz w:val="24"/>
          <w:szCs w:val="24"/>
        </w:rPr>
        <w:t>Imperio Bizantino</w:t>
      </w:r>
      <w:r w:rsidRPr="00A139D1">
        <w:rPr>
          <w:rFonts w:ascii="Times New Roman" w:hAnsi="Times New Roman"/>
          <w:sz w:val="24"/>
          <w:szCs w:val="24"/>
        </w:rPr>
        <w:t xml:space="preserve"> se convirtió en el </w:t>
      </w:r>
      <w:r w:rsidRPr="00A139D1">
        <w:rPr>
          <w:rFonts w:ascii="Times New Roman" w:hAnsi="Times New Roman"/>
          <w:b/>
          <w:sz w:val="24"/>
          <w:szCs w:val="24"/>
        </w:rPr>
        <w:t>heredero</w:t>
      </w:r>
      <w:r w:rsidRPr="00A139D1">
        <w:rPr>
          <w:rFonts w:ascii="Times New Roman" w:hAnsi="Times New Roman"/>
          <w:sz w:val="24"/>
          <w:szCs w:val="24"/>
        </w:rPr>
        <w:t xml:space="preserve"> de este y por tanto en el </w:t>
      </w:r>
      <w:r w:rsidRPr="00A139D1">
        <w:rPr>
          <w:rFonts w:ascii="Times New Roman" w:hAnsi="Times New Roman"/>
          <w:b/>
          <w:sz w:val="24"/>
          <w:szCs w:val="24"/>
        </w:rPr>
        <w:t xml:space="preserve">transmisor </w:t>
      </w:r>
      <w:r w:rsidRPr="00A139D1">
        <w:rPr>
          <w:rFonts w:ascii="Times New Roman" w:hAnsi="Times New Roman"/>
          <w:sz w:val="24"/>
          <w:szCs w:val="24"/>
        </w:rPr>
        <w:t xml:space="preserve">de la cultura </w:t>
      </w:r>
      <w:r w:rsidRPr="00A139D1">
        <w:rPr>
          <w:rFonts w:ascii="Times New Roman" w:hAnsi="Times New Roman"/>
          <w:b/>
          <w:sz w:val="24"/>
          <w:szCs w:val="24"/>
        </w:rPr>
        <w:t>clásica griega</w:t>
      </w:r>
      <w:r w:rsidRPr="00A139D1">
        <w:rPr>
          <w:rFonts w:ascii="Times New Roman" w:hAnsi="Times New Roman"/>
          <w:sz w:val="24"/>
          <w:szCs w:val="24"/>
        </w:rPr>
        <w:t xml:space="preserve"> y </w:t>
      </w:r>
      <w:r w:rsidRPr="00A139D1">
        <w:rPr>
          <w:rFonts w:ascii="Times New Roman" w:hAnsi="Times New Roman"/>
          <w:b/>
          <w:sz w:val="24"/>
          <w:szCs w:val="24"/>
        </w:rPr>
        <w:t>romana</w:t>
      </w:r>
      <w:r w:rsidRPr="00A139D1">
        <w:rPr>
          <w:rFonts w:ascii="Times New Roman" w:hAnsi="Times New Roman"/>
          <w:sz w:val="24"/>
          <w:szCs w:val="24"/>
        </w:rPr>
        <w:t>. Sin embargo, Bizancio tenía unas características propias, sobre todo a causa de la fuerte influencia griega, que lo hacían distinto al resto de reinos cristianos.</w:t>
      </w:r>
    </w:p>
    <w:p w14:paraId="591E2D56"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C054B67" w14:textId="77777777">
        <w:tc>
          <w:tcPr>
            <w:tcW w:w="9072" w:type="dxa"/>
            <w:gridSpan w:val="2"/>
            <w:shd w:val="clear" w:color="auto" w:fill="0D0D0D"/>
          </w:tcPr>
          <w:p w14:paraId="75BE2E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0A4302E" w14:textId="77777777">
        <w:tc>
          <w:tcPr>
            <w:tcW w:w="2410" w:type="dxa"/>
          </w:tcPr>
          <w:p w14:paraId="122A691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00E53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CS_07_02_IMG05</w:t>
            </w:r>
          </w:p>
        </w:tc>
      </w:tr>
      <w:tr w:rsidR="00772CFE" w:rsidRPr="00A139D1" w14:paraId="25870191" w14:textId="77777777">
        <w:tc>
          <w:tcPr>
            <w:tcW w:w="2410" w:type="dxa"/>
          </w:tcPr>
          <w:p w14:paraId="75D920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5C22E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díptico El emperador triunfante de Barberini</w:t>
            </w:r>
          </w:p>
        </w:tc>
      </w:tr>
      <w:tr w:rsidR="00772CFE" w:rsidRPr="00A139D1" w14:paraId="3D642765" w14:textId="77777777">
        <w:tc>
          <w:tcPr>
            <w:tcW w:w="2410" w:type="dxa"/>
          </w:tcPr>
          <w:p w14:paraId="4753D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78827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w:t>
            </w:r>
          </w:p>
        </w:tc>
      </w:tr>
      <w:tr w:rsidR="00772CFE" w:rsidRPr="00A139D1" w14:paraId="75D7AAD8" w14:textId="77777777">
        <w:tc>
          <w:tcPr>
            <w:tcW w:w="2410" w:type="dxa"/>
          </w:tcPr>
          <w:p w14:paraId="46482F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A57D01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emperador triunfante, parte del díptico en cinco partes conocido como </w:t>
            </w:r>
            <w:r w:rsidRPr="00A139D1">
              <w:rPr>
                <w:rFonts w:ascii="Times New Roman" w:eastAsia="Cambria" w:hAnsi="Times New Roman"/>
                <w:i/>
                <w:sz w:val="24"/>
                <w:szCs w:val="24"/>
              </w:rPr>
              <w:t>Marfil Barberini</w:t>
            </w:r>
            <w:r w:rsidRPr="00A139D1">
              <w:rPr>
                <w:rFonts w:ascii="Times New Roman" w:eastAsia="Cambria" w:hAnsi="Times New Roman"/>
                <w:sz w:val="24"/>
                <w:szCs w:val="24"/>
              </w:rPr>
              <w:t>, es una pieza de gran belleza que refleja bien el grado de refinamiento alcanzado por el arte bizantino.</w:t>
            </w:r>
          </w:p>
        </w:tc>
      </w:tr>
    </w:tbl>
    <w:p w14:paraId="6DC21727" w14:textId="77777777" w:rsidR="00772CFE" w:rsidRPr="00A139D1" w:rsidRDefault="00772CFE">
      <w:pPr>
        <w:tabs>
          <w:tab w:val="left" w:pos="7842"/>
        </w:tabs>
        <w:rPr>
          <w:rFonts w:ascii="Times New Roman" w:hAnsi="Times New Roman"/>
          <w:sz w:val="24"/>
          <w:szCs w:val="24"/>
        </w:rPr>
      </w:pPr>
    </w:p>
    <w:p w14:paraId="49FF2895" w14:textId="77777777" w:rsidR="00772CFE" w:rsidRPr="00A139D1" w:rsidRDefault="00772CFE">
      <w:pPr>
        <w:tabs>
          <w:tab w:val="left" w:pos="7842"/>
        </w:tabs>
        <w:rPr>
          <w:rFonts w:ascii="Times New Roman" w:hAnsi="Times New Roman"/>
          <w:sz w:val="24"/>
          <w:szCs w:val="24"/>
        </w:rPr>
      </w:pPr>
    </w:p>
    <w:p w14:paraId="5CC4A7E1"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06F1C127" w14:textId="77777777">
        <w:tc>
          <w:tcPr>
            <w:tcW w:w="9214" w:type="dxa"/>
            <w:gridSpan w:val="2"/>
            <w:shd w:val="clear" w:color="auto" w:fill="000000"/>
          </w:tcPr>
          <w:p w14:paraId="7F69551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1ED7D315" w14:textId="77777777">
        <w:tc>
          <w:tcPr>
            <w:tcW w:w="2410" w:type="dxa"/>
          </w:tcPr>
          <w:p w14:paraId="038BA36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804" w:type="dxa"/>
          </w:tcPr>
          <w:p w14:paraId="1F085CAB"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El arte bizantino es el estilo que se desarrolló desde la fundación de Constantinopla (330 d.C.) hasta su ocupación por los turcos</w:t>
            </w:r>
            <w:r w:rsidRPr="00A139D1">
              <w:rPr>
                <w:rFonts w:ascii="Times New Roman" w:eastAsia="Cambria" w:hAnsi="Times New Roman"/>
                <w:b/>
                <w:sz w:val="24"/>
                <w:szCs w:val="24"/>
              </w:rPr>
              <w:t xml:space="preserve"> </w:t>
            </w:r>
            <w:r w:rsidRPr="00A139D1">
              <w:rPr>
                <w:rFonts w:ascii="Times New Roman" w:eastAsia="Cambria" w:hAnsi="Times New Roman"/>
                <w:sz w:val="24"/>
                <w:szCs w:val="24"/>
              </w:rPr>
              <w:t>(1453 d.C.). Tiene como referentes culturales el cristianismo, el mundo griego (helenismo) y las tradiciones orientales.</w:t>
            </w:r>
          </w:p>
        </w:tc>
      </w:tr>
    </w:tbl>
    <w:p w14:paraId="58C980A1" w14:textId="77777777" w:rsidR="00772CFE" w:rsidRPr="00A139D1" w:rsidRDefault="00772CFE">
      <w:pPr>
        <w:rPr>
          <w:rFonts w:ascii="Times New Roman" w:hAnsi="Times New Roman"/>
          <w:sz w:val="24"/>
          <w:szCs w:val="24"/>
        </w:rPr>
      </w:pPr>
    </w:p>
    <w:p w14:paraId="45587C9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F89058B" w14:textId="77777777">
        <w:tc>
          <w:tcPr>
            <w:tcW w:w="8946" w:type="dxa"/>
            <w:gridSpan w:val="2"/>
            <w:shd w:val="clear" w:color="auto" w:fill="000000"/>
            <w:vAlign w:val="center"/>
          </w:tcPr>
          <w:p w14:paraId="6EAFF64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7805CC" w14:textId="77777777">
        <w:tc>
          <w:tcPr>
            <w:tcW w:w="2410" w:type="dxa"/>
          </w:tcPr>
          <w:p w14:paraId="76A6A56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224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CS_07_02_REC110</w:t>
            </w:r>
          </w:p>
        </w:tc>
      </w:tr>
      <w:tr w:rsidR="00772CFE" w:rsidRPr="00A139D1" w14:paraId="009A356E" w14:textId="77777777">
        <w:tc>
          <w:tcPr>
            <w:tcW w:w="2410" w:type="dxa"/>
          </w:tcPr>
          <w:p w14:paraId="3083591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9FED766" w14:textId="7D54C7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alta edad media/El arte y la cultura bizantinos </w:t>
            </w:r>
            <w:r w:rsidR="00223D45">
              <w:rPr>
                <w:rFonts w:ascii="Times New Roman" w:eastAsia="Cambria" w:hAnsi="Times New Roman"/>
                <w:sz w:val="24"/>
                <w:szCs w:val="24"/>
              </w:rPr>
              <w:t>/Practica/</w:t>
            </w:r>
            <w:r w:rsidR="00223D45" w:rsidRPr="00A139D1">
              <w:rPr>
                <w:rFonts w:ascii="Times New Roman" w:eastAsia="Cambria" w:hAnsi="Times New Roman"/>
                <w:sz w:val="24"/>
                <w:szCs w:val="24"/>
              </w:rPr>
              <w:t xml:space="preserve"> Conoce las características del arte bizantino</w:t>
            </w:r>
          </w:p>
        </w:tc>
      </w:tr>
      <w:tr w:rsidR="00772CFE" w:rsidRPr="00A139D1" w14:paraId="5599412D" w14:textId="77777777">
        <w:tc>
          <w:tcPr>
            <w:tcW w:w="2410" w:type="dxa"/>
          </w:tcPr>
          <w:p w14:paraId="37007A7A"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867790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249AFDA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w:t>
            </w:r>
          </w:p>
          <w:p w14:paraId="6900B52B"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w:t>
            </w:r>
          </w:p>
          <w:p w14:paraId="5B332EDA" w14:textId="77777777" w:rsidR="00772CFE" w:rsidRPr="00A139D1" w:rsidRDefault="00772CFE">
            <w:pPr>
              <w:rPr>
                <w:rFonts w:ascii="Times New Roman" w:eastAsia="Cambria" w:hAnsi="Times New Roman"/>
                <w:sz w:val="24"/>
                <w:szCs w:val="24"/>
              </w:rPr>
            </w:pPr>
          </w:p>
        </w:tc>
      </w:tr>
      <w:tr w:rsidR="00772CFE" w:rsidRPr="00A139D1" w14:paraId="5B271B7A" w14:textId="77777777">
        <w:tc>
          <w:tcPr>
            <w:tcW w:w="2410" w:type="dxa"/>
          </w:tcPr>
          <w:p w14:paraId="73664F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6FE76F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bizantino</w:t>
            </w:r>
          </w:p>
        </w:tc>
      </w:tr>
      <w:tr w:rsidR="00772CFE" w:rsidRPr="00A139D1" w14:paraId="4F5FF8FE" w14:textId="77777777">
        <w:tc>
          <w:tcPr>
            <w:tcW w:w="2410" w:type="dxa"/>
          </w:tcPr>
          <w:p w14:paraId="0655F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BB8108F" w14:textId="75B3F321" w:rsidR="00772CFE" w:rsidRPr="00A139D1" w:rsidRDefault="001B7246" w:rsidP="00734E20">
            <w:pPr>
              <w:rPr>
                <w:rFonts w:ascii="Times New Roman" w:eastAsia="Cambria" w:hAnsi="Times New Roman"/>
                <w:sz w:val="24"/>
                <w:szCs w:val="24"/>
              </w:rPr>
            </w:pPr>
            <w:r w:rsidRPr="00A139D1">
              <w:rPr>
                <w:rFonts w:ascii="Times New Roman" w:eastAsia="Cambria" w:hAnsi="Times New Roman"/>
                <w:sz w:val="24"/>
                <w:szCs w:val="24"/>
              </w:rPr>
              <w:t>Actividad con video que permite analizar las características propias del arte bizantino</w:t>
            </w:r>
          </w:p>
        </w:tc>
      </w:tr>
    </w:tbl>
    <w:p w14:paraId="2FE00735" w14:textId="77777777" w:rsidR="00772CFE" w:rsidRPr="00A139D1" w:rsidRDefault="00772CFE">
      <w:pPr>
        <w:tabs>
          <w:tab w:val="left" w:pos="7842"/>
        </w:tabs>
        <w:rPr>
          <w:rFonts w:ascii="Times New Roman" w:hAnsi="Times New Roman"/>
          <w:sz w:val="24"/>
          <w:szCs w:val="24"/>
        </w:rPr>
      </w:pPr>
    </w:p>
    <w:p w14:paraId="40815B6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w:t>
      </w:r>
    </w:p>
    <w:p w14:paraId="3D9CBF35" w14:textId="77777777" w:rsidR="00772CFE" w:rsidRPr="00A139D1" w:rsidRDefault="00772CFE">
      <w:pPr>
        <w:tabs>
          <w:tab w:val="left" w:pos="7842"/>
        </w:tabs>
        <w:rPr>
          <w:rFonts w:ascii="Times New Roman" w:hAnsi="Times New Roman"/>
          <w:sz w:val="24"/>
          <w:szCs w:val="24"/>
        </w:rPr>
      </w:pPr>
    </w:p>
    <w:p w14:paraId="41603BF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arquitectos bizantinos utilizaron </w:t>
      </w:r>
      <w:r w:rsidRPr="00A139D1">
        <w:rPr>
          <w:rFonts w:ascii="Times New Roman" w:hAnsi="Times New Roman"/>
          <w:b/>
          <w:sz w:val="24"/>
          <w:szCs w:val="24"/>
        </w:rPr>
        <w:t>elementos romanos</w:t>
      </w:r>
      <w:r w:rsidRPr="00A139D1">
        <w:rPr>
          <w:rFonts w:ascii="Times New Roman" w:hAnsi="Times New Roman"/>
          <w:sz w:val="24"/>
          <w:szCs w:val="24"/>
        </w:rPr>
        <w:t>, como la</w:t>
      </w:r>
      <w:r w:rsidRPr="00A139D1">
        <w:rPr>
          <w:rFonts w:ascii="Times New Roman" w:hAnsi="Times New Roman"/>
          <w:b/>
          <w:sz w:val="24"/>
          <w:szCs w:val="24"/>
        </w:rPr>
        <w:t xml:space="preserve"> bóveda</w:t>
      </w:r>
      <w:r w:rsidRPr="00A139D1">
        <w:rPr>
          <w:rFonts w:ascii="Times New Roman" w:hAnsi="Times New Roman"/>
          <w:sz w:val="24"/>
          <w:szCs w:val="24"/>
        </w:rPr>
        <w:t xml:space="preserve">, y otros nuevos, como la </w:t>
      </w:r>
      <w:r w:rsidRPr="00A139D1">
        <w:rPr>
          <w:rFonts w:ascii="Times New Roman" w:hAnsi="Times New Roman"/>
          <w:b/>
          <w:sz w:val="24"/>
          <w:szCs w:val="24"/>
        </w:rPr>
        <w:t xml:space="preserve">planta de cruz griega </w:t>
      </w:r>
      <w:r w:rsidRPr="00A139D1">
        <w:rPr>
          <w:rFonts w:ascii="Times New Roman" w:hAnsi="Times New Roman"/>
          <w:sz w:val="24"/>
          <w:szCs w:val="24"/>
        </w:rPr>
        <w:t>o la</w:t>
      </w:r>
      <w:r w:rsidRPr="00A139D1">
        <w:rPr>
          <w:rFonts w:ascii="Times New Roman" w:hAnsi="Times New Roman"/>
          <w:b/>
          <w:sz w:val="24"/>
          <w:szCs w:val="24"/>
        </w:rPr>
        <w:t xml:space="preserve"> </w:t>
      </w:r>
      <w:r w:rsidRPr="00A139D1">
        <w:rPr>
          <w:rFonts w:ascii="Times New Roman" w:hAnsi="Times New Roman"/>
          <w:sz w:val="24"/>
          <w:szCs w:val="24"/>
        </w:rPr>
        <w:t xml:space="preserve">cúpula sobre pechinas. Las principales construcciones arquitectónicas del arte bizantino fueron las iglesias. La </w:t>
      </w:r>
      <w:r w:rsidRPr="00734E20">
        <w:rPr>
          <w:rFonts w:ascii="Times New Roman" w:hAnsi="Times New Roman"/>
          <w:b/>
          <w:sz w:val="24"/>
          <w:szCs w:val="24"/>
        </w:rPr>
        <w:t>basílica de Santa Sofía de Constantinopla</w:t>
      </w:r>
      <w:r w:rsidRPr="00A139D1">
        <w:rPr>
          <w:rFonts w:ascii="Times New Roman" w:hAnsi="Times New Roman"/>
          <w:sz w:val="24"/>
          <w:szCs w:val="24"/>
        </w:rPr>
        <w:t>, edificada durante el reinado del emperador Justiniano, es la obra más relevante del arte bizantino.</w:t>
      </w:r>
    </w:p>
    <w:p w14:paraId="23E8E87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0FED795" w14:textId="77777777">
        <w:tc>
          <w:tcPr>
            <w:tcW w:w="9072" w:type="dxa"/>
            <w:gridSpan w:val="2"/>
            <w:shd w:val="clear" w:color="auto" w:fill="0D0D0D"/>
          </w:tcPr>
          <w:p w14:paraId="392AFB7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21E52A" w14:textId="77777777">
        <w:tc>
          <w:tcPr>
            <w:tcW w:w="2410" w:type="dxa"/>
          </w:tcPr>
          <w:p w14:paraId="0BA13B8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3769AE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CS_07_02_IMG06</w:t>
            </w:r>
          </w:p>
        </w:tc>
      </w:tr>
      <w:tr w:rsidR="00772CFE" w:rsidRPr="00A139D1" w14:paraId="0451DA59" w14:textId="77777777">
        <w:tc>
          <w:tcPr>
            <w:tcW w:w="2410" w:type="dxa"/>
          </w:tcPr>
          <w:p w14:paraId="0761542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BE612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basílica de Santa Sofía</w:t>
            </w:r>
          </w:p>
        </w:tc>
      </w:tr>
      <w:tr w:rsidR="00772CFE" w:rsidRPr="00A139D1" w14:paraId="314E3A95" w14:textId="77777777">
        <w:tc>
          <w:tcPr>
            <w:tcW w:w="2410" w:type="dxa"/>
          </w:tcPr>
          <w:p w14:paraId="53324C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BB9C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arquitectura</w:t>
            </w:r>
          </w:p>
        </w:tc>
      </w:tr>
      <w:tr w:rsidR="00772CFE" w:rsidRPr="00A139D1" w14:paraId="2F28AB68" w14:textId="77777777">
        <w:tc>
          <w:tcPr>
            <w:tcW w:w="2410" w:type="dxa"/>
          </w:tcPr>
          <w:p w14:paraId="212A3C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C6664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46447299" w14:textId="77777777" w:rsidR="00772CFE" w:rsidRPr="00A139D1" w:rsidRDefault="00772CFE">
      <w:pPr>
        <w:tabs>
          <w:tab w:val="left" w:pos="7842"/>
        </w:tabs>
        <w:rPr>
          <w:rFonts w:ascii="Times New Roman" w:hAnsi="Times New Roman"/>
          <w:sz w:val="24"/>
          <w:szCs w:val="24"/>
        </w:rPr>
      </w:pPr>
    </w:p>
    <w:p w14:paraId="4AED2BCD"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w:t>
      </w:r>
    </w:p>
    <w:p w14:paraId="07B6379C" w14:textId="77777777" w:rsidR="00772CFE" w:rsidRPr="00A139D1" w:rsidRDefault="00772CFE">
      <w:pPr>
        <w:tabs>
          <w:tab w:val="left" w:pos="7842"/>
        </w:tabs>
        <w:rPr>
          <w:rFonts w:ascii="Times New Roman" w:hAnsi="Times New Roman"/>
          <w:sz w:val="24"/>
          <w:szCs w:val="24"/>
        </w:rPr>
      </w:pPr>
    </w:p>
    <w:p w14:paraId="748010D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lastRenderedPageBreak/>
        <w:t xml:space="preserve">La escultura bizantina no fue muy importante, aunque se hicieron algunas esculturas y bustos imitando los modelos romanos. Deben destacarse, sin embargo, los </w:t>
      </w:r>
      <w:r w:rsidRPr="00A139D1">
        <w:rPr>
          <w:rFonts w:ascii="Times New Roman" w:hAnsi="Times New Roman"/>
          <w:b/>
          <w:sz w:val="24"/>
          <w:szCs w:val="24"/>
        </w:rPr>
        <w:t xml:space="preserve">relieves </w:t>
      </w:r>
      <w:r w:rsidRPr="00A139D1">
        <w:rPr>
          <w:rFonts w:ascii="Times New Roman" w:hAnsi="Times New Roman"/>
          <w:sz w:val="24"/>
          <w:szCs w:val="24"/>
        </w:rPr>
        <w:t xml:space="preserve">y </w:t>
      </w:r>
      <w:r w:rsidRPr="00A139D1">
        <w:rPr>
          <w:rFonts w:ascii="Times New Roman" w:hAnsi="Times New Roman"/>
          <w:b/>
          <w:sz w:val="24"/>
          <w:szCs w:val="24"/>
        </w:rPr>
        <w:t>tallas de marfil</w:t>
      </w:r>
      <w:r w:rsidRPr="00A139D1">
        <w:rPr>
          <w:rFonts w:ascii="Times New Roman" w:hAnsi="Times New Roman"/>
          <w:sz w:val="24"/>
          <w:szCs w:val="24"/>
        </w:rPr>
        <w:t xml:space="preserve">, así como distintas piezas de </w:t>
      </w:r>
      <w:r w:rsidRPr="00A139D1">
        <w:rPr>
          <w:rFonts w:ascii="Times New Roman" w:hAnsi="Times New Roman"/>
          <w:b/>
          <w:sz w:val="24"/>
          <w:szCs w:val="24"/>
        </w:rPr>
        <w:t>orfebrería</w:t>
      </w:r>
      <w:r w:rsidRPr="00A139D1">
        <w:rPr>
          <w:rFonts w:ascii="Times New Roman" w:hAnsi="Times New Roman"/>
          <w:sz w:val="24"/>
          <w:szCs w:val="24"/>
        </w:rPr>
        <w:t>. En estas representaciones continuó dominando la temática religiosa.</w:t>
      </w:r>
    </w:p>
    <w:p w14:paraId="7014138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8B34BF4" w14:textId="77777777">
        <w:tc>
          <w:tcPr>
            <w:tcW w:w="9072" w:type="dxa"/>
            <w:gridSpan w:val="2"/>
            <w:shd w:val="clear" w:color="auto" w:fill="0D0D0D"/>
          </w:tcPr>
          <w:p w14:paraId="4D3D03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82BCE14" w14:textId="77777777">
        <w:tc>
          <w:tcPr>
            <w:tcW w:w="2410" w:type="dxa"/>
          </w:tcPr>
          <w:p w14:paraId="517599F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7A0A02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CS_07_02_IMG07</w:t>
            </w:r>
          </w:p>
        </w:tc>
      </w:tr>
      <w:tr w:rsidR="00772CFE" w:rsidRPr="00A139D1" w14:paraId="11AA163F" w14:textId="77777777">
        <w:tc>
          <w:tcPr>
            <w:tcW w:w="2410" w:type="dxa"/>
          </w:tcPr>
          <w:p w14:paraId="238DC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16603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cátedra del obispo Maximiliano</w:t>
            </w:r>
          </w:p>
        </w:tc>
      </w:tr>
      <w:tr w:rsidR="00772CFE" w:rsidRPr="00A139D1" w14:paraId="0DAF52A2" w14:textId="77777777">
        <w:tc>
          <w:tcPr>
            <w:tcW w:w="2410" w:type="dxa"/>
          </w:tcPr>
          <w:p w14:paraId="452425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6B736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escultura</w:t>
            </w:r>
          </w:p>
        </w:tc>
      </w:tr>
      <w:tr w:rsidR="00772CFE" w:rsidRPr="00A139D1" w14:paraId="68D64274" w14:textId="77777777">
        <w:tc>
          <w:tcPr>
            <w:tcW w:w="2410" w:type="dxa"/>
          </w:tcPr>
          <w:p w14:paraId="1A01C75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4897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catedral del obispo Maximliano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7EC03959" w14:textId="77777777" w:rsidR="00772CFE" w:rsidRPr="00A139D1" w:rsidRDefault="00772CFE">
      <w:pPr>
        <w:tabs>
          <w:tab w:val="left" w:pos="7842"/>
        </w:tabs>
        <w:rPr>
          <w:rFonts w:ascii="Times New Roman" w:hAnsi="Times New Roman"/>
          <w:sz w:val="24"/>
          <w:szCs w:val="24"/>
        </w:rPr>
      </w:pPr>
    </w:p>
    <w:p w14:paraId="2F650A0A"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y el mosaico</w:t>
      </w:r>
    </w:p>
    <w:p w14:paraId="523EDB1A" w14:textId="77777777" w:rsidR="00772CFE" w:rsidRPr="00A139D1" w:rsidRDefault="00772CFE">
      <w:pPr>
        <w:tabs>
          <w:tab w:val="left" w:pos="7842"/>
        </w:tabs>
        <w:rPr>
          <w:rFonts w:ascii="Times New Roman" w:hAnsi="Times New Roman"/>
          <w:sz w:val="24"/>
          <w:szCs w:val="24"/>
        </w:rPr>
      </w:pPr>
    </w:p>
    <w:p w14:paraId="50685A7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imagen bizantina se expresó a través de la </w:t>
      </w:r>
      <w:r w:rsidRPr="00A139D1">
        <w:rPr>
          <w:rFonts w:ascii="Times New Roman" w:hAnsi="Times New Roman"/>
          <w:b/>
          <w:sz w:val="24"/>
          <w:szCs w:val="24"/>
        </w:rPr>
        <w:t>pintura</w:t>
      </w:r>
      <w:r w:rsidRPr="00A139D1">
        <w:rPr>
          <w:rFonts w:ascii="Times New Roman" w:hAnsi="Times New Roman"/>
          <w:sz w:val="24"/>
          <w:szCs w:val="24"/>
        </w:rPr>
        <w:t xml:space="preserve"> y el </w:t>
      </w:r>
      <w:r w:rsidRPr="00A139D1">
        <w:rPr>
          <w:rFonts w:ascii="Times New Roman" w:hAnsi="Times New Roman"/>
          <w:b/>
          <w:sz w:val="24"/>
          <w:szCs w:val="24"/>
        </w:rPr>
        <w:t>mosaico</w:t>
      </w:r>
      <w:r w:rsidRPr="00A139D1">
        <w:rPr>
          <w:rFonts w:ascii="Times New Roman" w:hAnsi="Times New Roman"/>
          <w:sz w:val="24"/>
          <w:szCs w:val="24"/>
        </w:rPr>
        <w:t xml:space="preserve">. En el caso de la primera, se encuentran tanto pinturas murales como pintura sobre tabla, </w:t>
      </w:r>
      <w:r w:rsidRPr="00A139D1">
        <w:rPr>
          <w:rFonts w:ascii="Times New Roman" w:hAnsi="Times New Roman"/>
          <w:b/>
          <w:sz w:val="24"/>
          <w:szCs w:val="24"/>
        </w:rPr>
        <w:t>iconos</w:t>
      </w:r>
      <w:r w:rsidRPr="00A139D1">
        <w:rPr>
          <w:rFonts w:ascii="Times New Roman" w:hAnsi="Times New Roman"/>
          <w:sz w:val="24"/>
          <w:szCs w:val="24"/>
        </w:rPr>
        <w:t>.</w:t>
      </w:r>
    </w:p>
    <w:p w14:paraId="4E64A31C" w14:textId="77777777" w:rsidR="00772CFE" w:rsidRPr="00A139D1" w:rsidRDefault="00772CFE">
      <w:pPr>
        <w:tabs>
          <w:tab w:val="left" w:pos="7842"/>
        </w:tabs>
        <w:rPr>
          <w:rFonts w:ascii="Times New Roman" w:hAnsi="Times New Roman"/>
          <w:sz w:val="24"/>
          <w:szCs w:val="24"/>
        </w:rPr>
      </w:pPr>
    </w:p>
    <w:p w14:paraId="05D2555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mosaicos bizantinos</w:t>
      </w:r>
      <w:r w:rsidRPr="00A139D1">
        <w:rPr>
          <w:rFonts w:ascii="Times New Roman" w:hAnsi="Times New Roman"/>
          <w:sz w:val="24"/>
          <w:szCs w:val="24"/>
        </w:rPr>
        <w:t xml:space="preserve">, herederos de la tradición romana, se utilizaron para decorar los muros y techos de iglesias y otros edificios. Las pinturas y los mosaicos bizantinos se caracterizaron por representar </w:t>
      </w:r>
      <w:r w:rsidRPr="00A139D1">
        <w:rPr>
          <w:rFonts w:ascii="Times New Roman" w:hAnsi="Times New Roman"/>
          <w:b/>
          <w:sz w:val="24"/>
          <w:szCs w:val="24"/>
        </w:rPr>
        <w:t>figuras humanas</w:t>
      </w:r>
      <w:r w:rsidRPr="00A139D1">
        <w:rPr>
          <w:rFonts w:ascii="Times New Roman" w:hAnsi="Times New Roman"/>
          <w:sz w:val="24"/>
          <w:szCs w:val="24"/>
        </w:rPr>
        <w:t xml:space="preserve"> </w:t>
      </w:r>
      <w:r w:rsidRPr="00A139D1">
        <w:rPr>
          <w:rFonts w:ascii="Times New Roman" w:hAnsi="Times New Roman"/>
          <w:b/>
          <w:sz w:val="24"/>
          <w:szCs w:val="24"/>
        </w:rPr>
        <w:t>de frente, hieráticas y rígidas</w:t>
      </w:r>
      <w:r w:rsidRPr="00A139D1">
        <w:rPr>
          <w:rFonts w:ascii="Times New Roman" w:hAnsi="Times New Roman"/>
          <w:sz w:val="24"/>
          <w:szCs w:val="24"/>
        </w:rPr>
        <w:t>. Los modelos artísticos bizantinos se mantuvieron durante mucho tiempo y se difundieron por toda la Europa oriental, así como por Occidente, donde influyeron en el arte románico.</w:t>
      </w:r>
    </w:p>
    <w:p w14:paraId="7121DC1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F24A47D" w14:textId="77777777">
        <w:tc>
          <w:tcPr>
            <w:tcW w:w="9072" w:type="dxa"/>
            <w:gridSpan w:val="2"/>
            <w:shd w:val="clear" w:color="auto" w:fill="0D0D0D"/>
          </w:tcPr>
          <w:p w14:paraId="3B04B87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9D189DD" w14:textId="77777777">
        <w:tc>
          <w:tcPr>
            <w:tcW w:w="2410" w:type="dxa"/>
          </w:tcPr>
          <w:p w14:paraId="7BC716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FAF0E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CS_07_02_IMG08</w:t>
            </w:r>
          </w:p>
        </w:tc>
      </w:tr>
      <w:tr w:rsidR="00772CFE" w:rsidRPr="00A139D1" w14:paraId="76C45620" w14:textId="77777777">
        <w:tc>
          <w:tcPr>
            <w:tcW w:w="2410" w:type="dxa"/>
          </w:tcPr>
          <w:p w14:paraId="16A2A66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8D74D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basílica de Santa Sofía de Constantinopla</w:t>
            </w:r>
          </w:p>
        </w:tc>
      </w:tr>
      <w:tr w:rsidR="00772CFE" w:rsidRPr="00A139D1" w14:paraId="2C2F0EA2" w14:textId="77777777">
        <w:tc>
          <w:tcPr>
            <w:tcW w:w="2410" w:type="dxa"/>
          </w:tcPr>
          <w:p w14:paraId="6528FF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0EF6CD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bizantinos/La pintura y el mosaico</w:t>
            </w:r>
          </w:p>
        </w:tc>
      </w:tr>
      <w:tr w:rsidR="00772CFE" w:rsidRPr="00A139D1" w14:paraId="381CE9C5" w14:textId="77777777">
        <w:tc>
          <w:tcPr>
            <w:tcW w:w="2410" w:type="dxa"/>
          </w:tcPr>
          <w:p w14:paraId="24511C0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6ACA403"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En el interior de la basílica de Santa Sofía de Constantinopla, actual Estambul, se conservan, los mejores mosaicos del periodo bizantino, los que sirvieron de modelo y referencia para todo el arte ortodoxo posterior.</w:t>
            </w:r>
          </w:p>
        </w:tc>
      </w:tr>
    </w:tbl>
    <w:p w14:paraId="48410CDF" w14:textId="77777777" w:rsidR="00772CFE" w:rsidRPr="00A139D1" w:rsidRDefault="00772CFE">
      <w:pPr>
        <w:tabs>
          <w:tab w:val="left" w:pos="7842"/>
        </w:tabs>
        <w:rPr>
          <w:rFonts w:ascii="Times New Roman" w:hAnsi="Times New Roman"/>
          <w:sz w:val="24"/>
          <w:szCs w:val="24"/>
        </w:rPr>
      </w:pPr>
    </w:p>
    <w:p w14:paraId="0297ACD8" w14:textId="3A099572"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 xml:space="preserve">2.2.2 </w:t>
      </w:r>
      <w:r w:rsidR="0020583F">
        <w:rPr>
          <w:rFonts w:ascii="Times New Roman" w:hAnsi="Times New Roman"/>
          <w:b/>
          <w:sz w:val="24"/>
          <w:szCs w:val="24"/>
        </w:rPr>
        <w:t xml:space="preserve">Arte </w:t>
      </w:r>
      <w:r w:rsidRPr="00A139D1">
        <w:rPr>
          <w:rFonts w:ascii="Times New Roman" w:hAnsi="Times New Roman"/>
          <w:b/>
          <w:sz w:val="24"/>
          <w:szCs w:val="24"/>
        </w:rPr>
        <w:t>Mozárabe</w:t>
      </w:r>
    </w:p>
    <w:p w14:paraId="0FCE882E" w14:textId="77777777" w:rsidR="00772CFE" w:rsidRPr="00A139D1" w:rsidRDefault="00772CFE">
      <w:pPr>
        <w:tabs>
          <w:tab w:val="left" w:pos="7842"/>
        </w:tabs>
        <w:rPr>
          <w:rFonts w:ascii="Times New Roman" w:hAnsi="Times New Roman"/>
          <w:sz w:val="24"/>
          <w:szCs w:val="24"/>
        </w:rPr>
      </w:pPr>
    </w:p>
    <w:p w14:paraId="014AF88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En las tierras peninsulares ocupadas por los musulmanes, surgió entre los siglos X y XI un estilo prerrománico</w:t>
      </w:r>
      <w:r w:rsidRPr="00A139D1">
        <w:rPr>
          <w:rFonts w:ascii="Times New Roman" w:hAnsi="Times New Roman"/>
          <w:b/>
          <w:sz w:val="24"/>
          <w:szCs w:val="24"/>
        </w:rPr>
        <w:t xml:space="preserve"> </w:t>
      </w:r>
      <w:r w:rsidRPr="00A139D1">
        <w:rPr>
          <w:rFonts w:ascii="Times New Roman" w:hAnsi="Times New Roman"/>
          <w:sz w:val="24"/>
          <w:szCs w:val="24"/>
        </w:rPr>
        <w:t xml:space="preserve">singular: el </w:t>
      </w:r>
      <w:r w:rsidRPr="00A139D1">
        <w:rPr>
          <w:rFonts w:ascii="Times New Roman" w:hAnsi="Times New Roman"/>
          <w:b/>
          <w:sz w:val="24"/>
          <w:szCs w:val="24"/>
        </w:rPr>
        <w:t>arte mozárabe</w:t>
      </w:r>
      <w:r w:rsidRPr="00A139D1">
        <w:rPr>
          <w:rFonts w:ascii="Times New Roman" w:hAnsi="Times New Roman"/>
          <w:sz w:val="24"/>
          <w:szCs w:val="24"/>
        </w:rPr>
        <w:t xml:space="preserve">, que fue desarrollado por los </w:t>
      </w:r>
      <w:r w:rsidRPr="00A139D1">
        <w:rPr>
          <w:rFonts w:ascii="Times New Roman" w:hAnsi="Times New Roman"/>
          <w:b/>
          <w:sz w:val="24"/>
          <w:szCs w:val="24"/>
        </w:rPr>
        <w:t>cristianos</w:t>
      </w:r>
      <w:r w:rsidRPr="00A139D1">
        <w:rPr>
          <w:rFonts w:ascii="Times New Roman" w:hAnsi="Times New Roman"/>
          <w:sz w:val="24"/>
          <w:szCs w:val="24"/>
        </w:rPr>
        <w:t xml:space="preserve"> de la zona. Muy influido por el arte musulmán, se caracterizó por la construcción de </w:t>
      </w:r>
      <w:r w:rsidRPr="00A139D1">
        <w:rPr>
          <w:rFonts w:ascii="Times New Roman" w:hAnsi="Times New Roman"/>
          <w:b/>
          <w:sz w:val="24"/>
          <w:szCs w:val="24"/>
        </w:rPr>
        <w:t xml:space="preserve">iglesias pequeñas </w:t>
      </w:r>
      <w:r w:rsidRPr="00A139D1">
        <w:rPr>
          <w:rFonts w:ascii="Times New Roman" w:hAnsi="Times New Roman"/>
          <w:sz w:val="24"/>
          <w:szCs w:val="24"/>
        </w:rPr>
        <w:t xml:space="preserve">y </w:t>
      </w:r>
      <w:r w:rsidRPr="00A139D1">
        <w:rPr>
          <w:rFonts w:ascii="Times New Roman" w:hAnsi="Times New Roman"/>
          <w:b/>
          <w:sz w:val="24"/>
          <w:szCs w:val="24"/>
        </w:rPr>
        <w:t>sobrias</w:t>
      </w:r>
      <w:r w:rsidRPr="00A139D1">
        <w:rPr>
          <w:rFonts w:ascii="Times New Roman" w:hAnsi="Times New Roman"/>
          <w:sz w:val="24"/>
          <w:szCs w:val="24"/>
        </w:rPr>
        <w:t xml:space="preserve">, y por el uso del </w:t>
      </w:r>
      <w:r w:rsidRPr="00A139D1">
        <w:rPr>
          <w:rFonts w:ascii="Times New Roman" w:hAnsi="Times New Roman"/>
          <w:b/>
          <w:sz w:val="24"/>
          <w:szCs w:val="24"/>
        </w:rPr>
        <w:t>arco de herradura</w:t>
      </w:r>
      <w:r w:rsidRPr="00A139D1">
        <w:rPr>
          <w:rFonts w:ascii="Times New Roman" w:hAnsi="Times New Roman"/>
          <w:sz w:val="24"/>
          <w:szCs w:val="24"/>
        </w:rPr>
        <w:t>.</w:t>
      </w:r>
    </w:p>
    <w:p w14:paraId="342DE74E" w14:textId="77777777" w:rsidR="00772CFE" w:rsidRPr="00A139D1" w:rsidRDefault="00772CFE">
      <w:pPr>
        <w:tabs>
          <w:tab w:val="left" w:pos="7842"/>
        </w:tabs>
        <w:rPr>
          <w:rFonts w:ascii="Times New Roman" w:hAnsi="Times New Roman"/>
          <w:sz w:val="24"/>
          <w:szCs w:val="24"/>
        </w:rPr>
      </w:pPr>
    </w:p>
    <w:p w14:paraId="600F6A03"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CA60AF" w14:textId="77777777">
        <w:tc>
          <w:tcPr>
            <w:tcW w:w="9072" w:type="dxa"/>
            <w:gridSpan w:val="2"/>
            <w:shd w:val="clear" w:color="auto" w:fill="0D0D0D"/>
          </w:tcPr>
          <w:p w14:paraId="4A62CFC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4EE0D5D9" w14:textId="77777777">
        <w:tc>
          <w:tcPr>
            <w:tcW w:w="2410" w:type="dxa"/>
          </w:tcPr>
          <w:p w14:paraId="2DEBED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4F00058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CS_07_02_IMG09</w:t>
            </w:r>
          </w:p>
        </w:tc>
      </w:tr>
      <w:tr w:rsidR="00772CFE" w:rsidRPr="00A139D1" w14:paraId="3DA27A43" w14:textId="77777777">
        <w:tc>
          <w:tcPr>
            <w:tcW w:w="2410" w:type="dxa"/>
          </w:tcPr>
          <w:p w14:paraId="2278BC7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E260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interior de la iglesia del monasterio de San Miguel de Escala</w:t>
            </w:r>
          </w:p>
          <w:p w14:paraId="63A53D9F" w14:textId="77777777" w:rsidR="00772CFE" w:rsidRPr="00A139D1" w:rsidRDefault="00772CFE">
            <w:pPr>
              <w:rPr>
                <w:rFonts w:ascii="Times New Roman" w:eastAsia="Cambria" w:hAnsi="Times New Roman"/>
                <w:sz w:val="24"/>
                <w:szCs w:val="24"/>
              </w:rPr>
            </w:pPr>
          </w:p>
          <w:p w14:paraId="5539E13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68C57ED5" wp14:editId="7B9FB34D">
                  <wp:extent cx="1098550" cy="12763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8550" cy="1276350"/>
                          </a:xfrm>
                          <a:prstGeom prst="rect">
                            <a:avLst/>
                          </a:prstGeom>
                          <a:noFill/>
                          <a:ln>
                            <a:noFill/>
                          </a:ln>
                        </pic:spPr>
                      </pic:pic>
                    </a:graphicData>
                  </a:graphic>
                </wp:inline>
              </w:drawing>
            </w:r>
          </w:p>
          <w:p w14:paraId="2882D141" w14:textId="77777777" w:rsidR="00772CFE" w:rsidRPr="00A139D1" w:rsidRDefault="00772CFE">
            <w:pPr>
              <w:rPr>
                <w:rFonts w:ascii="Times New Roman" w:eastAsia="Cambria" w:hAnsi="Times New Roman"/>
                <w:sz w:val="24"/>
                <w:szCs w:val="24"/>
              </w:rPr>
            </w:pPr>
          </w:p>
        </w:tc>
      </w:tr>
      <w:tr w:rsidR="00772CFE" w:rsidRPr="00A139D1" w14:paraId="5CE5D64A" w14:textId="77777777">
        <w:tc>
          <w:tcPr>
            <w:tcW w:w="2410" w:type="dxa"/>
          </w:tcPr>
          <w:p w14:paraId="1D39396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75BEE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198E22B8" w14:textId="77777777">
        <w:tc>
          <w:tcPr>
            <w:tcW w:w="2410" w:type="dxa"/>
          </w:tcPr>
          <w:p w14:paraId="785AB3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9A3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7CD6B91E" w14:textId="77777777" w:rsidR="00772CFE" w:rsidRPr="00A139D1" w:rsidRDefault="00772CFE">
      <w:pPr>
        <w:tabs>
          <w:tab w:val="left" w:pos="7842"/>
        </w:tabs>
        <w:rPr>
          <w:rFonts w:ascii="Times New Roman" w:hAnsi="Times New Roman"/>
          <w:sz w:val="24"/>
          <w:szCs w:val="24"/>
        </w:rPr>
      </w:pPr>
    </w:p>
    <w:p w14:paraId="5488B0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el arte mozárabe sobresalió la </w:t>
      </w:r>
      <w:r w:rsidRPr="00A139D1">
        <w:rPr>
          <w:rFonts w:ascii="Times New Roman" w:hAnsi="Times New Roman"/>
          <w:b/>
          <w:sz w:val="24"/>
          <w:szCs w:val="24"/>
        </w:rPr>
        <w:t>decoración miniada</w:t>
      </w:r>
      <w:r w:rsidRPr="00A139D1">
        <w:rPr>
          <w:rFonts w:ascii="Times New Roman" w:hAnsi="Times New Roman"/>
          <w:sz w:val="24"/>
          <w:szCs w:val="24"/>
        </w:rPr>
        <w:t xml:space="preserve"> de </w:t>
      </w:r>
      <w:r w:rsidRPr="00A139D1">
        <w:rPr>
          <w:rFonts w:ascii="Times New Roman" w:hAnsi="Times New Roman"/>
          <w:b/>
          <w:sz w:val="24"/>
          <w:szCs w:val="24"/>
        </w:rPr>
        <w:t>manuscritos</w:t>
      </w:r>
      <w:r w:rsidRPr="00A139D1">
        <w:rPr>
          <w:rFonts w:ascii="Times New Roman" w:hAnsi="Times New Roman"/>
          <w:sz w:val="24"/>
          <w:szCs w:val="24"/>
        </w:rPr>
        <w:t xml:space="preserve"> (ilustración), como los </w:t>
      </w:r>
      <w:r w:rsidRPr="00A139D1">
        <w:rPr>
          <w:rFonts w:ascii="Times New Roman" w:hAnsi="Times New Roman"/>
          <w:i/>
          <w:sz w:val="24"/>
          <w:szCs w:val="24"/>
        </w:rPr>
        <w:t>Comentarios al Apocalipsis</w:t>
      </w:r>
      <w:r w:rsidRPr="00A139D1">
        <w:rPr>
          <w:rFonts w:ascii="Times New Roman" w:hAnsi="Times New Roman"/>
          <w:sz w:val="24"/>
          <w:szCs w:val="24"/>
        </w:rPr>
        <w:t xml:space="preserve"> (776), de Beato de Liébana, cuyas ilustraciones sirvieron de modelo a otros beatos como el del monasterio de Távara (Zamora) o el de la catedral de Girona. Estas pinturas se caracterizaban por el </w:t>
      </w:r>
      <w:r w:rsidRPr="00A139D1">
        <w:rPr>
          <w:rFonts w:ascii="Times New Roman" w:hAnsi="Times New Roman"/>
          <w:b/>
          <w:sz w:val="24"/>
          <w:szCs w:val="24"/>
        </w:rPr>
        <w:t>gran colorido</w:t>
      </w:r>
      <w:r w:rsidRPr="00A139D1">
        <w:rPr>
          <w:rFonts w:ascii="Times New Roman" w:hAnsi="Times New Roman"/>
          <w:sz w:val="24"/>
          <w:szCs w:val="24"/>
        </w:rPr>
        <w:t xml:space="preserve"> de las figuras y su </w:t>
      </w:r>
      <w:r w:rsidRPr="00A139D1">
        <w:rPr>
          <w:rFonts w:ascii="Times New Roman" w:hAnsi="Times New Roman"/>
          <w:b/>
          <w:sz w:val="24"/>
          <w:szCs w:val="24"/>
        </w:rPr>
        <w:t>fuerza expresiva</w:t>
      </w:r>
      <w:r w:rsidRPr="00A139D1">
        <w:rPr>
          <w:rFonts w:ascii="Times New Roman" w:hAnsi="Times New Roman"/>
          <w:sz w:val="24"/>
          <w:szCs w:val="24"/>
        </w:rPr>
        <w:t>.</w:t>
      </w:r>
    </w:p>
    <w:p w14:paraId="1AEDE125" w14:textId="77777777" w:rsidR="00772CFE" w:rsidRPr="00A139D1" w:rsidRDefault="00772CFE">
      <w:pPr>
        <w:tabs>
          <w:tab w:val="left" w:pos="7842"/>
        </w:tabs>
        <w:rPr>
          <w:rFonts w:ascii="Times New Roman" w:hAnsi="Times New Roman"/>
          <w:sz w:val="24"/>
          <w:szCs w:val="24"/>
        </w:rPr>
      </w:pPr>
    </w:p>
    <w:p w14:paraId="32E30030" w14:textId="77777777" w:rsidR="00772CFE" w:rsidRPr="00A139D1" w:rsidRDefault="00772CFE">
      <w:pPr>
        <w:pStyle w:val="Piedepgina"/>
        <w:tabs>
          <w:tab w:val="clear" w:pos="4252"/>
          <w:tab w:val="clear" w:pos="850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0B6B26" w14:textId="77777777">
        <w:tc>
          <w:tcPr>
            <w:tcW w:w="9072" w:type="dxa"/>
            <w:gridSpan w:val="2"/>
            <w:shd w:val="clear" w:color="auto" w:fill="0D0D0D"/>
          </w:tcPr>
          <w:p w14:paraId="498B10A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01871A" w14:textId="77777777">
        <w:tc>
          <w:tcPr>
            <w:tcW w:w="2410" w:type="dxa"/>
          </w:tcPr>
          <w:p w14:paraId="0C1A9AC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3AF7AA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CS_07_02_IMG10</w:t>
            </w:r>
          </w:p>
        </w:tc>
      </w:tr>
      <w:tr w:rsidR="00772CFE" w:rsidRPr="00A139D1" w14:paraId="47080553" w14:textId="77777777">
        <w:tc>
          <w:tcPr>
            <w:tcW w:w="2410" w:type="dxa"/>
          </w:tcPr>
          <w:p w14:paraId="0BA8C4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4962D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de una página de los Comentarios al Apocalipsis</w:t>
            </w:r>
          </w:p>
          <w:p w14:paraId="705C7D0F" w14:textId="77777777" w:rsidR="00772CFE" w:rsidRPr="00A139D1" w:rsidRDefault="00772CFE">
            <w:pPr>
              <w:rPr>
                <w:rFonts w:ascii="Times New Roman" w:eastAsia="Cambria" w:hAnsi="Times New Roman"/>
                <w:sz w:val="24"/>
                <w:szCs w:val="24"/>
              </w:rPr>
            </w:pPr>
          </w:p>
          <w:p w14:paraId="2736A8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38AE8FD4" wp14:editId="1BD07F6D">
                  <wp:extent cx="1104900" cy="1403350"/>
                  <wp:effectExtent l="0" t="0" r="1270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4900" cy="1403350"/>
                          </a:xfrm>
                          <a:prstGeom prst="rect">
                            <a:avLst/>
                          </a:prstGeom>
                          <a:noFill/>
                          <a:ln>
                            <a:noFill/>
                          </a:ln>
                        </pic:spPr>
                      </pic:pic>
                    </a:graphicData>
                  </a:graphic>
                </wp:inline>
              </w:drawing>
            </w:r>
          </w:p>
          <w:p w14:paraId="76E840BA" w14:textId="77777777" w:rsidR="00772CFE" w:rsidRPr="00A139D1" w:rsidRDefault="00772CFE">
            <w:pPr>
              <w:rPr>
                <w:rFonts w:ascii="Times New Roman" w:eastAsia="Cambria" w:hAnsi="Times New Roman"/>
                <w:sz w:val="24"/>
                <w:szCs w:val="24"/>
              </w:rPr>
            </w:pPr>
          </w:p>
        </w:tc>
      </w:tr>
      <w:tr w:rsidR="00772CFE" w:rsidRPr="00A139D1" w14:paraId="5AACC6AC" w14:textId="77777777">
        <w:tc>
          <w:tcPr>
            <w:tcW w:w="2410" w:type="dxa"/>
          </w:tcPr>
          <w:p w14:paraId="19C10E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E5269A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p>
        </w:tc>
      </w:tr>
      <w:tr w:rsidR="00772CFE" w:rsidRPr="00A139D1" w14:paraId="587C91DF" w14:textId="77777777">
        <w:tc>
          <w:tcPr>
            <w:tcW w:w="2410" w:type="dxa"/>
          </w:tcPr>
          <w:p w14:paraId="314E90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Pie de imagen</w:t>
            </w:r>
          </w:p>
        </w:tc>
        <w:tc>
          <w:tcPr>
            <w:tcW w:w="6662" w:type="dxa"/>
          </w:tcPr>
          <w:p w14:paraId="2E0A341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Beato de Liébana fue un monje del monasterio de San Martín de Liébana (Cantabria), donde escribió los Comentarios al Apocalipsis (776). Esta obra fue copiada durante los siglos siguientes e ilustrada con miniaturas de gran valor artístico.</w:t>
            </w:r>
          </w:p>
        </w:tc>
      </w:tr>
    </w:tbl>
    <w:p w14:paraId="3DF4F11A" w14:textId="77777777" w:rsidR="00772CFE" w:rsidRPr="00A139D1" w:rsidRDefault="00772CFE">
      <w:pPr>
        <w:tabs>
          <w:tab w:val="left" w:pos="7842"/>
        </w:tabs>
        <w:rPr>
          <w:rFonts w:ascii="Times New Roman" w:hAnsi="Times New Roman"/>
          <w:sz w:val="24"/>
          <w:szCs w:val="24"/>
        </w:rPr>
      </w:pPr>
    </w:p>
    <w:p w14:paraId="78D24B28"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569B22E7" w14:textId="77777777">
        <w:tc>
          <w:tcPr>
            <w:tcW w:w="8870" w:type="dxa"/>
            <w:gridSpan w:val="2"/>
            <w:shd w:val="clear" w:color="auto" w:fill="000000"/>
          </w:tcPr>
          <w:p w14:paraId="369A40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AE9FAC" w14:textId="77777777">
        <w:tc>
          <w:tcPr>
            <w:tcW w:w="2410" w:type="dxa"/>
          </w:tcPr>
          <w:p w14:paraId="1896EDD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12FC0A6"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término </w:t>
            </w:r>
            <w:r w:rsidRPr="00A139D1">
              <w:rPr>
                <w:rFonts w:ascii="Times New Roman" w:eastAsia="Cambria" w:hAnsi="Times New Roman"/>
                <w:b/>
                <w:sz w:val="24"/>
                <w:szCs w:val="24"/>
              </w:rPr>
              <w:t>mozárabe</w:t>
            </w:r>
            <w:r w:rsidRPr="00A139D1">
              <w:rPr>
                <w:rFonts w:ascii="Times New Roman" w:eastAsia="Cambria" w:hAnsi="Times New Roman"/>
                <w:sz w:val="24"/>
                <w:szCs w:val="24"/>
              </w:rPr>
              <w:t xml:space="preserve"> designa a la población</w:t>
            </w:r>
            <w:r w:rsidRPr="00A139D1">
              <w:rPr>
                <w:rFonts w:ascii="Times New Roman" w:eastAsia="Cambria" w:hAnsi="Times New Roman"/>
                <w:b/>
                <w:sz w:val="24"/>
                <w:szCs w:val="24"/>
              </w:rPr>
              <w:t xml:space="preserve"> cristiana</w:t>
            </w:r>
            <w:r w:rsidRPr="00A139D1">
              <w:rPr>
                <w:rFonts w:ascii="Times New Roman" w:eastAsia="Cambria" w:hAnsi="Times New Roman"/>
                <w:sz w:val="24"/>
                <w:szCs w:val="24"/>
              </w:rPr>
              <w:t xml:space="preserve"> que durante la ocupación musulmana conservó su </w:t>
            </w:r>
            <w:r w:rsidRPr="00A139D1">
              <w:rPr>
                <w:rFonts w:ascii="Times New Roman" w:eastAsia="Cambria" w:hAnsi="Times New Roman"/>
                <w:b/>
                <w:sz w:val="24"/>
                <w:szCs w:val="24"/>
              </w:rPr>
              <w:t>religión</w:t>
            </w:r>
            <w:r w:rsidRPr="00A139D1">
              <w:rPr>
                <w:rFonts w:ascii="Times New Roman" w:eastAsia="Cambria" w:hAnsi="Times New Roman"/>
                <w:sz w:val="24"/>
                <w:szCs w:val="24"/>
              </w:rPr>
              <w:t xml:space="preserve"> y sus </w:t>
            </w:r>
            <w:r w:rsidRPr="00A139D1">
              <w:rPr>
                <w:rFonts w:ascii="Times New Roman" w:eastAsia="Cambria" w:hAnsi="Times New Roman"/>
                <w:b/>
                <w:sz w:val="24"/>
                <w:szCs w:val="24"/>
              </w:rPr>
              <w:t>costumbres</w:t>
            </w:r>
            <w:r w:rsidRPr="00A139D1">
              <w:rPr>
                <w:rFonts w:ascii="Times New Roman" w:eastAsia="Cambria" w:hAnsi="Times New Roman"/>
                <w:sz w:val="24"/>
                <w:szCs w:val="24"/>
              </w:rPr>
              <w:t xml:space="preserve">. </w:t>
            </w:r>
          </w:p>
          <w:p w14:paraId="4FFE9531" w14:textId="77777777" w:rsidR="00772CFE" w:rsidRPr="00A139D1" w:rsidRDefault="00772CFE">
            <w:pPr>
              <w:tabs>
                <w:tab w:val="left" w:pos="7842"/>
              </w:tabs>
              <w:rPr>
                <w:rFonts w:ascii="Times New Roman" w:eastAsia="Cambria" w:hAnsi="Times New Roman"/>
                <w:sz w:val="24"/>
                <w:szCs w:val="24"/>
              </w:rPr>
            </w:pPr>
          </w:p>
          <w:p w14:paraId="74AE606C" w14:textId="77777777" w:rsidR="00772CFE" w:rsidRPr="00A139D1" w:rsidRDefault="001B7246">
            <w:pPr>
              <w:tabs>
                <w:tab w:val="left" w:pos="7842"/>
              </w:tabs>
              <w:rPr>
                <w:rFonts w:ascii="Times New Roman" w:eastAsia="Cambria" w:hAnsi="Times New Roman"/>
                <w:sz w:val="24"/>
                <w:szCs w:val="24"/>
              </w:rPr>
            </w:pPr>
            <w:r w:rsidRPr="00A139D1">
              <w:rPr>
                <w:rFonts w:ascii="Times New Roman" w:eastAsia="Cambria" w:hAnsi="Times New Roman"/>
                <w:sz w:val="24"/>
                <w:szCs w:val="24"/>
              </w:rPr>
              <w:t xml:space="preserve">El arte mozárabe fue el estilo artístico desarrollado por estas comunidades y constituyó la </w:t>
            </w:r>
            <w:r w:rsidRPr="00A139D1">
              <w:rPr>
                <w:rFonts w:ascii="Times New Roman" w:eastAsia="Cambria" w:hAnsi="Times New Roman"/>
                <w:b/>
                <w:sz w:val="24"/>
                <w:szCs w:val="24"/>
              </w:rPr>
              <w:t>última etapa</w:t>
            </w:r>
            <w:r w:rsidRPr="00A139D1">
              <w:rPr>
                <w:rFonts w:ascii="Times New Roman" w:eastAsia="Cambria" w:hAnsi="Times New Roman"/>
                <w:sz w:val="24"/>
                <w:szCs w:val="24"/>
              </w:rPr>
              <w:t xml:space="preserve"> de esplendor del </w:t>
            </w:r>
            <w:r w:rsidRPr="00A139D1">
              <w:rPr>
                <w:rFonts w:ascii="Times New Roman" w:eastAsia="Cambria" w:hAnsi="Times New Roman"/>
                <w:b/>
                <w:sz w:val="24"/>
                <w:szCs w:val="24"/>
              </w:rPr>
              <w:t>arte prerrománico hispánico</w:t>
            </w:r>
            <w:r w:rsidRPr="00A139D1">
              <w:rPr>
                <w:rFonts w:ascii="Times New Roman" w:eastAsia="Cambria" w:hAnsi="Times New Roman"/>
                <w:sz w:val="24"/>
                <w:szCs w:val="24"/>
              </w:rPr>
              <w:t>.</w:t>
            </w:r>
          </w:p>
          <w:p w14:paraId="60B61774" w14:textId="77777777" w:rsidR="00772CFE" w:rsidRPr="00A139D1" w:rsidRDefault="00772CFE">
            <w:pPr>
              <w:rPr>
                <w:rFonts w:ascii="Times New Roman" w:eastAsia="Cambria" w:hAnsi="Times New Roman"/>
                <w:b/>
                <w:sz w:val="24"/>
                <w:szCs w:val="24"/>
              </w:rPr>
            </w:pPr>
          </w:p>
        </w:tc>
      </w:tr>
    </w:tbl>
    <w:p w14:paraId="7A305DD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46FF9E19" w14:textId="77777777">
        <w:tc>
          <w:tcPr>
            <w:tcW w:w="8946" w:type="dxa"/>
            <w:gridSpan w:val="2"/>
            <w:shd w:val="clear" w:color="auto" w:fill="000000"/>
          </w:tcPr>
          <w:p w14:paraId="2C8D624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8A618E0" w14:textId="77777777">
        <w:tc>
          <w:tcPr>
            <w:tcW w:w="2410" w:type="dxa"/>
          </w:tcPr>
          <w:p w14:paraId="5761054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4014CA6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CS_07_02_REC120</w:t>
            </w:r>
          </w:p>
        </w:tc>
      </w:tr>
      <w:tr w:rsidR="00772CFE" w:rsidRPr="00A139D1" w14:paraId="37BC5C68" w14:textId="77777777">
        <w:tc>
          <w:tcPr>
            <w:tcW w:w="2410" w:type="dxa"/>
          </w:tcPr>
          <w:p w14:paraId="1715377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3FCE3D0" w14:textId="32E8EAFE"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mozárabe</w:t>
            </w:r>
            <w:r w:rsidR="00C3588F">
              <w:rPr>
                <w:rFonts w:ascii="Times New Roman" w:eastAsia="Cambria" w:hAnsi="Times New Roman"/>
                <w:sz w:val="24"/>
                <w:szCs w:val="24"/>
              </w:rPr>
              <w:t>/Profundiza/</w:t>
            </w:r>
            <w:r w:rsidR="00C3588F" w:rsidRPr="00A139D1">
              <w:rPr>
                <w:rFonts w:ascii="Times New Roman" w:eastAsia="Cambria" w:hAnsi="Times New Roman"/>
                <w:sz w:val="24"/>
                <w:szCs w:val="24"/>
              </w:rPr>
              <w:t xml:space="preserve"> El arte prerrománico</w:t>
            </w:r>
          </w:p>
        </w:tc>
      </w:tr>
      <w:tr w:rsidR="00772CFE" w:rsidRPr="00A139D1" w14:paraId="515C153A" w14:textId="77777777">
        <w:tc>
          <w:tcPr>
            <w:tcW w:w="2410" w:type="dxa"/>
          </w:tcPr>
          <w:p w14:paraId="5031E450"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510A56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0AA75B09" w14:textId="77777777" w:rsidR="00772CFE" w:rsidRPr="00A139D1" w:rsidRDefault="00772CFE">
            <w:pPr>
              <w:rPr>
                <w:rFonts w:ascii="Times New Roman" w:eastAsia="Cambria" w:hAnsi="Times New Roman"/>
                <w:sz w:val="24"/>
                <w:szCs w:val="24"/>
              </w:rPr>
            </w:pPr>
          </w:p>
        </w:tc>
      </w:tr>
      <w:tr w:rsidR="00772CFE" w:rsidRPr="00A139D1" w14:paraId="1624BCB1" w14:textId="77777777">
        <w:tc>
          <w:tcPr>
            <w:tcW w:w="2410" w:type="dxa"/>
          </w:tcPr>
          <w:p w14:paraId="54A72B4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C355C5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arte prerrománico</w:t>
            </w:r>
          </w:p>
        </w:tc>
      </w:tr>
      <w:tr w:rsidR="00772CFE" w:rsidRPr="00A139D1" w14:paraId="3C5F7430" w14:textId="77777777">
        <w:tc>
          <w:tcPr>
            <w:tcW w:w="2410" w:type="dxa"/>
          </w:tcPr>
          <w:p w14:paraId="1A679D8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14132B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muestra las características del arte prerrománico a través de la arquitectura, la pintura y la escultura.</w:t>
            </w:r>
          </w:p>
          <w:p w14:paraId="3E8AA076" w14:textId="77777777" w:rsidR="00772CFE" w:rsidRPr="00A139D1" w:rsidRDefault="00772CFE">
            <w:pPr>
              <w:rPr>
                <w:rFonts w:ascii="Times New Roman" w:eastAsia="Cambria" w:hAnsi="Times New Roman"/>
                <w:sz w:val="24"/>
                <w:szCs w:val="24"/>
              </w:rPr>
            </w:pPr>
          </w:p>
          <w:p w14:paraId="673AA0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4F364722" w14:textId="77777777" w:rsidR="00772CFE" w:rsidRPr="00A139D1" w:rsidRDefault="00772CFE">
            <w:pPr>
              <w:rPr>
                <w:rFonts w:ascii="Times New Roman" w:eastAsia="Times New Roman" w:hAnsi="Times New Roman"/>
                <w:sz w:val="24"/>
                <w:szCs w:val="24"/>
              </w:rPr>
            </w:pPr>
          </w:p>
          <w:p w14:paraId="7053CB9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59B5B9A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B9FB08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8431C3B"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319ED555" w14:textId="77777777" w:rsidR="00772CFE" w:rsidRPr="00A139D1" w:rsidRDefault="00772CFE">
            <w:pPr>
              <w:pStyle w:val="cabecera1"/>
              <w:spacing w:before="0" w:beforeAutospacing="0"/>
              <w:rPr>
                <w:rFonts w:ascii="Times New Roman" w:hAnsi="Times New Roman"/>
                <w:b/>
                <w:sz w:val="24"/>
                <w:szCs w:val="24"/>
              </w:rPr>
            </w:pPr>
          </w:p>
          <w:p w14:paraId="356AE5D0"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60FF1E6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mostrar a los estudiantes, a través de ejemplos concretos, cuáles eran las características de las distintas expresiones del arte prerrománico al tiempo que fomentará su capacidad de observación y análisis.</w:t>
            </w:r>
          </w:p>
          <w:p w14:paraId="363F087A"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B34F1BC"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lastRenderedPageBreak/>
              <w:t>Durante la presentación</w:t>
            </w:r>
          </w:p>
          <w:p w14:paraId="292A82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recurso permite detenerse en cada una de las imágenes para identificarlas. Las imágenes presentadas son:</w:t>
            </w:r>
          </w:p>
          <w:p w14:paraId="5EE5F3B5"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1. Iglesia de San Salvador de </w:t>
            </w:r>
            <w:proofErr w:type="spellStart"/>
            <w:r w:rsidRPr="00A139D1">
              <w:rPr>
                <w:rFonts w:ascii="Times New Roman" w:hAnsi="Times New Roman"/>
                <w:sz w:val="24"/>
                <w:szCs w:val="24"/>
              </w:rPr>
              <w:t>Valdediós</w:t>
            </w:r>
            <w:proofErr w:type="spellEnd"/>
            <w:r w:rsidRPr="00A139D1">
              <w:rPr>
                <w:rFonts w:ascii="Times New Roman" w:hAnsi="Times New Roman"/>
                <w:sz w:val="24"/>
                <w:szCs w:val="24"/>
              </w:rPr>
              <w:t>, en Villaviciosa (Principado de Asturias).</w:t>
            </w:r>
          </w:p>
          <w:p w14:paraId="36C3544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2. Iglesia de San Julián de Prados, en Oviedo, siglo IX (Principado de Asturias).</w:t>
            </w:r>
          </w:p>
          <w:p w14:paraId="7E85D6E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3. Iglesia de Santa María del </w:t>
            </w:r>
            <w:proofErr w:type="spellStart"/>
            <w:r w:rsidRPr="00A139D1">
              <w:rPr>
                <w:rFonts w:ascii="Times New Roman" w:hAnsi="Times New Roman"/>
                <w:sz w:val="24"/>
                <w:szCs w:val="24"/>
              </w:rPr>
              <w:t>Naranco</w:t>
            </w:r>
            <w:proofErr w:type="spellEnd"/>
            <w:r w:rsidRPr="00A139D1">
              <w:rPr>
                <w:rFonts w:ascii="Times New Roman" w:hAnsi="Times New Roman"/>
                <w:sz w:val="24"/>
                <w:szCs w:val="24"/>
              </w:rPr>
              <w:t xml:space="preserve"> (Principado de Asturias).</w:t>
            </w:r>
          </w:p>
          <w:p w14:paraId="6F91457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4. Puerta con arco de herradura de la iglesia de San Juan Bautista, en Baños de </w:t>
            </w:r>
            <w:proofErr w:type="spellStart"/>
            <w:r w:rsidRPr="00A139D1">
              <w:rPr>
                <w:rFonts w:ascii="Times New Roman" w:hAnsi="Times New Roman"/>
                <w:sz w:val="24"/>
                <w:szCs w:val="24"/>
              </w:rPr>
              <w:t>Cerrato</w:t>
            </w:r>
            <w:proofErr w:type="spellEnd"/>
            <w:r w:rsidRPr="00A139D1">
              <w:rPr>
                <w:rFonts w:ascii="Times New Roman" w:hAnsi="Times New Roman"/>
                <w:sz w:val="24"/>
                <w:szCs w:val="24"/>
              </w:rPr>
              <w:t>, siglo VII (Palencia).</w:t>
            </w:r>
          </w:p>
          <w:p w14:paraId="3322A3E6"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5. Miniatura de los comentarios del</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Apocalipsis</w:t>
            </w:r>
            <w:r w:rsidRPr="00A139D1">
              <w:rPr>
                <w:rFonts w:ascii="Times New Roman" w:hAnsi="Times New Roman"/>
                <w:sz w:val="24"/>
                <w:szCs w:val="24"/>
              </w:rPr>
              <w:t>, siglo X (monasterio de San Lorenzo el Real de El Escorial, Madrid).</w:t>
            </w:r>
          </w:p>
          <w:p w14:paraId="52F674E9"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6. Detalle de un friso exterior de la iglesia de Santa María de Quintanilla, en Viñas (Burgos).</w:t>
            </w:r>
          </w:p>
          <w:p w14:paraId="53EFFDF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7. Corona y cruz votiva visigótica (Museo Arqueológico Nacional de Madrid).</w:t>
            </w:r>
          </w:p>
          <w:p w14:paraId="38EFA99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8. Interior de la iglesia mozárabe del monasterio de San Miguel de Escalada, </w:t>
            </w:r>
            <w:proofErr w:type="spellStart"/>
            <w:r w:rsidRPr="00A139D1">
              <w:rPr>
                <w:rFonts w:ascii="Times New Roman" w:hAnsi="Times New Roman"/>
                <w:sz w:val="24"/>
                <w:szCs w:val="24"/>
              </w:rPr>
              <w:t>ca</w:t>
            </w:r>
            <w:proofErr w:type="spellEnd"/>
            <w:r w:rsidRPr="00A139D1">
              <w:rPr>
                <w:rFonts w:ascii="Times New Roman" w:hAnsi="Times New Roman"/>
                <w:sz w:val="24"/>
                <w:szCs w:val="24"/>
              </w:rPr>
              <w:t>. 913 (León).</w:t>
            </w:r>
          </w:p>
          <w:p w14:paraId="5D4A58DA"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xml:space="preserve">9. Templo romano de </w:t>
            </w:r>
            <w:proofErr w:type="spellStart"/>
            <w:r w:rsidRPr="00A139D1">
              <w:rPr>
                <w:rFonts w:ascii="Times New Roman" w:hAnsi="Times New Roman"/>
                <w:sz w:val="24"/>
                <w:szCs w:val="24"/>
              </w:rPr>
              <w:t>Garni</w:t>
            </w:r>
            <w:proofErr w:type="spellEnd"/>
            <w:r w:rsidRPr="00A139D1">
              <w:rPr>
                <w:rFonts w:ascii="Times New Roman" w:hAnsi="Times New Roman"/>
                <w:sz w:val="24"/>
                <w:szCs w:val="24"/>
              </w:rPr>
              <w:t>, Armenia.</w:t>
            </w:r>
          </w:p>
          <w:p w14:paraId="083F903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10. Interior de la basílica paleocristiana de Santa Sabina, 422 -432 (Roma, Italia).</w:t>
            </w:r>
          </w:p>
          <w:p w14:paraId="098C72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Proponga a los estudiantes que construyan un esquema indicando las características del arte prerrománico a nivel arquitectónico, pictórico y escultórico. Este ejercicio ayuda a que los estudiantes presten mayor atención durante la exposición y les introduce a técnicas de estudio y de síntesis de la información.</w:t>
            </w:r>
          </w:p>
          <w:p w14:paraId="6C1E41F3"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5FD4E8A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Proponga a los estudiantes que, a partir de la información que aporta el recurso, así como de otros datos buscados por su cuenta, construyan un cuadro en el cual resuman y comparen las características del arte prerrománico con las del arte de época </w:t>
            </w:r>
            <w:r w:rsidRPr="00A139D1">
              <w:rPr>
                <w:rFonts w:ascii="Times New Roman" w:hAnsi="Times New Roman"/>
                <w:sz w:val="24"/>
                <w:szCs w:val="24"/>
              </w:rPr>
              <w:lastRenderedPageBreak/>
              <w:t>romana.</w:t>
            </w:r>
          </w:p>
          <w:p w14:paraId="05EF6083" w14:textId="3EACBA62"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Por otro lado, para estimular su interés por el arte de este periodo puede proponer la búsqueda de información sobre distintos edificios y expresiones artísticas del periodo en la </w:t>
            </w:r>
            <w:r w:rsidR="00A97D1A">
              <w:rPr>
                <w:rFonts w:ascii="Times New Roman" w:hAnsi="Times New Roman"/>
                <w:sz w:val="24"/>
                <w:szCs w:val="24"/>
              </w:rPr>
              <w:t>Europa.</w:t>
            </w:r>
          </w:p>
          <w:p w14:paraId="4B563A63"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Cada uno de los estudiantes tendrá que trabajar sobre una obra concreta para construir de forma colectiva una presentación que pueda ser colgada en la red para ser compartida con otras personas interesadas por el arte prerrománico.</w:t>
            </w:r>
          </w:p>
          <w:p w14:paraId="460AB5AA" w14:textId="77777777" w:rsidR="00772CFE" w:rsidRPr="00A139D1" w:rsidRDefault="00772CFE">
            <w:pPr>
              <w:rPr>
                <w:rFonts w:ascii="Times New Roman" w:eastAsia="Cambria" w:hAnsi="Times New Roman"/>
                <w:sz w:val="24"/>
                <w:szCs w:val="24"/>
              </w:rPr>
            </w:pPr>
          </w:p>
          <w:p w14:paraId="23E82276" w14:textId="77777777" w:rsidR="00772CFE" w:rsidRPr="00A139D1" w:rsidRDefault="00772CFE">
            <w:pPr>
              <w:rPr>
                <w:rFonts w:ascii="Times New Roman" w:eastAsia="Cambria" w:hAnsi="Times New Roman"/>
                <w:sz w:val="24"/>
                <w:szCs w:val="24"/>
              </w:rPr>
            </w:pPr>
          </w:p>
          <w:p w14:paraId="1B7ECB5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A4B33C6" w14:textId="77777777" w:rsidR="00772CFE" w:rsidRPr="00A139D1" w:rsidRDefault="00772CFE">
            <w:pPr>
              <w:pStyle w:val="Ttulo1"/>
              <w:spacing w:before="0"/>
              <w:rPr>
                <w:rFonts w:ascii="Times New Roman" w:eastAsia="Times New Roman" w:hAnsi="Times New Roman"/>
                <w:sz w:val="24"/>
                <w:szCs w:val="24"/>
              </w:rPr>
            </w:pPr>
          </w:p>
          <w:p w14:paraId="620E2019" w14:textId="77777777" w:rsidR="00772CFE" w:rsidRPr="00A139D1" w:rsidRDefault="001B7246">
            <w:pPr>
              <w:pStyle w:val="Ttulo1"/>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El arte prerrománico</w:t>
            </w:r>
          </w:p>
          <w:p w14:paraId="52F251DF" w14:textId="77777777" w:rsidR="00772CFE" w:rsidRPr="00A97D1A" w:rsidRDefault="001B7246">
            <w:pPr>
              <w:pStyle w:val="cabecera2"/>
              <w:spacing w:before="375" w:beforeAutospacing="0"/>
              <w:rPr>
                <w:rFonts w:ascii="Times New Roman" w:hAnsi="Times New Roman"/>
                <w:b/>
                <w:sz w:val="24"/>
                <w:szCs w:val="24"/>
              </w:rPr>
            </w:pPr>
            <w:r w:rsidRPr="00A97D1A">
              <w:rPr>
                <w:rFonts w:ascii="Times New Roman" w:hAnsi="Times New Roman"/>
                <w:b/>
                <w:sz w:val="24"/>
                <w:szCs w:val="24"/>
              </w:rPr>
              <w:t>El arte a comienzos de la Edad Media</w:t>
            </w:r>
          </w:p>
          <w:p w14:paraId="353BBC5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prerrománico engloba todo el arte que se desarrolla entre la caída del Imperio romano de Occidente y el siglo XI, cuando aparece el románico. Tuvo influencias del arte paleocristiano y bizantino.  </w:t>
            </w:r>
          </w:p>
          <w:p w14:paraId="4FB537C3"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asturiano</w:t>
            </w:r>
          </w:p>
          <w:p w14:paraId="76290BBA"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El arte asturiano se desarrolló en el Reino Cristiano de Asturias entre los siglos VIII y IX, a partir de la tradición visigoda peninsular, con influencias del arte carolingio.</w:t>
            </w:r>
          </w:p>
          <w:p w14:paraId="1FB3E1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b/>
                <w:sz w:val="24"/>
                <w:szCs w:val="24"/>
              </w:rPr>
              <w:t xml:space="preserve">La arquitectura visigoda </w:t>
            </w:r>
            <w:r w:rsidRPr="00A139D1">
              <w:rPr>
                <w:rFonts w:ascii="Times New Roman" w:hAnsi="Times New Roman"/>
                <w:sz w:val="24"/>
                <w:szCs w:val="24"/>
              </w:rPr>
              <w:t>se caracteriza por:</w:t>
            </w:r>
          </w:p>
          <w:p w14:paraId="52D4FF55"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medio punto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bóveda de cañón</w:t>
            </w:r>
            <w:r w:rsidRPr="00A139D1">
              <w:rPr>
                <w:rFonts w:ascii="Times New Roman" w:hAnsi="Times New Roman"/>
                <w:sz w:val="24"/>
                <w:szCs w:val="24"/>
              </w:rPr>
              <w:t>.</w:t>
            </w:r>
          </w:p>
          <w:p w14:paraId="50544ABA"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b/>
                <w:sz w:val="24"/>
                <w:szCs w:val="24"/>
              </w:rPr>
              <w:t> </w:t>
            </w:r>
            <w:r w:rsidRPr="00A139D1">
              <w:rPr>
                <w:rStyle w:val="negrita"/>
                <w:rFonts w:ascii="Times New Roman" w:hAnsi="Times New Roman"/>
                <w:b/>
                <w:sz w:val="24"/>
                <w:szCs w:val="24"/>
              </w:rPr>
              <w:t>de planta basilical</w:t>
            </w:r>
            <w:r w:rsidRPr="00A139D1">
              <w:rPr>
                <w:rFonts w:ascii="Times New Roman" w:hAnsi="Times New Roman"/>
                <w:sz w:val="24"/>
                <w:szCs w:val="24"/>
              </w:rPr>
              <w:t>.</w:t>
            </w:r>
          </w:p>
          <w:p w14:paraId="4CC39C2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mampostería</w:t>
            </w:r>
            <w:r w:rsidRPr="00A139D1">
              <w:rPr>
                <w:rFonts w:ascii="Times New Roman" w:hAnsi="Times New Roman"/>
                <w:sz w:val="24"/>
                <w:szCs w:val="24"/>
              </w:rPr>
              <w:t>.</w:t>
            </w:r>
          </w:p>
          <w:p w14:paraId="074A9B87"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 utilización de</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contrafuertes</w:t>
            </w:r>
            <w:r w:rsidRPr="00A139D1">
              <w:rPr>
                <w:rFonts w:ascii="Times New Roman" w:hAnsi="Times New Roman"/>
                <w:sz w:val="24"/>
                <w:szCs w:val="24"/>
              </w:rPr>
              <w:t>.</w:t>
            </w:r>
          </w:p>
          <w:p w14:paraId="543D3A39"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pintura</w:t>
            </w:r>
          </w:p>
          <w:p w14:paraId="4BEF6EAE"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pintura prerrománica destaca por su</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simbolismo</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temática religiosa</w:t>
            </w:r>
            <w:r w:rsidRPr="00A139D1">
              <w:rPr>
                <w:rFonts w:ascii="Times New Roman" w:hAnsi="Times New Roman"/>
                <w:sz w:val="24"/>
                <w:szCs w:val="24"/>
              </w:rPr>
              <w:t>. Las pocas muestras que han llegado hasta nuestros tiempos son</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miniaturas</w:t>
            </w:r>
            <w:r w:rsidRPr="00A139D1">
              <w:rPr>
                <w:rStyle w:val="apple-converted-space"/>
                <w:rFonts w:ascii="Times New Roman" w:hAnsi="Times New Roman"/>
                <w:b/>
                <w:sz w:val="24"/>
                <w:szCs w:val="24"/>
              </w:rPr>
              <w:t> </w:t>
            </w:r>
            <w:r w:rsidRPr="00A139D1">
              <w:rPr>
                <w:rFonts w:ascii="Times New Roman" w:hAnsi="Times New Roman"/>
                <w:sz w:val="24"/>
                <w:szCs w:val="24"/>
              </w:rPr>
              <w:t xml:space="preserve">con las que se ilustraban los manuscritos </w:t>
            </w:r>
            <w:r w:rsidRPr="00A139D1">
              <w:rPr>
                <w:rFonts w:ascii="Times New Roman" w:hAnsi="Times New Roman"/>
                <w:sz w:val="24"/>
                <w:szCs w:val="24"/>
              </w:rPr>
              <w:lastRenderedPageBreak/>
              <w:t>en los monasterios.</w:t>
            </w:r>
          </w:p>
          <w:p w14:paraId="3B75D81C"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escultura</w:t>
            </w:r>
          </w:p>
          <w:p w14:paraId="32F08E47"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La escultura prerrománica está supeditada a la arquitectura. Iglesias y monasterios se ornamentan con esculturas, relieves, capiteles y cornisas que recogen escenas talladas en piedra.</w:t>
            </w:r>
          </w:p>
          <w:p w14:paraId="518F070B"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La orfebrería</w:t>
            </w:r>
          </w:p>
          <w:p w14:paraId="770E153F"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Los monarcas visigodos solían ofrecer regalos a otros reyes o al pontífice para conmemorar hechos históricos o bien con una finalidad litúrgica. Destacan las coronas y cruces votivas, decoradas con piedras preciosas de colores.</w:t>
            </w:r>
          </w:p>
          <w:p w14:paraId="7252136F" w14:textId="77777777" w:rsidR="00772CFE" w:rsidRPr="00A139D1" w:rsidRDefault="001B7246">
            <w:pPr>
              <w:pStyle w:val="cabecera3"/>
              <w:spacing w:before="375" w:beforeAutospacing="0"/>
              <w:rPr>
                <w:rFonts w:ascii="Times New Roman" w:hAnsi="Times New Roman"/>
                <w:b/>
                <w:sz w:val="24"/>
                <w:szCs w:val="24"/>
              </w:rPr>
            </w:pPr>
            <w:r w:rsidRPr="00A139D1">
              <w:rPr>
                <w:rFonts w:ascii="Times New Roman" w:hAnsi="Times New Roman"/>
                <w:b/>
                <w:sz w:val="24"/>
                <w:szCs w:val="24"/>
              </w:rPr>
              <w:t>El arte mozárabe</w:t>
            </w:r>
          </w:p>
          <w:p w14:paraId="51C08BC6" w14:textId="77777777" w:rsidR="00772CFE" w:rsidRPr="00A139D1" w:rsidRDefault="001B7246">
            <w:pPr>
              <w:pStyle w:val="NormalWeb"/>
              <w:spacing w:before="0" w:beforeAutospacing="0" w:line="270" w:lineRule="atLeast"/>
              <w:rPr>
                <w:rFonts w:ascii="Times New Roman" w:hAnsi="Times New Roman"/>
                <w:sz w:val="24"/>
                <w:szCs w:val="24"/>
              </w:rPr>
            </w:pPr>
            <w:r w:rsidRPr="00A139D1">
              <w:rPr>
                <w:rFonts w:ascii="Times New Roman" w:hAnsi="Times New Roman"/>
                <w:sz w:val="24"/>
                <w:szCs w:val="24"/>
              </w:rPr>
              <w:t>Entre los siglos X y XI, se desarrolló en la península Ibérica un conjunto de manifestaciones artísticas cristianas muy influidas por el arte islámico. Se caracteriza por:</w:t>
            </w:r>
          </w:p>
          <w:p w14:paraId="62BF0DE8"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Las iglesias</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pequeñas</w:t>
            </w:r>
            <w:r w:rsidRPr="00A139D1">
              <w:rPr>
                <w:rStyle w:val="apple-converted-space"/>
                <w:rFonts w:ascii="Times New Roman" w:hAnsi="Times New Roman"/>
                <w:b/>
                <w:sz w:val="24"/>
                <w:szCs w:val="24"/>
              </w:rPr>
              <w:t> </w:t>
            </w:r>
            <w:r w:rsidRPr="00A139D1">
              <w:rPr>
                <w:rFonts w:ascii="Times New Roman" w:hAnsi="Times New Roman"/>
                <w:sz w:val="24"/>
                <w:szCs w:val="24"/>
              </w:rPr>
              <w:t>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sobrias</w:t>
            </w:r>
            <w:r w:rsidRPr="00A139D1">
              <w:rPr>
                <w:rFonts w:ascii="Times New Roman" w:hAnsi="Times New Roman"/>
                <w:sz w:val="24"/>
                <w:szCs w:val="24"/>
              </w:rPr>
              <w:t>.</w:t>
            </w:r>
          </w:p>
          <w:p w14:paraId="56857B76" w14:textId="77777777" w:rsidR="00772CFE" w:rsidRPr="00A139D1" w:rsidRDefault="001B7246">
            <w:pPr>
              <w:pStyle w:val="tab1"/>
              <w:spacing w:before="0" w:beforeAutospacing="0" w:line="270" w:lineRule="atLeast"/>
              <w:ind w:left="708"/>
              <w:rPr>
                <w:rFonts w:ascii="Times New Roman" w:hAnsi="Times New Roman"/>
                <w:sz w:val="24"/>
                <w:szCs w:val="24"/>
              </w:rPr>
            </w:pPr>
            <w:r w:rsidRPr="00A139D1">
              <w:rPr>
                <w:rFonts w:ascii="Times New Roman" w:hAnsi="Times New Roman"/>
                <w:sz w:val="24"/>
                <w:szCs w:val="24"/>
              </w:rPr>
              <w:t>- El uso del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arco de herradura</w:t>
            </w:r>
            <w:r w:rsidRPr="00A139D1">
              <w:rPr>
                <w:rFonts w:ascii="Times New Roman" w:hAnsi="Times New Roman"/>
                <w:sz w:val="24"/>
                <w:szCs w:val="24"/>
              </w:rPr>
              <w:t>.</w:t>
            </w:r>
          </w:p>
          <w:p w14:paraId="59DE333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 escultura influida por el</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arte asturiano</w:t>
            </w:r>
            <w:r w:rsidRPr="00A139D1">
              <w:rPr>
                <w:rStyle w:val="apple-converted-space"/>
                <w:rFonts w:ascii="Times New Roman" w:hAnsi="Times New Roman"/>
                <w:b/>
                <w:sz w:val="24"/>
                <w:szCs w:val="24"/>
              </w:rPr>
              <w:t> </w:t>
            </w:r>
            <w:r w:rsidRPr="00A139D1">
              <w:rPr>
                <w:rFonts w:ascii="Times New Roman" w:hAnsi="Times New Roman"/>
                <w:sz w:val="24"/>
                <w:szCs w:val="24"/>
              </w:rPr>
              <w:t>(molduras en los capiteles) y</w:t>
            </w:r>
            <w:r w:rsidRPr="00A139D1">
              <w:rPr>
                <w:rStyle w:val="apple-converted-space"/>
                <w:rFonts w:ascii="Times New Roman" w:hAnsi="Times New Roman"/>
                <w:sz w:val="24"/>
                <w:szCs w:val="24"/>
              </w:rPr>
              <w:t> </w:t>
            </w:r>
            <w:r w:rsidRPr="00A139D1">
              <w:rPr>
                <w:rStyle w:val="negrita"/>
                <w:rFonts w:ascii="Times New Roman" w:hAnsi="Times New Roman"/>
                <w:b/>
                <w:sz w:val="24"/>
                <w:szCs w:val="24"/>
              </w:rPr>
              <w:t>cordobés</w:t>
            </w:r>
            <w:r w:rsidRPr="00A139D1">
              <w:rPr>
                <w:rStyle w:val="apple-converted-space"/>
                <w:rFonts w:ascii="Times New Roman" w:hAnsi="Times New Roman"/>
                <w:b/>
                <w:sz w:val="24"/>
                <w:szCs w:val="24"/>
              </w:rPr>
              <w:t> </w:t>
            </w:r>
            <w:r w:rsidRPr="00A139D1">
              <w:rPr>
                <w:rFonts w:ascii="Times New Roman" w:hAnsi="Times New Roman"/>
                <w:sz w:val="24"/>
                <w:szCs w:val="24"/>
              </w:rPr>
              <w:t>(simétrica aplicación de animales, motivos geométricos y vegetales).</w:t>
            </w:r>
          </w:p>
        </w:tc>
      </w:tr>
    </w:tbl>
    <w:p w14:paraId="34F9198C" w14:textId="77777777" w:rsidR="00772CFE" w:rsidRPr="00A139D1" w:rsidRDefault="00772CFE">
      <w:pPr>
        <w:tabs>
          <w:tab w:val="left" w:pos="7842"/>
        </w:tabs>
        <w:rPr>
          <w:rFonts w:ascii="Times New Roman" w:hAnsi="Times New Roman"/>
          <w:sz w:val="24"/>
          <w:szCs w:val="24"/>
          <w:highlight w:val="yellow"/>
        </w:rPr>
      </w:pPr>
    </w:p>
    <w:p w14:paraId="5355EDF8" w14:textId="77777777" w:rsidR="00772CFE" w:rsidRPr="00A139D1" w:rsidRDefault="00772CFE">
      <w:pPr>
        <w:tabs>
          <w:tab w:val="left" w:pos="7842"/>
        </w:tabs>
        <w:rPr>
          <w:rFonts w:ascii="Times New Roman" w:hAnsi="Times New Roman"/>
          <w:sz w:val="24"/>
          <w:szCs w:val="24"/>
          <w:highlight w:val="yellow"/>
        </w:rPr>
      </w:pPr>
    </w:p>
    <w:p w14:paraId="2297225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2.3 Consolidación</w:t>
      </w:r>
    </w:p>
    <w:p w14:paraId="1B0CC530" w14:textId="77777777" w:rsidR="00772CFE" w:rsidRPr="00A139D1" w:rsidRDefault="00772CFE">
      <w:pPr>
        <w:tabs>
          <w:tab w:val="left" w:pos="7842"/>
        </w:tabs>
        <w:rPr>
          <w:rFonts w:ascii="Times New Roman" w:hAnsi="Times New Roman"/>
          <w:sz w:val="24"/>
          <w:szCs w:val="24"/>
        </w:rPr>
      </w:pPr>
    </w:p>
    <w:p w14:paraId="53F57FA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0C2F12D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2B61388" w14:textId="77777777">
        <w:tc>
          <w:tcPr>
            <w:tcW w:w="8946" w:type="dxa"/>
            <w:gridSpan w:val="2"/>
            <w:shd w:val="clear" w:color="auto" w:fill="000000"/>
            <w:vAlign w:val="center"/>
          </w:tcPr>
          <w:p w14:paraId="04F3A96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9B5402E" w14:textId="77777777">
        <w:tc>
          <w:tcPr>
            <w:tcW w:w="2410" w:type="dxa"/>
          </w:tcPr>
          <w:p w14:paraId="6E1816B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D2BF07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CS_07_02_REC130</w:t>
            </w:r>
          </w:p>
        </w:tc>
      </w:tr>
      <w:tr w:rsidR="00772CFE" w:rsidRPr="00A139D1" w14:paraId="3B27ADBD" w14:textId="77777777">
        <w:tc>
          <w:tcPr>
            <w:tcW w:w="2410" w:type="dxa"/>
          </w:tcPr>
          <w:p w14:paraId="096BDF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A6E0E4F" w14:textId="6B984EF4"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alta edad media/El arte y la cultura bizantinos/Consolidación</w:t>
            </w:r>
            <w:r w:rsidR="00C3588F">
              <w:rPr>
                <w:rFonts w:ascii="Times New Roman" w:eastAsia="Cambria" w:hAnsi="Times New Roman"/>
                <w:sz w:val="24"/>
                <w:szCs w:val="24"/>
              </w:rPr>
              <w:t>/</w:t>
            </w:r>
            <w:r w:rsidR="00C3588F" w:rsidRPr="00A139D1">
              <w:rPr>
                <w:rFonts w:ascii="Times New Roman" w:eastAsia="Cambria" w:hAnsi="Times New Roman"/>
                <w:sz w:val="24"/>
                <w:szCs w:val="24"/>
              </w:rPr>
              <w:t xml:space="preserve"> Refuerza tu aprendizaje: el arte y la cultura bizantinos</w:t>
            </w:r>
          </w:p>
        </w:tc>
      </w:tr>
      <w:tr w:rsidR="00772CFE" w:rsidRPr="00A139D1" w14:paraId="70D25501" w14:textId="77777777">
        <w:tc>
          <w:tcPr>
            <w:tcW w:w="2410" w:type="dxa"/>
          </w:tcPr>
          <w:p w14:paraId="7C40F89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638E676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6922395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60FE33F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131C6C84" w14:textId="77777777" w:rsidR="00772CFE" w:rsidRPr="00A139D1" w:rsidRDefault="00772CFE">
            <w:pPr>
              <w:outlineLvl w:val="0"/>
              <w:rPr>
                <w:rFonts w:ascii="Times New Roman" w:eastAsia="Cambria" w:hAnsi="Times New Roman"/>
                <w:color w:val="FF0000"/>
                <w:sz w:val="24"/>
                <w:szCs w:val="24"/>
              </w:rPr>
            </w:pPr>
          </w:p>
          <w:p w14:paraId="447BB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597525EA"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Donde dice: “Actividades sobre El arte […]”</w:t>
            </w:r>
          </w:p>
          <w:p w14:paraId="7E3C77F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5C145EFE" w14:textId="77777777">
        <w:tc>
          <w:tcPr>
            <w:tcW w:w="2410" w:type="dxa"/>
          </w:tcPr>
          <w:p w14:paraId="5013FC5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29C3EAD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y la cultura bizantinos</w:t>
            </w:r>
          </w:p>
        </w:tc>
      </w:tr>
      <w:tr w:rsidR="00772CFE" w:rsidRPr="00A139D1" w14:paraId="45B915A5" w14:textId="77777777">
        <w:tc>
          <w:tcPr>
            <w:tcW w:w="2410" w:type="dxa"/>
          </w:tcPr>
          <w:p w14:paraId="148D14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367F1E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y la cultura bizantinos.</w:t>
            </w:r>
          </w:p>
        </w:tc>
      </w:tr>
    </w:tbl>
    <w:p w14:paraId="68804124" w14:textId="77777777" w:rsidR="00772CFE" w:rsidRPr="00A139D1" w:rsidRDefault="00772CFE">
      <w:pPr>
        <w:tabs>
          <w:tab w:val="left" w:pos="7842"/>
        </w:tabs>
        <w:rPr>
          <w:rFonts w:ascii="Times New Roman" w:hAnsi="Times New Roman"/>
          <w:sz w:val="24"/>
          <w:szCs w:val="24"/>
        </w:rPr>
      </w:pPr>
    </w:p>
    <w:p w14:paraId="1B4FF8F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AF234F7" w14:textId="77777777">
        <w:tc>
          <w:tcPr>
            <w:tcW w:w="8946" w:type="dxa"/>
            <w:gridSpan w:val="2"/>
            <w:shd w:val="clear" w:color="auto" w:fill="000000"/>
            <w:vAlign w:val="center"/>
          </w:tcPr>
          <w:p w14:paraId="660FE5D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2B828944" w14:textId="77777777">
        <w:tc>
          <w:tcPr>
            <w:tcW w:w="2410" w:type="dxa"/>
          </w:tcPr>
          <w:p w14:paraId="08E6AD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4A8D1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CS_07_02_REC140</w:t>
            </w:r>
          </w:p>
        </w:tc>
      </w:tr>
      <w:tr w:rsidR="00772CFE" w:rsidRPr="00A139D1" w14:paraId="5351A4C6" w14:textId="77777777">
        <w:tc>
          <w:tcPr>
            <w:tcW w:w="2410" w:type="dxa"/>
          </w:tcPr>
          <w:p w14:paraId="49D8AE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89CD2DA" w14:textId="5C1160BB"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Al</w:t>
            </w:r>
            <w:r w:rsidR="00C75592">
              <w:rPr>
                <w:rFonts w:ascii="Times New Roman" w:eastAsia="Cambria" w:hAnsi="Times New Roman"/>
                <w:sz w:val="24"/>
                <w:szCs w:val="24"/>
              </w:rPr>
              <w:t>ta Edad Media/El arte mozárabe/C</w:t>
            </w:r>
            <w:r w:rsidRPr="00A139D1">
              <w:rPr>
                <w:rFonts w:ascii="Times New Roman" w:eastAsia="Cambria" w:hAnsi="Times New Roman"/>
                <w:sz w:val="24"/>
                <w:szCs w:val="24"/>
              </w:rPr>
              <w:t>onsolidación</w:t>
            </w:r>
            <w:r w:rsidR="00C75592">
              <w:rPr>
                <w:rFonts w:ascii="Times New Roman" w:eastAsia="Cambria" w:hAnsi="Times New Roman"/>
                <w:sz w:val="24"/>
                <w:szCs w:val="24"/>
              </w:rPr>
              <w:t>/Practica/</w:t>
            </w:r>
            <w:r w:rsidR="00C75592" w:rsidRPr="00A139D1">
              <w:rPr>
                <w:rFonts w:ascii="Times New Roman" w:eastAsia="Cambria" w:hAnsi="Times New Roman"/>
                <w:sz w:val="24"/>
                <w:szCs w:val="24"/>
              </w:rPr>
              <w:t xml:space="preserve"> Refuerza tu aprendizaje: el arte mozárabe</w:t>
            </w:r>
          </w:p>
        </w:tc>
      </w:tr>
      <w:tr w:rsidR="00772CFE" w:rsidRPr="00A139D1" w14:paraId="1B698065" w14:textId="77777777">
        <w:tc>
          <w:tcPr>
            <w:tcW w:w="2410" w:type="dxa"/>
          </w:tcPr>
          <w:p w14:paraId="7E2B26E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87F75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el título</w:t>
            </w:r>
          </w:p>
          <w:p w14:paraId="2CCF9C7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aprendizaje: El arte […]”</w:t>
            </w:r>
          </w:p>
          <w:p w14:paraId="33B357C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aprendizaje: el arte […]”</w:t>
            </w:r>
          </w:p>
          <w:p w14:paraId="023C3F00" w14:textId="77777777" w:rsidR="00772CFE" w:rsidRPr="00A139D1" w:rsidRDefault="00772CFE">
            <w:pPr>
              <w:outlineLvl w:val="0"/>
              <w:rPr>
                <w:rFonts w:ascii="Times New Roman" w:eastAsia="Cambria" w:hAnsi="Times New Roman"/>
                <w:color w:val="FF0000"/>
                <w:sz w:val="24"/>
                <w:szCs w:val="24"/>
              </w:rPr>
            </w:pPr>
          </w:p>
          <w:p w14:paraId="5C49893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0C21CEE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sobre El arte […]”</w:t>
            </w:r>
          </w:p>
          <w:p w14:paraId="080AA5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“Actividades sobre el arte […]”</w:t>
            </w:r>
          </w:p>
        </w:tc>
      </w:tr>
      <w:tr w:rsidR="00772CFE" w:rsidRPr="00A139D1" w14:paraId="3831451A" w14:textId="77777777">
        <w:tc>
          <w:tcPr>
            <w:tcW w:w="2410" w:type="dxa"/>
          </w:tcPr>
          <w:p w14:paraId="396F526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7EB9C7C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mozárabe</w:t>
            </w:r>
          </w:p>
        </w:tc>
      </w:tr>
      <w:tr w:rsidR="00772CFE" w:rsidRPr="00A139D1" w14:paraId="133DA763" w14:textId="77777777">
        <w:tc>
          <w:tcPr>
            <w:tcW w:w="2410" w:type="dxa"/>
          </w:tcPr>
          <w:p w14:paraId="5534D86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675DC439" w14:textId="1D0E7D1D" w:rsidR="00772CFE" w:rsidRPr="00A139D1" w:rsidRDefault="001B7246" w:rsidP="00A97D1A">
            <w:pPr>
              <w:rPr>
                <w:rFonts w:ascii="Times New Roman" w:eastAsia="Cambria" w:hAnsi="Times New Roman"/>
                <w:sz w:val="24"/>
                <w:szCs w:val="24"/>
              </w:rPr>
            </w:pPr>
            <w:r w:rsidRPr="00A139D1">
              <w:rPr>
                <w:rFonts w:ascii="Times New Roman" w:eastAsia="Cambria" w:hAnsi="Times New Roman"/>
                <w:sz w:val="24"/>
                <w:szCs w:val="24"/>
              </w:rPr>
              <w:t>Actividades sobre el arte mozárabe</w:t>
            </w:r>
          </w:p>
        </w:tc>
      </w:tr>
    </w:tbl>
    <w:p w14:paraId="3F4B2AED" w14:textId="77777777" w:rsidR="00772CFE" w:rsidRPr="00A139D1" w:rsidRDefault="00772CFE">
      <w:pPr>
        <w:tabs>
          <w:tab w:val="left" w:pos="7842"/>
        </w:tabs>
        <w:rPr>
          <w:rFonts w:ascii="Times New Roman" w:hAnsi="Times New Roman"/>
          <w:sz w:val="24"/>
          <w:szCs w:val="24"/>
        </w:rPr>
      </w:pPr>
    </w:p>
    <w:p w14:paraId="41BA9526" w14:textId="77777777" w:rsidR="00772CFE" w:rsidRPr="00A139D1" w:rsidRDefault="00772CFE">
      <w:pPr>
        <w:tabs>
          <w:tab w:val="left" w:pos="7842"/>
        </w:tabs>
        <w:rPr>
          <w:rFonts w:ascii="Times New Roman" w:hAnsi="Times New Roman"/>
          <w:sz w:val="24"/>
          <w:szCs w:val="24"/>
        </w:rPr>
      </w:pPr>
    </w:p>
    <w:p w14:paraId="2DF89E7C" w14:textId="77777777" w:rsidR="00772CFE" w:rsidRPr="00A139D1" w:rsidRDefault="00772CFE">
      <w:pPr>
        <w:tabs>
          <w:tab w:val="left" w:pos="7842"/>
        </w:tabs>
        <w:rPr>
          <w:rFonts w:ascii="Times New Roman" w:hAnsi="Times New Roman"/>
          <w:sz w:val="24"/>
          <w:szCs w:val="24"/>
        </w:rPr>
      </w:pPr>
    </w:p>
    <w:p w14:paraId="35E4C00F" w14:textId="77777777" w:rsidR="00772CFE" w:rsidRPr="00A139D1" w:rsidRDefault="00772CFE">
      <w:pPr>
        <w:tabs>
          <w:tab w:val="left" w:pos="7842"/>
        </w:tabs>
        <w:rPr>
          <w:rFonts w:ascii="Times New Roman" w:hAnsi="Times New Roman"/>
          <w:sz w:val="24"/>
          <w:szCs w:val="24"/>
        </w:rPr>
      </w:pPr>
    </w:p>
    <w:p w14:paraId="23A8BE17" w14:textId="77777777" w:rsidR="00772CFE" w:rsidRPr="00A139D1" w:rsidRDefault="00772CFE">
      <w:pPr>
        <w:tabs>
          <w:tab w:val="left" w:pos="7842"/>
        </w:tabs>
        <w:rPr>
          <w:rFonts w:ascii="Times New Roman" w:hAnsi="Times New Roman"/>
          <w:sz w:val="24"/>
          <w:szCs w:val="24"/>
        </w:rPr>
      </w:pPr>
    </w:p>
    <w:p w14:paraId="1B914C81" w14:textId="77777777" w:rsidR="00772CFE" w:rsidRPr="00A139D1" w:rsidRDefault="00772CFE">
      <w:pPr>
        <w:tabs>
          <w:tab w:val="left" w:pos="7842"/>
        </w:tabs>
        <w:rPr>
          <w:rFonts w:ascii="Times New Roman" w:hAnsi="Times New Roman"/>
          <w:sz w:val="24"/>
          <w:szCs w:val="24"/>
        </w:rPr>
      </w:pPr>
    </w:p>
    <w:p w14:paraId="3030A3A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5039071" w14:textId="77777777" w:rsidR="00772CFE" w:rsidRDefault="001B7246">
      <w:pPr>
        <w:rPr>
          <w:rFonts w:ascii="Times New Roman" w:hAnsi="Times New Roman"/>
          <w:b/>
          <w:sz w:val="24"/>
          <w:szCs w:val="24"/>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 xml:space="preserve">3 La Baja Edad Media </w:t>
      </w:r>
    </w:p>
    <w:p w14:paraId="3EFC7E63" w14:textId="1282B582" w:rsidR="002F70A2" w:rsidRPr="00A139D1" w:rsidRDefault="002269BA">
      <w:pPr>
        <w:rPr>
          <w:rFonts w:ascii="Times New Roman" w:hAnsi="Times New Roman"/>
          <w:sz w:val="24"/>
          <w:szCs w:val="24"/>
        </w:rPr>
      </w:pPr>
      <w:r w:rsidRPr="002269BA">
        <w:rPr>
          <w:rFonts w:ascii="Times New Roman" w:hAnsi="Times New Roman"/>
          <w:sz w:val="24"/>
          <w:szCs w:val="24"/>
        </w:rPr>
        <w:t xml:space="preserve">La </w:t>
      </w:r>
      <w:r>
        <w:rPr>
          <w:rFonts w:ascii="Times New Roman" w:hAnsi="Times New Roman"/>
          <w:sz w:val="24"/>
          <w:szCs w:val="24"/>
        </w:rPr>
        <w:t>B</w:t>
      </w:r>
      <w:r w:rsidRPr="002269BA">
        <w:rPr>
          <w:rFonts w:ascii="Times New Roman" w:hAnsi="Times New Roman"/>
          <w:sz w:val="24"/>
          <w:szCs w:val="24"/>
        </w:rPr>
        <w:t xml:space="preserve">aja </w:t>
      </w:r>
      <w:r>
        <w:rPr>
          <w:rFonts w:ascii="Times New Roman" w:hAnsi="Times New Roman"/>
          <w:sz w:val="24"/>
          <w:szCs w:val="24"/>
        </w:rPr>
        <w:t>E</w:t>
      </w:r>
      <w:r w:rsidRPr="002269BA">
        <w:rPr>
          <w:rFonts w:ascii="Times New Roman" w:hAnsi="Times New Roman"/>
          <w:sz w:val="24"/>
          <w:szCs w:val="24"/>
        </w:rPr>
        <w:t xml:space="preserve">dad </w:t>
      </w:r>
      <w:r>
        <w:rPr>
          <w:rFonts w:ascii="Times New Roman" w:hAnsi="Times New Roman"/>
          <w:sz w:val="24"/>
          <w:szCs w:val="24"/>
        </w:rPr>
        <w:t>M</w:t>
      </w:r>
      <w:r w:rsidRPr="002269BA">
        <w:rPr>
          <w:rFonts w:ascii="Times New Roman" w:hAnsi="Times New Roman"/>
          <w:sz w:val="24"/>
          <w:szCs w:val="24"/>
        </w:rPr>
        <w:t xml:space="preserve">edia fue una época de grandes cambios. </w:t>
      </w:r>
      <w:r w:rsidR="00902C26">
        <w:rPr>
          <w:rFonts w:ascii="Times New Roman" w:hAnsi="Times New Roman"/>
          <w:sz w:val="24"/>
          <w:szCs w:val="24"/>
        </w:rPr>
        <w:t xml:space="preserve">La </w:t>
      </w:r>
      <w:r w:rsidR="004146D9">
        <w:rPr>
          <w:rFonts w:ascii="Times New Roman" w:hAnsi="Times New Roman"/>
          <w:sz w:val="24"/>
          <w:szCs w:val="24"/>
        </w:rPr>
        <w:t>Baja Edad Media es la época que sobreviene a la Alta Edad Media</w:t>
      </w:r>
      <w:r w:rsidR="00EC01D5">
        <w:rPr>
          <w:rFonts w:ascii="Times New Roman" w:hAnsi="Times New Roman"/>
          <w:sz w:val="24"/>
          <w:szCs w:val="24"/>
        </w:rPr>
        <w:t>,</w:t>
      </w:r>
      <w:r w:rsidR="00A468E9">
        <w:rPr>
          <w:rFonts w:ascii="Times New Roman" w:hAnsi="Times New Roman"/>
          <w:sz w:val="24"/>
          <w:szCs w:val="24"/>
        </w:rPr>
        <w:t xml:space="preserve"> en este</w:t>
      </w:r>
      <w:r w:rsidR="004146D9">
        <w:rPr>
          <w:rFonts w:ascii="Times New Roman" w:hAnsi="Times New Roman"/>
          <w:sz w:val="24"/>
          <w:szCs w:val="24"/>
        </w:rPr>
        <w:t xml:space="preserve"> </w:t>
      </w:r>
      <w:r w:rsidR="00A468E9">
        <w:rPr>
          <w:rFonts w:ascii="Times New Roman" w:hAnsi="Times New Roman"/>
          <w:sz w:val="24"/>
          <w:szCs w:val="24"/>
        </w:rPr>
        <w:t xml:space="preserve">lapso </w:t>
      </w:r>
      <w:r w:rsidR="00EC01D5">
        <w:rPr>
          <w:rFonts w:ascii="Times New Roman" w:hAnsi="Times New Roman"/>
          <w:sz w:val="24"/>
          <w:szCs w:val="24"/>
        </w:rPr>
        <w:t xml:space="preserve">de tiempo </w:t>
      </w:r>
      <w:r w:rsidR="007E5588">
        <w:rPr>
          <w:rFonts w:ascii="Times New Roman" w:hAnsi="Times New Roman"/>
          <w:sz w:val="24"/>
          <w:szCs w:val="24"/>
        </w:rPr>
        <w:t>comprendido entre el</w:t>
      </w:r>
      <w:r w:rsidR="00FF699E">
        <w:rPr>
          <w:rFonts w:ascii="Times New Roman" w:hAnsi="Times New Roman"/>
          <w:sz w:val="24"/>
          <w:szCs w:val="24"/>
        </w:rPr>
        <w:t xml:space="preserve"> siglo X</w:t>
      </w:r>
      <w:r w:rsidR="00EC01D5">
        <w:rPr>
          <w:rFonts w:ascii="Times New Roman" w:hAnsi="Times New Roman"/>
          <w:sz w:val="24"/>
          <w:szCs w:val="24"/>
        </w:rPr>
        <w:t xml:space="preserve"> </w:t>
      </w:r>
      <w:r w:rsidR="00FF699E">
        <w:rPr>
          <w:rFonts w:ascii="Times New Roman" w:hAnsi="Times New Roman"/>
          <w:sz w:val="24"/>
          <w:szCs w:val="24"/>
        </w:rPr>
        <w:t xml:space="preserve">hasta el </w:t>
      </w:r>
      <w:r w:rsidR="00FF699E" w:rsidRPr="002B050F">
        <w:rPr>
          <w:rFonts w:ascii="Times New Roman" w:hAnsi="Times New Roman"/>
          <w:b/>
          <w:sz w:val="24"/>
          <w:szCs w:val="24"/>
        </w:rPr>
        <w:t>Renacimiento</w:t>
      </w:r>
      <w:r w:rsidR="00EC01D5">
        <w:rPr>
          <w:rFonts w:ascii="Times New Roman" w:hAnsi="Times New Roman"/>
          <w:sz w:val="24"/>
          <w:szCs w:val="24"/>
        </w:rPr>
        <w:t xml:space="preserve"> surge una nueva clase social conform</w:t>
      </w:r>
      <w:r w:rsidR="005F48E6">
        <w:rPr>
          <w:rFonts w:ascii="Times New Roman" w:hAnsi="Times New Roman"/>
          <w:sz w:val="24"/>
          <w:szCs w:val="24"/>
        </w:rPr>
        <w:t>a</w:t>
      </w:r>
      <w:r w:rsidR="00EC01D5">
        <w:rPr>
          <w:rFonts w:ascii="Times New Roman" w:hAnsi="Times New Roman"/>
          <w:sz w:val="24"/>
          <w:szCs w:val="24"/>
        </w:rPr>
        <w:t xml:space="preserve">da por comerciantes </w:t>
      </w:r>
      <w:r w:rsidR="00F5380A">
        <w:rPr>
          <w:rFonts w:ascii="Times New Roman" w:hAnsi="Times New Roman"/>
          <w:sz w:val="24"/>
          <w:szCs w:val="24"/>
        </w:rPr>
        <w:t>y artesanos</w:t>
      </w:r>
      <w:r w:rsidR="00DA064D">
        <w:rPr>
          <w:rFonts w:ascii="Times New Roman" w:hAnsi="Times New Roman"/>
          <w:sz w:val="24"/>
          <w:szCs w:val="24"/>
        </w:rPr>
        <w:t xml:space="preserve"> denominada </w:t>
      </w:r>
      <w:r w:rsidR="00DA064D" w:rsidRPr="002B050F">
        <w:rPr>
          <w:rFonts w:ascii="Times New Roman" w:hAnsi="Times New Roman"/>
          <w:b/>
          <w:sz w:val="24"/>
          <w:szCs w:val="24"/>
        </w:rPr>
        <w:t>burguesía</w:t>
      </w:r>
      <w:r w:rsidR="00DA064D">
        <w:rPr>
          <w:rFonts w:ascii="Times New Roman" w:hAnsi="Times New Roman"/>
          <w:sz w:val="24"/>
          <w:szCs w:val="24"/>
        </w:rPr>
        <w:t>;</w:t>
      </w:r>
      <w:r w:rsidR="00F5380A">
        <w:rPr>
          <w:rFonts w:ascii="Times New Roman" w:hAnsi="Times New Roman"/>
          <w:sz w:val="24"/>
          <w:szCs w:val="24"/>
        </w:rPr>
        <w:t xml:space="preserve"> la cual </w:t>
      </w:r>
      <w:r w:rsidR="00544E41">
        <w:rPr>
          <w:rFonts w:ascii="Times New Roman" w:hAnsi="Times New Roman"/>
          <w:sz w:val="24"/>
          <w:szCs w:val="24"/>
        </w:rPr>
        <w:t xml:space="preserve">impone un </w:t>
      </w:r>
      <w:r w:rsidR="00164735">
        <w:rPr>
          <w:rFonts w:ascii="Times New Roman" w:hAnsi="Times New Roman"/>
          <w:sz w:val="24"/>
          <w:szCs w:val="24"/>
        </w:rPr>
        <w:t xml:space="preserve">nuevo </w:t>
      </w:r>
      <w:r w:rsidR="00544E41">
        <w:rPr>
          <w:rFonts w:ascii="Times New Roman" w:hAnsi="Times New Roman"/>
          <w:sz w:val="24"/>
          <w:szCs w:val="24"/>
        </w:rPr>
        <w:t>orden</w:t>
      </w:r>
      <w:r w:rsidR="004273BD">
        <w:rPr>
          <w:rFonts w:ascii="Times New Roman" w:hAnsi="Times New Roman"/>
          <w:sz w:val="24"/>
          <w:szCs w:val="24"/>
        </w:rPr>
        <w:t xml:space="preserve"> y una nueva autoridad </w:t>
      </w:r>
      <w:r w:rsidR="00164735">
        <w:rPr>
          <w:rFonts w:ascii="Times New Roman" w:hAnsi="Times New Roman"/>
          <w:sz w:val="24"/>
          <w:szCs w:val="24"/>
        </w:rPr>
        <w:t xml:space="preserve">lo cual se reflejó en </w:t>
      </w:r>
      <w:r w:rsidR="004273BD">
        <w:rPr>
          <w:rFonts w:ascii="Times New Roman" w:hAnsi="Times New Roman"/>
          <w:sz w:val="24"/>
          <w:szCs w:val="24"/>
        </w:rPr>
        <w:t>las organizaciones políticas</w:t>
      </w:r>
      <w:r w:rsidR="005F48E6">
        <w:rPr>
          <w:rFonts w:ascii="Times New Roman" w:hAnsi="Times New Roman"/>
          <w:sz w:val="24"/>
          <w:szCs w:val="24"/>
        </w:rPr>
        <w:t>.</w:t>
      </w:r>
      <w:r w:rsidRPr="002269BA">
        <w:rPr>
          <w:rFonts w:ascii="Times New Roman" w:hAnsi="Times New Roman"/>
          <w:sz w:val="24"/>
          <w:szCs w:val="24"/>
        </w:rPr>
        <w:t xml:space="preserve"> Adéntrate en el nuevo </w:t>
      </w:r>
      <w:r w:rsidRPr="002269BA">
        <w:rPr>
          <w:rFonts w:ascii="Times New Roman" w:hAnsi="Times New Roman"/>
          <w:b/>
          <w:sz w:val="24"/>
          <w:szCs w:val="24"/>
        </w:rPr>
        <w:t>paisaje urbano</w:t>
      </w:r>
      <w:r w:rsidRPr="002269BA">
        <w:rPr>
          <w:rFonts w:ascii="Times New Roman" w:hAnsi="Times New Roman"/>
          <w:sz w:val="24"/>
          <w:szCs w:val="24"/>
        </w:rPr>
        <w:t xml:space="preserve"> y descubre los grandes acontecimientos que definieron aquella época.</w:t>
      </w:r>
    </w:p>
    <w:p w14:paraId="04C9172C" w14:textId="77777777" w:rsidR="00772CFE" w:rsidRPr="00A139D1" w:rsidRDefault="00772CFE">
      <w:pPr>
        <w:tabs>
          <w:tab w:val="left" w:pos="426"/>
        </w:tabs>
        <w:rPr>
          <w:rFonts w:ascii="Times New Roman" w:hAnsi="Times New Roman"/>
          <w:sz w:val="24"/>
          <w:szCs w:val="24"/>
          <w:highlight w:val="yellow"/>
        </w:rPr>
      </w:pPr>
    </w:p>
    <w:p w14:paraId="318A977A"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3.1</w:t>
      </w:r>
      <w:r w:rsidRPr="00A139D1">
        <w:rPr>
          <w:rFonts w:ascii="Times New Roman" w:hAnsi="Times New Roman"/>
          <w:sz w:val="24"/>
          <w:szCs w:val="24"/>
        </w:rPr>
        <w:t xml:space="preserve"> </w:t>
      </w:r>
      <w:r w:rsidRPr="00A139D1">
        <w:rPr>
          <w:rFonts w:ascii="Times New Roman" w:hAnsi="Times New Roman"/>
          <w:b/>
          <w:sz w:val="24"/>
          <w:szCs w:val="24"/>
        </w:rPr>
        <w:t>El Estado</w:t>
      </w:r>
    </w:p>
    <w:p w14:paraId="2CE1E868" w14:textId="77777777" w:rsidR="00772CFE" w:rsidRPr="00A139D1" w:rsidRDefault="00772CFE">
      <w:pPr>
        <w:rPr>
          <w:rFonts w:ascii="Times New Roman" w:hAnsi="Times New Roman"/>
          <w:sz w:val="24"/>
          <w:szCs w:val="24"/>
        </w:rPr>
      </w:pPr>
    </w:p>
    <w:p w14:paraId="719DA36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Esta época estuvo marcada por la </w:t>
      </w:r>
      <w:r w:rsidRPr="00A139D1">
        <w:rPr>
          <w:rFonts w:ascii="Times New Roman" w:hAnsi="Times New Roman"/>
          <w:b/>
          <w:sz w:val="24"/>
          <w:szCs w:val="24"/>
        </w:rPr>
        <w:t>consolidación</w:t>
      </w:r>
      <w:r w:rsidRPr="00A139D1">
        <w:rPr>
          <w:rFonts w:ascii="Times New Roman" w:hAnsi="Times New Roman"/>
          <w:sz w:val="24"/>
          <w:szCs w:val="24"/>
        </w:rPr>
        <w:t xml:space="preserve"> de las </w:t>
      </w:r>
      <w:r w:rsidRPr="00A139D1">
        <w:rPr>
          <w:rFonts w:ascii="Times New Roman" w:hAnsi="Times New Roman"/>
          <w:b/>
          <w:sz w:val="24"/>
          <w:szCs w:val="24"/>
        </w:rPr>
        <w:t>monarquías feudales</w:t>
      </w:r>
      <w:r w:rsidRPr="00A139D1">
        <w:rPr>
          <w:rFonts w:ascii="Times New Roman" w:hAnsi="Times New Roman"/>
          <w:sz w:val="24"/>
          <w:szCs w:val="24"/>
        </w:rPr>
        <w:t xml:space="preserve">. Gracias al importante </w:t>
      </w:r>
      <w:r w:rsidRPr="00A139D1">
        <w:rPr>
          <w:rFonts w:ascii="Times New Roman" w:hAnsi="Times New Roman"/>
          <w:b/>
          <w:sz w:val="24"/>
          <w:szCs w:val="24"/>
        </w:rPr>
        <w:t>crecimiento económico</w:t>
      </w:r>
      <w:r w:rsidRPr="00A139D1">
        <w:rPr>
          <w:rFonts w:ascii="Times New Roman" w:hAnsi="Times New Roman"/>
          <w:sz w:val="24"/>
          <w:szCs w:val="24"/>
        </w:rPr>
        <w:t xml:space="preserve"> del periodo y al </w:t>
      </w:r>
      <w:r w:rsidRPr="00A139D1">
        <w:rPr>
          <w:rFonts w:ascii="Times New Roman" w:hAnsi="Times New Roman"/>
          <w:b/>
          <w:sz w:val="24"/>
          <w:szCs w:val="24"/>
        </w:rPr>
        <w:t>auge</w:t>
      </w:r>
      <w:r w:rsidRPr="00A139D1">
        <w:rPr>
          <w:rFonts w:ascii="Times New Roman" w:hAnsi="Times New Roman"/>
          <w:sz w:val="24"/>
          <w:szCs w:val="24"/>
        </w:rPr>
        <w:t xml:space="preserve"> de la </w:t>
      </w:r>
      <w:r w:rsidRPr="00A139D1">
        <w:rPr>
          <w:rFonts w:ascii="Times New Roman" w:hAnsi="Times New Roman"/>
          <w:b/>
          <w:sz w:val="24"/>
          <w:szCs w:val="24"/>
        </w:rPr>
        <w:t>burguesía</w:t>
      </w:r>
      <w:r w:rsidRPr="00A139D1">
        <w:rPr>
          <w:rFonts w:ascii="Times New Roman" w:hAnsi="Times New Roman"/>
          <w:sz w:val="24"/>
          <w:szCs w:val="24"/>
        </w:rPr>
        <w:t>, los soberanos lograron de forma progresiva imponerse a los grandes señores feudales y extender su poder sobre todo el reino.</w:t>
      </w:r>
    </w:p>
    <w:p w14:paraId="479203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74672F6" w14:textId="77777777">
        <w:tc>
          <w:tcPr>
            <w:tcW w:w="9072" w:type="dxa"/>
            <w:gridSpan w:val="2"/>
            <w:shd w:val="clear" w:color="auto" w:fill="0D0D0D"/>
          </w:tcPr>
          <w:p w14:paraId="47976D3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37D12" w14:textId="77777777">
        <w:tc>
          <w:tcPr>
            <w:tcW w:w="2410" w:type="dxa"/>
          </w:tcPr>
          <w:p w14:paraId="04B50A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06F267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CS_07_02_IMG11</w:t>
            </w:r>
          </w:p>
        </w:tc>
      </w:tr>
      <w:tr w:rsidR="00772CFE" w:rsidRPr="00A139D1" w14:paraId="7D6ABD06" w14:textId="77777777">
        <w:tc>
          <w:tcPr>
            <w:tcW w:w="2410" w:type="dxa"/>
          </w:tcPr>
          <w:p w14:paraId="7381ED3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760A0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coronación de Enrique III</w:t>
            </w:r>
          </w:p>
        </w:tc>
      </w:tr>
      <w:tr w:rsidR="00772CFE" w:rsidRPr="00A139D1" w14:paraId="558F2F35" w14:textId="77777777">
        <w:tc>
          <w:tcPr>
            <w:tcW w:w="2410" w:type="dxa"/>
          </w:tcPr>
          <w:p w14:paraId="02E288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792608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p>
        </w:tc>
      </w:tr>
      <w:tr w:rsidR="00772CFE" w:rsidRPr="00A139D1" w14:paraId="2180D321" w14:textId="77777777">
        <w:tc>
          <w:tcPr>
            <w:tcW w:w="2410" w:type="dxa"/>
          </w:tcPr>
          <w:p w14:paraId="7112EC4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DFE57F2"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El rey Eduardo III de Inglaterra llegó al trono en el año 1327. Durante su reinado, la monarquía inglesa aumentó su poder: invadió Escocia y provocó el estallido de la guerra de los Cien Años (1337 - 1453) al reclamar el trono de Francia.</w:t>
            </w:r>
          </w:p>
        </w:tc>
      </w:tr>
    </w:tbl>
    <w:p w14:paraId="66306856" w14:textId="77777777" w:rsidR="00772CFE" w:rsidRPr="00A139D1" w:rsidRDefault="00772CFE">
      <w:pPr>
        <w:rPr>
          <w:rFonts w:ascii="Times New Roman" w:hAnsi="Times New Roman"/>
          <w:b/>
          <w:sz w:val="24"/>
          <w:szCs w:val="24"/>
        </w:rPr>
      </w:pPr>
    </w:p>
    <w:p w14:paraId="6A1F92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Hasta finales del siglo XII, los </w:t>
      </w:r>
      <w:r w:rsidRPr="00A139D1">
        <w:rPr>
          <w:rFonts w:ascii="Times New Roman" w:hAnsi="Times New Roman"/>
          <w:b/>
          <w:sz w:val="24"/>
          <w:szCs w:val="24"/>
        </w:rPr>
        <w:t>monarcas europeos</w:t>
      </w:r>
      <w:r w:rsidRPr="00A139D1">
        <w:rPr>
          <w:rFonts w:ascii="Times New Roman" w:hAnsi="Times New Roman"/>
          <w:sz w:val="24"/>
          <w:szCs w:val="24"/>
        </w:rPr>
        <w:t xml:space="preserve"> tuvieron </w:t>
      </w:r>
      <w:r w:rsidRPr="00A139D1">
        <w:rPr>
          <w:rFonts w:ascii="Times New Roman" w:hAnsi="Times New Roman"/>
          <w:b/>
          <w:sz w:val="24"/>
          <w:szCs w:val="24"/>
        </w:rPr>
        <w:t>escaso poder</w:t>
      </w:r>
      <w:r w:rsidRPr="00A139D1">
        <w:rPr>
          <w:rFonts w:ascii="Times New Roman" w:hAnsi="Times New Roman"/>
          <w:sz w:val="24"/>
          <w:szCs w:val="24"/>
        </w:rPr>
        <w:t xml:space="preserve"> frente a la nobleza feudal del reino, dueña de extensos feudos y señores de grandes ejércitos. Esto limitaba el poder real, por lo que los soberanos buscaron la alianza con la burguesía urbana.</w:t>
      </w:r>
    </w:p>
    <w:p w14:paraId="584F5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reyes concedieron a las ciudades</w:t>
      </w:r>
      <w:r w:rsidRPr="00A139D1">
        <w:rPr>
          <w:rFonts w:ascii="Times New Roman" w:hAnsi="Times New Roman"/>
          <w:b/>
          <w:sz w:val="24"/>
          <w:szCs w:val="24"/>
        </w:rPr>
        <w:t xml:space="preserve"> cartas de privilegios</w:t>
      </w:r>
      <w:r w:rsidRPr="00A139D1">
        <w:rPr>
          <w:rFonts w:ascii="Times New Roman" w:hAnsi="Times New Roman"/>
          <w:sz w:val="24"/>
          <w:szCs w:val="24"/>
        </w:rPr>
        <w:t xml:space="preserve">, lo que les permitió </w:t>
      </w:r>
      <w:r w:rsidRPr="00A139D1">
        <w:rPr>
          <w:rFonts w:ascii="Times New Roman" w:hAnsi="Times New Roman"/>
          <w:b/>
          <w:sz w:val="24"/>
          <w:szCs w:val="24"/>
        </w:rPr>
        <w:t>romper</w:t>
      </w:r>
      <w:r w:rsidRPr="00A139D1">
        <w:rPr>
          <w:rFonts w:ascii="Times New Roman" w:hAnsi="Times New Roman"/>
          <w:sz w:val="24"/>
          <w:szCs w:val="24"/>
        </w:rPr>
        <w:t xml:space="preserve"> sus lazos con los </w:t>
      </w:r>
      <w:r w:rsidRPr="00A139D1">
        <w:rPr>
          <w:rFonts w:ascii="Times New Roman" w:hAnsi="Times New Roman"/>
          <w:b/>
          <w:sz w:val="24"/>
          <w:szCs w:val="24"/>
        </w:rPr>
        <w:t>señores feudales</w:t>
      </w:r>
      <w:r w:rsidRPr="00A139D1">
        <w:rPr>
          <w:rFonts w:ascii="Times New Roman" w:hAnsi="Times New Roman"/>
          <w:sz w:val="24"/>
          <w:szCs w:val="24"/>
        </w:rPr>
        <w:t xml:space="preserve">. También les otorgaron privilegios para la celebración de </w:t>
      </w:r>
      <w:r w:rsidRPr="00A139D1">
        <w:rPr>
          <w:rFonts w:ascii="Times New Roman" w:hAnsi="Times New Roman"/>
          <w:b/>
          <w:sz w:val="24"/>
          <w:szCs w:val="24"/>
        </w:rPr>
        <w:t xml:space="preserve">mercados </w:t>
      </w:r>
      <w:r w:rsidRPr="00A139D1">
        <w:rPr>
          <w:rFonts w:ascii="Times New Roman" w:hAnsi="Times New Roman"/>
          <w:sz w:val="24"/>
          <w:szCs w:val="24"/>
        </w:rPr>
        <w:t xml:space="preserve">y </w:t>
      </w:r>
      <w:r w:rsidRPr="00A139D1">
        <w:rPr>
          <w:rFonts w:ascii="Times New Roman" w:hAnsi="Times New Roman"/>
          <w:b/>
          <w:sz w:val="24"/>
          <w:szCs w:val="24"/>
        </w:rPr>
        <w:t>ferias</w:t>
      </w:r>
      <w:r w:rsidRPr="00A139D1">
        <w:rPr>
          <w:rFonts w:ascii="Times New Roman" w:hAnsi="Times New Roman"/>
          <w:sz w:val="24"/>
          <w:szCs w:val="24"/>
        </w:rPr>
        <w:t xml:space="preserve">, o contar con un </w:t>
      </w:r>
      <w:r w:rsidRPr="00A139D1">
        <w:rPr>
          <w:rFonts w:ascii="Times New Roman" w:hAnsi="Times New Roman"/>
          <w:b/>
          <w:sz w:val="24"/>
          <w:szCs w:val="24"/>
        </w:rPr>
        <w:t>gobierno propio</w:t>
      </w:r>
      <w:r w:rsidRPr="00A139D1">
        <w:rPr>
          <w:rFonts w:ascii="Times New Roman" w:hAnsi="Times New Roman"/>
          <w:sz w:val="24"/>
          <w:szCs w:val="24"/>
        </w:rPr>
        <w:t>. A cambio, los burgueses se convirtieron en el principal apoyo financiero de la Corona.</w:t>
      </w:r>
    </w:p>
    <w:p w14:paraId="75D53D5A" w14:textId="77777777" w:rsidR="00772CFE" w:rsidRPr="00A139D1" w:rsidRDefault="00772CFE">
      <w:pPr>
        <w:rPr>
          <w:rFonts w:ascii="Times New Roman" w:hAnsi="Times New Roman"/>
          <w:sz w:val="24"/>
          <w:szCs w:val="24"/>
        </w:rPr>
      </w:pPr>
    </w:p>
    <w:p w14:paraId="109F921F"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monarcas utilizaron los </w:t>
      </w:r>
      <w:r w:rsidRPr="00A139D1">
        <w:rPr>
          <w:rFonts w:ascii="Times New Roman" w:hAnsi="Times New Roman"/>
          <w:b/>
          <w:sz w:val="24"/>
          <w:szCs w:val="24"/>
        </w:rPr>
        <w:t>tributos</w:t>
      </w:r>
      <w:r w:rsidRPr="00A139D1">
        <w:rPr>
          <w:rFonts w:ascii="Times New Roman" w:hAnsi="Times New Roman"/>
          <w:sz w:val="24"/>
          <w:szCs w:val="24"/>
        </w:rPr>
        <w:t xml:space="preserve"> recaudados en las ciudades para mantener a la corte, a un cuerpo de funcionarios fieles y a un ejército propio, para así no tener que depender de los nobles a la hora de ir a la guerra.</w:t>
      </w:r>
    </w:p>
    <w:p w14:paraId="54B55C71" w14:textId="77777777" w:rsidR="00772CFE" w:rsidRPr="00A139D1" w:rsidRDefault="00772CFE">
      <w:pPr>
        <w:rPr>
          <w:rFonts w:ascii="Times New Roman" w:hAnsi="Times New Roman"/>
          <w:sz w:val="24"/>
          <w:szCs w:val="24"/>
        </w:rPr>
      </w:pPr>
    </w:p>
    <w:p w14:paraId="4CA84932" w14:textId="77777777" w:rsidR="00772CFE" w:rsidRPr="00A139D1" w:rsidRDefault="001B7246">
      <w:pPr>
        <w:rPr>
          <w:rFonts w:ascii="Times New Roman" w:hAnsi="Times New Roman"/>
          <w:b/>
          <w:sz w:val="24"/>
          <w:szCs w:val="24"/>
        </w:rPr>
      </w:pPr>
      <w:r w:rsidRPr="00A139D1">
        <w:rPr>
          <w:rFonts w:ascii="Times New Roman" w:hAnsi="Times New Roman"/>
          <w:b/>
          <w:sz w:val="24"/>
          <w:szCs w:val="24"/>
        </w:rPr>
        <w:t>Las cortes medievales</w:t>
      </w:r>
    </w:p>
    <w:p w14:paraId="6F0CDD73" w14:textId="77777777" w:rsidR="00772CFE" w:rsidRPr="00A139D1" w:rsidRDefault="00772CFE">
      <w:pPr>
        <w:rPr>
          <w:rFonts w:ascii="Times New Roman" w:hAnsi="Times New Roman"/>
          <w:sz w:val="24"/>
          <w:szCs w:val="24"/>
        </w:rPr>
      </w:pPr>
    </w:p>
    <w:p w14:paraId="5B988042" w14:textId="71C473AB" w:rsidR="00772CFE" w:rsidRPr="00A139D1" w:rsidRDefault="001B7246">
      <w:pPr>
        <w:rPr>
          <w:rFonts w:ascii="Times New Roman" w:hAnsi="Times New Roman"/>
          <w:sz w:val="24"/>
          <w:szCs w:val="24"/>
        </w:rPr>
      </w:pPr>
      <w:r w:rsidRPr="00A139D1">
        <w:rPr>
          <w:rFonts w:ascii="Times New Roman" w:hAnsi="Times New Roman"/>
          <w:sz w:val="24"/>
          <w:szCs w:val="24"/>
        </w:rPr>
        <w:t xml:space="preserve">El resurgir urbano y el crecimiento de la burguesía </w:t>
      </w:r>
      <w:r w:rsidR="0033558C">
        <w:rPr>
          <w:rFonts w:ascii="Times New Roman" w:hAnsi="Times New Roman"/>
          <w:sz w:val="24"/>
          <w:szCs w:val="24"/>
        </w:rPr>
        <w:t>condujo</w:t>
      </w:r>
      <w:r w:rsidRPr="00A139D1">
        <w:rPr>
          <w:rFonts w:ascii="Times New Roman" w:hAnsi="Times New Roman"/>
          <w:sz w:val="24"/>
          <w:szCs w:val="24"/>
        </w:rPr>
        <w:t xml:space="preserve"> a una serie de </w:t>
      </w:r>
      <w:r w:rsidRPr="00A139D1">
        <w:rPr>
          <w:rFonts w:ascii="Times New Roman" w:hAnsi="Times New Roman"/>
          <w:b/>
          <w:sz w:val="24"/>
          <w:szCs w:val="24"/>
        </w:rPr>
        <w:t>cambios</w:t>
      </w:r>
      <w:r w:rsidRPr="00A139D1">
        <w:rPr>
          <w:rFonts w:ascii="Times New Roman" w:hAnsi="Times New Roman"/>
          <w:sz w:val="24"/>
          <w:szCs w:val="24"/>
        </w:rPr>
        <w:t xml:space="preserve"> en las relaciones de poder que llevaron a la creación de las</w:t>
      </w:r>
      <w:r w:rsidRPr="00A139D1">
        <w:rPr>
          <w:rFonts w:ascii="Times New Roman" w:hAnsi="Times New Roman"/>
          <w:b/>
          <w:sz w:val="24"/>
          <w:szCs w:val="24"/>
        </w:rPr>
        <w:t xml:space="preserve"> cortes</w:t>
      </w:r>
      <w:r w:rsidRPr="00A139D1">
        <w:rPr>
          <w:rFonts w:ascii="Times New Roman" w:hAnsi="Times New Roman"/>
          <w:sz w:val="24"/>
          <w:szCs w:val="24"/>
        </w:rPr>
        <w:t xml:space="preserve"> o de </w:t>
      </w:r>
      <w:r w:rsidRPr="00A139D1">
        <w:rPr>
          <w:rFonts w:ascii="Times New Roman" w:hAnsi="Times New Roman"/>
          <w:b/>
          <w:sz w:val="24"/>
          <w:szCs w:val="24"/>
        </w:rPr>
        <w:t>parlamentos estamentales</w:t>
      </w:r>
      <w:r w:rsidRPr="00A139D1">
        <w:rPr>
          <w:rFonts w:ascii="Times New Roman" w:hAnsi="Times New Roman"/>
          <w:sz w:val="24"/>
          <w:szCs w:val="24"/>
        </w:rPr>
        <w:t xml:space="preserve"> en los distintos reinos europeos.</w:t>
      </w:r>
    </w:p>
    <w:p w14:paraId="047D4B0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7252FBA" w14:textId="77777777">
        <w:tc>
          <w:tcPr>
            <w:tcW w:w="9072" w:type="dxa"/>
            <w:gridSpan w:val="2"/>
            <w:shd w:val="clear" w:color="auto" w:fill="0D0D0D"/>
          </w:tcPr>
          <w:p w14:paraId="55B335D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0FAB06" w14:textId="77777777">
        <w:tc>
          <w:tcPr>
            <w:tcW w:w="2410" w:type="dxa"/>
          </w:tcPr>
          <w:p w14:paraId="48A4DC5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Código</w:t>
            </w:r>
          </w:p>
        </w:tc>
        <w:tc>
          <w:tcPr>
            <w:tcW w:w="6662" w:type="dxa"/>
          </w:tcPr>
          <w:p w14:paraId="77A6EE4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CS_07_02_IMG12</w:t>
            </w:r>
          </w:p>
        </w:tc>
      </w:tr>
      <w:tr w:rsidR="00772CFE" w:rsidRPr="00A139D1" w14:paraId="560ACD10" w14:textId="77777777">
        <w:tc>
          <w:tcPr>
            <w:tcW w:w="2410" w:type="dxa"/>
          </w:tcPr>
          <w:p w14:paraId="2620FC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A9660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parlamento de Inglaterra</w:t>
            </w:r>
          </w:p>
        </w:tc>
      </w:tr>
      <w:tr w:rsidR="00772CFE" w:rsidRPr="00A139D1" w14:paraId="47C0A349" w14:textId="77777777">
        <w:tc>
          <w:tcPr>
            <w:tcW w:w="2410" w:type="dxa"/>
          </w:tcPr>
          <w:p w14:paraId="7769CFC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155E8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feudal/Las cortes medievales</w:t>
            </w:r>
          </w:p>
        </w:tc>
      </w:tr>
      <w:tr w:rsidR="00772CFE" w:rsidRPr="00A139D1" w14:paraId="5D139DE7" w14:textId="77777777">
        <w:tc>
          <w:tcPr>
            <w:tcW w:w="2410" w:type="dxa"/>
          </w:tcPr>
          <w:p w14:paraId="4444F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5B99E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De forma paralela a la progresiva concentración de poder en manos de las monarquías, se crearon los primeros parlamentos. Uno de los más viejos de Europa es el Parlamento de Inglaterra, creado en 1213.</w:t>
            </w:r>
          </w:p>
        </w:tc>
      </w:tr>
    </w:tbl>
    <w:p w14:paraId="549D87A6" w14:textId="77777777" w:rsidR="00772CFE" w:rsidRPr="00A139D1" w:rsidRDefault="00772CFE">
      <w:pPr>
        <w:tabs>
          <w:tab w:val="left" w:pos="919"/>
        </w:tabs>
        <w:rPr>
          <w:rFonts w:ascii="Times New Roman" w:hAnsi="Times New Roman"/>
          <w:sz w:val="24"/>
          <w:szCs w:val="24"/>
        </w:rPr>
      </w:pPr>
    </w:p>
    <w:p w14:paraId="3A69D840"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Solo el </w:t>
      </w:r>
      <w:r w:rsidRPr="00A139D1">
        <w:rPr>
          <w:rFonts w:ascii="Times New Roman" w:hAnsi="Times New Roman"/>
          <w:b/>
          <w:sz w:val="24"/>
          <w:szCs w:val="24"/>
        </w:rPr>
        <w:t>rey</w:t>
      </w:r>
      <w:r w:rsidRPr="00A139D1">
        <w:rPr>
          <w:rFonts w:ascii="Times New Roman" w:hAnsi="Times New Roman"/>
          <w:sz w:val="24"/>
          <w:szCs w:val="24"/>
        </w:rPr>
        <w:t xml:space="preserve"> tenía </w:t>
      </w:r>
      <w:r w:rsidRPr="00A139D1">
        <w:rPr>
          <w:rFonts w:ascii="Times New Roman" w:hAnsi="Times New Roman"/>
          <w:b/>
          <w:sz w:val="24"/>
          <w:szCs w:val="24"/>
        </w:rPr>
        <w:t>potestad</w:t>
      </w:r>
      <w:r w:rsidRPr="00A139D1">
        <w:rPr>
          <w:rFonts w:ascii="Times New Roman" w:hAnsi="Times New Roman"/>
          <w:sz w:val="24"/>
          <w:szCs w:val="24"/>
        </w:rPr>
        <w:t xml:space="preserve"> para </w:t>
      </w:r>
      <w:r w:rsidRPr="00A139D1">
        <w:rPr>
          <w:rFonts w:ascii="Times New Roman" w:hAnsi="Times New Roman"/>
          <w:b/>
          <w:sz w:val="24"/>
          <w:szCs w:val="24"/>
        </w:rPr>
        <w:t xml:space="preserve">convocar </w:t>
      </w:r>
      <w:r w:rsidRPr="00A139D1">
        <w:rPr>
          <w:rFonts w:ascii="Times New Roman" w:hAnsi="Times New Roman"/>
          <w:sz w:val="24"/>
          <w:szCs w:val="24"/>
        </w:rPr>
        <w:t>a las</w:t>
      </w:r>
      <w:r w:rsidRPr="00A139D1">
        <w:rPr>
          <w:rFonts w:ascii="Times New Roman" w:hAnsi="Times New Roman"/>
          <w:b/>
          <w:sz w:val="24"/>
          <w:szCs w:val="24"/>
        </w:rPr>
        <w:t xml:space="preserve"> cortes</w:t>
      </w:r>
      <w:r w:rsidRPr="00A139D1">
        <w:rPr>
          <w:rFonts w:ascii="Times New Roman" w:hAnsi="Times New Roman"/>
          <w:sz w:val="24"/>
          <w:szCs w:val="24"/>
        </w:rPr>
        <w:t xml:space="preserve"> que estaban </w:t>
      </w:r>
      <w:r w:rsidRPr="00A139D1">
        <w:rPr>
          <w:rFonts w:ascii="Times New Roman" w:hAnsi="Times New Roman"/>
          <w:b/>
          <w:sz w:val="24"/>
          <w:szCs w:val="24"/>
        </w:rPr>
        <w:t>formadas</w:t>
      </w:r>
      <w:r w:rsidRPr="00A139D1">
        <w:rPr>
          <w:rFonts w:ascii="Times New Roman" w:hAnsi="Times New Roman"/>
          <w:sz w:val="24"/>
          <w:szCs w:val="24"/>
        </w:rPr>
        <w:t xml:space="preserve"> por los representantes de los tres estamentos o brazos: la</w:t>
      </w:r>
      <w:r w:rsidRPr="00A139D1">
        <w:rPr>
          <w:rFonts w:ascii="Times New Roman" w:hAnsi="Times New Roman"/>
          <w:b/>
          <w:sz w:val="24"/>
          <w:szCs w:val="24"/>
        </w:rPr>
        <w:t xml:space="preserve"> nobleza</w:t>
      </w:r>
      <w:r w:rsidRPr="00A139D1">
        <w:rPr>
          <w:rFonts w:ascii="Times New Roman" w:hAnsi="Times New Roman"/>
          <w:sz w:val="24"/>
          <w:szCs w:val="24"/>
        </w:rPr>
        <w:t>,</w:t>
      </w:r>
      <w:r w:rsidRPr="00A139D1">
        <w:rPr>
          <w:rFonts w:ascii="Times New Roman" w:hAnsi="Times New Roman"/>
          <w:b/>
          <w:sz w:val="24"/>
          <w:szCs w:val="24"/>
        </w:rPr>
        <w:t xml:space="preserve"> </w:t>
      </w:r>
      <w:r w:rsidRPr="00A139D1">
        <w:rPr>
          <w:rFonts w:ascii="Times New Roman" w:hAnsi="Times New Roman"/>
          <w:sz w:val="24"/>
          <w:szCs w:val="24"/>
        </w:rPr>
        <w:t>el</w:t>
      </w:r>
      <w:r w:rsidRPr="00A139D1">
        <w:rPr>
          <w:rFonts w:ascii="Times New Roman" w:hAnsi="Times New Roman"/>
          <w:b/>
          <w:sz w:val="24"/>
          <w:szCs w:val="24"/>
        </w:rPr>
        <w:t xml:space="preserve"> clero </w:t>
      </w:r>
      <w:r w:rsidRPr="00A139D1">
        <w:rPr>
          <w:rFonts w:ascii="Times New Roman" w:hAnsi="Times New Roman"/>
          <w:sz w:val="24"/>
          <w:szCs w:val="24"/>
        </w:rPr>
        <w:t>y la</w:t>
      </w:r>
      <w:r w:rsidRPr="00A139D1">
        <w:rPr>
          <w:rFonts w:ascii="Times New Roman" w:hAnsi="Times New Roman"/>
          <w:b/>
          <w:sz w:val="24"/>
          <w:szCs w:val="24"/>
        </w:rPr>
        <w:t xml:space="preserve"> burguesía</w:t>
      </w:r>
      <w:r w:rsidRPr="00A139D1">
        <w:rPr>
          <w:rFonts w:ascii="Times New Roman" w:hAnsi="Times New Roman"/>
          <w:sz w:val="24"/>
          <w:szCs w:val="24"/>
        </w:rPr>
        <w:t>.</w:t>
      </w:r>
    </w:p>
    <w:p w14:paraId="0999ED24"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Cada estamento tenía un voto, de modo que nobleza y clero, cuyos intereses eran coincidentes, siempre lograban imponerse al voto de los representantes de las ciudades.</w:t>
      </w:r>
    </w:p>
    <w:p w14:paraId="712B220B" w14:textId="77777777" w:rsidR="00772CFE" w:rsidRPr="00A139D1" w:rsidRDefault="00772CFE">
      <w:pPr>
        <w:tabs>
          <w:tab w:val="left" w:pos="919"/>
        </w:tabs>
        <w:rPr>
          <w:rFonts w:ascii="Times New Roman" w:hAnsi="Times New Roman"/>
          <w:sz w:val="24"/>
          <w:szCs w:val="24"/>
        </w:rPr>
      </w:pPr>
    </w:p>
    <w:p w14:paraId="1EC5E108" w14:textId="77777777" w:rsidR="00772CFE" w:rsidRPr="00A139D1" w:rsidRDefault="001B7246">
      <w:pPr>
        <w:tabs>
          <w:tab w:val="left" w:pos="919"/>
        </w:tabs>
        <w:rPr>
          <w:rFonts w:ascii="Times New Roman" w:hAnsi="Times New Roman"/>
          <w:sz w:val="24"/>
          <w:szCs w:val="24"/>
        </w:rPr>
      </w:pPr>
      <w:r w:rsidRPr="00A139D1">
        <w:rPr>
          <w:rFonts w:ascii="Times New Roman" w:hAnsi="Times New Roman"/>
          <w:sz w:val="24"/>
          <w:szCs w:val="24"/>
        </w:rPr>
        <w:t xml:space="preserve">En las cortes se </w:t>
      </w:r>
      <w:r w:rsidRPr="00A139D1">
        <w:rPr>
          <w:rFonts w:ascii="Times New Roman" w:hAnsi="Times New Roman"/>
          <w:b/>
          <w:sz w:val="24"/>
          <w:szCs w:val="24"/>
        </w:rPr>
        <w:t xml:space="preserve">debatía </w:t>
      </w:r>
      <w:r w:rsidRPr="00A139D1">
        <w:rPr>
          <w:rFonts w:ascii="Times New Roman" w:hAnsi="Times New Roman"/>
          <w:sz w:val="24"/>
          <w:szCs w:val="24"/>
        </w:rPr>
        <w:t xml:space="preserve">principalmente sobre cuestiones de </w:t>
      </w:r>
      <w:r w:rsidRPr="00A139D1">
        <w:rPr>
          <w:rFonts w:ascii="Times New Roman" w:hAnsi="Times New Roman"/>
          <w:b/>
          <w:sz w:val="24"/>
          <w:szCs w:val="24"/>
        </w:rPr>
        <w:t>tipo económico</w:t>
      </w:r>
      <w:r w:rsidRPr="00A139D1">
        <w:rPr>
          <w:rFonts w:ascii="Times New Roman" w:hAnsi="Times New Roman"/>
          <w:sz w:val="24"/>
          <w:szCs w:val="24"/>
        </w:rPr>
        <w:t xml:space="preserve"> como la obtención de nuevos impuestos o donativos al rey, así como también se </w:t>
      </w:r>
      <w:r w:rsidRPr="00A139D1">
        <w:rPr>
          <w:rFonts w:ascii="Times New Roman" w:hAnsi="Times New Roman"/>
          <w:b/>
          <w:sz w:val="24"/>
          <w:szCs w:val="24"/>
        </w:rPr>
        <w:t>aprobaban leyes</w:t>
      </w:r>
      <w:r w:rsidRPr="00A139D1">
        <w:rPr>
          <w:rFonts w:ascii="Times New Roman" w:hAnsi="Times New Roman"/>
          <w:sz w:val="24"/>
          <w:szCs w:val="24"/>
        </w:rPr>
        <w:t xml:space="preserve"> y se </w:t>
      </w:r>
      <w:r w:rsidRPr="00A139D1">
        <w:rPr>
          <w:rFonts w:ascii="Times New Roman" w:hAnsi="Times New Roman"/>
          <w:b/>
          <w:sz w:val="24"/>
          <w:szCs w:val="24"/>
        </w:rPr>
        <w:t>exponían reclamaciones</w:t>
      </w:r>
      <w:r w:rsidRPr="00A139D1">
        <w:rPr>
          <w:rFonts w:ascii="Times New Roman" w:hAnsi="Times New Roman"/>
          <w:sz w:val="24"/>
          <w:szCs w:val="24"/>
        </w:rPr>
        <w:t>.</w:t>
      </w:r>
    </w:p>
    <w:p w14:paraId="2856AC13" w14:textId="77777777" w:rsidR="00772CFE" w:rsidRPr="00A139D1" w:rsidRDefault="00772CFE">
      <w:pPr>
        <w:tabs>
          <w:tab w:val="left" w:pos="919"/>
        </w:tabs>
        <w:rPr>
          <w:rFonts w:ascii="Times New Roman" w:hAnsi="Times New Roman"/>
          <w:sz w:val="24"/>
          <w:szCs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772CFE" w:rsidRPr="00A139D1" w14:paraId="40802A23" w14:textId="77777777">
        <w:tc>
          <w:tcPr>
            <w:tcW w:w="9498" w:type="dxa"/>
            <w:gridSpan w:val="2"/>
            <w:shd w:val="clear" w:color="auto" w:fill="000000"/>
          </w:tcPr>
          <w:p w14:paraId="2014294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127F7FE2" w14:textId="77777777">
        <w:tc>
          <w:tcPr>
            <w:tcW w:w="1985" w:type="dxa"/>
          </w:tcPr>
          <w:p w14:paraId="0FDD54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513" w:type="dxa"/>
          </w:tcPr>
          <w:p w14:paraId="38EDB68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CS_07_02_REC150</w:t>
            </w:r>
          </w:p>
        </w:tc>
      </w:tr>
      <w:tr w:rsidR="00772CFE" w:rsidRPr="00A139D1" w14:paraId="1B8C559C" w14:textId="77777777">
        <w:tc>
          <w:tcPr>
            <w:tcW w:w="1985" w:type="dxa"/>
          </w:tcPr>
          <w:p w14:paraId="4059AEB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513" w:type="dxa"/>
          </w:tcPr>
          <w:p w14:paraId="4B912D86" w14:textId="17E55F19"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826BEB">
              <w:rPr>
                <w:rFonts w:ascii="Times New Roman" w:eastAsia="Cambria" w:hAnsi="Times New Roman"/>
                <w:sz w:val="24"/>
                <w:szCs w:val="24"/>
              </w:rPr>
              <w:t>/Profundiza/</w:t>
            </w:r>
            <w:r w:rsidR="00826BEB" w:rsidRPr="00A139D1">
              <w:rPr>
                <w:rFonts w:ascii="Times New Roman" w:eastAsia="Cambria" w:hAnsi="Times New Roman"/>
                <w:sz w:val="24"/>
                <w:szCs w:val="24"/>
              </w:rPr>
              <w:t xml:space="preserve"> Las instituciones de poder medievales</w:t>
            </w:r>
          </w:p>
        </w:tc>
      </w:tr>
      <w:tr w:rsidR="00772CFE" w:rsidRPr="00A139D1" w14:paraId="5D88434E" w14:textId="77777777">
        <w:tc>
          <w:tcPr>
            <w:tcW w:w="1985" w:type="dxa"/>
          </w:tcPr>
          <w:p w14:paraId="71BCF2A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513" w:type="dxa"/>
          </w:tcPr>
          <w:p w14:paraId="78B6A8B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12746F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Donde dice:”[…] monarquías de la alta y baja edad media”</w:t>
            </w:r>
          </w:p>
          <w:p w14:paraId="17E23E9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 monarquías de la Alta y Baja Edad Media”</w:t>
            </w:r>
          </w:p>
        </w:tc>
      </w:tr>
      <w:tr w:rsidR="00772CFE" w:rsidRPr="00A139D1" w14:paraId="4918D356" w14:textId="77777777">
        <w:tc>
          <w:tcPr>
            <w:tcW w:w="1985" w:type="dxa"/>
          </w:tcPr>
          <w:p w14:paraId="4F8AEB5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513" w:type="dxa"/>
          </w:tcPr>
          <w:p w14:paraId="1F743B6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instituciones de poder medievales</w:t>
            </w:r>
          </w:p>
        </w:tc>
      </w:tr>
      <w:tr w:rsidR="00772CFE" w:rsidRPr="00A139D1" w14:paraId="5086140D" w14:textId="77777777">
        <w:tc>
          <w:tcPr>
            <w:tcW w:w="1985" w:type="dxa"/>
          </w:tcPr>
          <w:p w14:paraId="5870650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513" w:type="dxa"/>
          </w:tcPr>
          <w:p w14:paraId="6AE1A99E" w14:textId="28CF424E"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Interactivo que muestra las diferencias entre las monarquías de la Alta y Baja Edad Media</w:t>
            </w:r>
          </w:p>
          <w:p w14:paraId="6E3502F0" w14:textId="77777777" w:rsidR="00772CFE" w:rsidRPr="00A139D1" w:rsidRDefault="00772CFE">
            <w:pPr>
              <w:rPr>
                <w:rFonts w:ascii="Times New Roman" w:eastAsia="Cambria" w:hAnsi="Times New Roman"/>
                <w:sz w:val="24"/>
                <w:szCs w:val="24"/>
              </w:rPr>
            </w:pPr>
          </w:p>
          <w:p w14:paraId="02BEAAC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7AB2674" w14:textId="77777777" w:rsidR="00772CFE" w:rsidRPr="00A139D1" w:rsidRDefault="00772CFE">
            <w:pPr>
              <w:rPr>
                <w:rFonts w:ascii="Times New Roman" w:eastAsia="Times New Roman" w:hAnsi="Times New Roman"/>
                <w:sz w:val="24"/>
                <w:szCs w:val="24"/>
              </w:rPr>
            </w:pPr>
          </w:p>
          <w:p w14:paraId="2BEF21E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40 minutos</w:t>
            </w:r>
          </w:p>
          <w:p w14:paraId="0FF3C1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Interactivo</w:t>
            </w:r>
          </w:p>
          <w:p w14:paraId="15571D5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A0E729E"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74FFE94" w14:textId="77777777" w:rsidR="00772CFE" w:rsidRPr="00A139D1" w:rsidRDefault="00772CFE">
            <w:pPr>
              <w:rPr>
                <w:rFonts w:ascii="Times New Roman" w:hAnsi="Times New Roman"/>
                <w:b/>
                <w:sz w:val="24"/>
                <w:szCs w:val="24"/>
              </w:rPr>
            </w:pPr>
          </w:p>
          <w:p w14:paraId="42E62BD0"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32B9F4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interactivo permite conocer cómo funcionaban unas cortes medievales a partir de un ejemplo y de una actividad práctica.</w:t>
            </w:r>
          </w:p>
          <w:p w14:paraId="0B8B5DE3"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C9D8C2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lastRenderedPageBreak/>
              <w:t>Antes de la presentación</w:t>
            </w:r>
          </w:p>
          <w:p w14:paraId="43179BD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Como paso previo a la utilización del recurso, le sugerimos que hable de la importancia que tuvo el nacimiento de las cortes o de los parlamentos medievales en toda Europa y cómo esto se relaciona con el crecimiento económico y urbano del período.</w:t>
            </w:r>
          </w:p>
          <w:p w14:paraId="7BC1C2B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35706B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Exponga, paso a paso, el funcionamiento de las cortes medievales. Durante la presentación, describa las características tanto de los distintos brazos que forman parte de ellas como de las monarquías durante este periodo. No olvide poner el acento en que las votaciones se realizaban por brazos (nobleza, Iglesia y ciudades), lo que hacía que los representantes de los estamentos privilegiados siempre acabaran imponiéndose a los de las ciudades (2 a 1).</w:t>
            </w:r>
          </w:p>
          <w:p w14:paraId="4CA9BB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Puede comentar con los estudiantes que la imagen que aparece como fondo del recurso es una miniatura del siglo XIII. Representa a Eduardo I de Inglaterra presidiendo una sesión del Parlamento (British Museum, Londres, Reino Unido).</w:t>
            </w:r>
          </w:p>
          <w:p w14:paraId="269C43D4"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3E2DAB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Al final de la exposición del proceso de funcionamiento de los parlamentos medievales, le proponemos un juego de simulación. Consiste en que los estudiantes representen una sesión de cortes a partir del supuesto que se plantea. Para ello, será necesario que haya:</w:t>
            </w:r>
          </w:p>
          <w:p w14:paraId="40EE130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Monarca.</w:t>
            </w:r>
          </w:p>
          <w:p w14:paraId="085D8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nobiliario.</w:t>
            </w:r>
          </w:p>
          <w:p w14:paraId="0746B77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eclesiástico.</w:t>
            </w:r>
          </w:p>
          <w:p w14:paraId="3EF997E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Representantes del brazo real o de las ciudades.</w:t>
            </w:r>
          </w:p>
          <w:p w14:paraId="0845C8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Mensajeros.</w:t>
            </w:r>
          </w:p>
          <w:p w14:paraId="782E42B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Dada la complejidad de la actividad, podría dedicar dos días a su desarrollo.</w:t>
            </w:r>
          </w:p>
          <w:p w14:paraId="21C2673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1</w:t>
            </w:r>
            <w:r w:rsidRPr="00A139D1">
              <w:rPr>
                <w:rFonts w:ascii="Times New Roman" w:hAnsi="Times New Roman"/>
                <w:sz w:val="24"/>
                <w:szCs w:val="24"/>
              </w:rPr>
              <w:t xml:space="preserve">: exposición del tema, formación de los grupos e inauguración de la </w:t>
            </w:r>
            <w:r w:rsidRPr="00A139D1">
              <w:rPr>
                <w:rFonts w:ascii="Times New Roman" w:hAnsi="Times New Roman"/>
                <w:sz w:val="24"/>
                <w:szCs w:val="24"/>
              </w:rPr>
              <w:lastRenderedPageBreak/>
              <w:t>convocatoria.</w:t>
            </w:r>
          </w:p>
          <w:p w14:paraId="39FE387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Día 2</w:t>
            </w:r>
            <w:r w:rsidRPr="00A139D1">
              <w:rPr>
                <w:rFonts w:ascii="Times New Roman" w:hAnsi="Times New Roman"/>
                <w:sz w:val="24"/>
                <w:szCs w:val="24"/>
              </w:rPr>
              <w:t>: reunión de los estamentos, que deben discutir las propuestas del rey, elaborar sus peticiones y comunicarse con el resto de grupos. Para acabar, se cierra la sesión.</w:t>
            </w:r>
          </w:p>
          <w:p w14:paraId="68CA0440"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Si el tiempo impide desarrollar la actividad propuesta, sería interesante plantear un debate sobre las diferencias entre las cortes estamentales y los parlamentos democráticos actuales.</w:t>
            </w:r>
          </w:p>
          <w:p w14:paraId="2911FA38" w14:textId="77777777" w:rsidR="00772CFE" w:rsidRPr="00A139D1" w:rsidRDefault="00772CFE">
            <w:pPr>
              <w:rPr>
                <w:rFonts w:ascii="Times New Roman" w:eastAsia="Cambria" w:hAnsi="Times New Roman"/>
                <w:sz w:val="24"/>
                <w:szCs w:val="24"/>
              </w:rPr>
            </w:pPr>
          </w:p>
          <w:p w14:paraId="31B9108F" w14:textId="77777777" w:rsidR="00772CFE" w:rsidRPr="00A139D1" w:rsidRDefault="00772CFE">
            <w:pPr>
              <w:rPr>
                <w:rFonts w:ascii="Times New Roman" w:eastAsia="Cambria" w:hAnsi="Times New Roman"/>
                <w:b/>
                <w:sz w:val="24"/>
                <w:szCs w:val="24"/>
              </w:rPr>
            </w:pPr>
          </w:p>
          <w:p w14:paraId="23BD0C1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686063B" w14:textId="77777777" w:rsidR="00772CFE" w:rsidRPr="00A139D1" w:rsidRDefault="00772CFE">
            <w:pPr>
              <w:rPr>
                <w:rFonts w:ascii="Times New Roman" w:eastAsia="Times New Roman" w:hAnsi="Times New Roman"/>
                <w:b/>
                <w:sz w:val="24"/>
                <w:szCs w:val="24"/>
              </w:rPr>
            </w:pPr>
          </w:p>
          <w:p w14:paraId="7EA9D587"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 xml:space="preserve">Las monarquías de la Baja Edad Media </w:t>
            </w:r>
          </w:p>
          <w:p w14:paraId="5471A2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monarquías de la Alta Edad Media habían ido perdiendo poder frente a la nobleza feudal, propietaria de grandes extensiones de tierra. Los reyes, escasos de recursos, no tenían por lo tanto medios para imponerse a sus vasallos, mantener tropas y administrar todo su reino.</w:t>
            </w:r>
          </w:p>
          <w:p w14:paraId="2683C30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económico y comercial así como la aparición de la burguesía supusieron un cambio importante. A partir del siglo XIII, los monarcas buscaron el apoyo económico de este nuevo grupo social con el fin de imponer su </w:t>
            </w:r>
            <w:r w:rsidRPr="00A139D1">
              <w:rPr>
                <w:rFonts w:ascii="Times New Roman" w:hAnsi="Times New Roman"/>
                <w:b/>
                <w:sz w:val="24"/>
                <w:szCs w:val="24"/>
              </w:rPr>
              <w:t>autoridad </w:t>
            </w:r>
            <w:r w:rsidRPr="00A139D1">
              <w:rPr>
                <w:rFonts w:ascii="Times New Roman" w:hAnsi="Times New Roman"/>
                <w:sz w:val="24"/>
                <w:szCs w:val="24"/>
              </w:rPr>
              <w:t>en el reino.</w:t>
            </w:r>
          </w:p>
          <w:p w14:paraId="27DE8D9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cambio, la burguesía obtenía </w:t>
            </w:r>
            <w:r w:rsidRPr="00A139D1">
              <w:rPr>
                <w:rFonts w:ascii="Times New Roman" w:hAnsi="Times New Roman"/>
                <w:b/>
                <w:sz w:val="24"/>
                <w:szCs w:val="24"/>
              </w:rPr>
              <w:t>libertad personal </w:t>
            </w:r>
            <w:r w:rsidRPr="00A139D1">
              <w:rPr>
                <w:rFonts w:ascii="Times New Roman" w:hAnsi="Times New Roman"/>
                <w:sz w:val="24"/>
                <w:szCs w:val="24"/>
              </w:rPr>
              <w:t>(los señores feudales no tenían poder en la ciudad); </w:t>
            </w:r>
            <w:r w:rsidRPr="00A139D1">
              <w:rPr>
                <w:rFonts w:ascii="Times New Roman" w:hAnsi="Times New Roman"/>
                <w:b/>
                <w:sz w:val="24"/>
                <w:szCs w:val="24"/>
              </w:rPr>
              <w:t>seguridad </w:t>
            </w:r>
            <w:r w:rsidRPr="00A139D1">
              <w:rPr>
                <w:rFonts w:ascii="Times New Roman" w:hAnsi="Times New Roman"/>
                <w:sz w:val="24"/>
                <w:szCs w:val="24"/>
              </w:rPr>
              <w:t xml:space="preserve">para desarrollar su actividad comercial en el territorio y tener </w:t>
            </w:r>
            <w:r w:rsidRPr="00A139D1">
              <w:rPr>
                <w:rFonts w:ascii="Times New Roman" w:hAnsi="Times New Roman"/>
                <w:b/>
                <w:sz w:val="24"/>
                <w:szCs w:val="24"/>
              </w:rPr>
              <w:t>gobiernos locales </w:t>
            </w:r>
            <w:r w:rsidRPr="00A139D1">
              <w:rPr>
                <w:rFonts w:ascii="Times New Roman" w:hAnsi="Times New Roman"/>
                <w:sz w:val="24"/>
                <w:szCs w:val="24"/>
              </w:rPr>
              <w:t>propios. Además, también obtuvieron el permiso para crear ferias y mercados.</w:t>
            </w:r>
          </w:p>
          <w:p w14:paraId="1FEB62E1"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Gracias a esta alianza de intereses, los soberanos fueron aumentando de forma progresiva su dominio territorial. A ello también contribuyeron alianzas matrimoniales, herencias, guerras o compras.</w:t>
            </w:r>
          </w:p>
          <w:p w14:paraId="243D16F9"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cortes y los parlamentos</w:t>
            </w:r>
          </w:p>
          <w:p w14:paraId="56A7220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los distintos reinos europeos existían dos grandes instituciones destinadas al apoyo del monarca en el gobierno del territorio:</w:t>
            </w:r>
          </w:p>
          <w:p w14:paraId="64D0482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w:t>
            </w:r>
            <w:r w:rsidRPr="00A139D1">
              <w:rPr>
                <w:rFonts w:ascii="Times New Roman" w:hAnsi="Times New Roman"/>
                <w:b/>
                <w:sz w:val="24"/>
                <w:szCs w:val="24"/>
              </w:rPr>
              <w:t> Consejo real o Curia regia</w:t>
            </w:r>
            <w:r w:rsidRPr="00A139D1">
              <w:rPr>
                <w:rFonts w:ascii="Times New Roman" w:hAnsi="Times New Roman"/>
                <w:sz w:val="24"/>
                <w:szCs w:val="24"/>
              </w:rPr>
              <w:t>: estaba formado por representantes de la nobleza y el clero. Con el tiempo, tuvieron que aceptar también la presencia de los representantes de las ciudades, ya que el monarca estaba interesado en el apoyo económico que podían representar.</w:t>
            </w:r>
          </w:p>
          <w:p w14:paraId="256C8D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Cortes o parlamentos</w:t>
            </w:r>
            <w:r w:rsidRPr="00A139D1">
              <w:rPr>
                <w:rFonts w:ascii="Times New Roman" w:hAnsi="Times New Roman"/>
                <w:sz w:val="24"/>
                <w:szCs w:val="24"/>
              </w:rPr>
              <w:t>: eran la reunión del rey con los tres estamentos (nobleza, clero y burguesía). Cada estamento tenía un </w:t>
            </w:r>
            <w:r w:rsidRPr="00A139D1">
              <w:rPr>
                <w:rFonts w:ascii="Times New Roman" w:hAnsi="Times New Roman"/>
                <w:b/>
                <w:sz w:val="24"/>
                <w:szCs w:val="24"/>
              </w:rPr>
              <w:t>voto</w:t>
            </w:r>
            <w:r w:rsidRPr="00A139D1">
              <w:rPr>
                <w:rFonts w:ascii="Times New Roman" w:hAnsi="Times New Roman"/>
                <w:sz w:val="24"/>
                <w:szCs w:val="24"/>
              </w:rPr>
              <w:t>,</w:t>
            </w:r>
            <w:r w:rsidRPr="00A139D1">
              <w:rPr>
                <w:rFonts w:ascii="Times New Roman" w:hAnsi="Times New Roman"/>
                <w:b/>
                <w:sz w:val="24"/>
                <w:szCs w:val="24"/>
              </w:rPr>
              <w:t> </w:t>
            </w:r>
            <w:r w:rsidRPr="00A139D1">
              <w:rPr>
                <w:rFonts w:ascii="Times New Roman" w:hAnsi="Times New Roman"/>
                <w:sz w:val="24"/>
                <w:szCs w:val="24"/>
              </w:rPr>
              <w:t>por lo que la nobleza y clero siempre imponían su criterio. El rey los utilizaba para hacer </w:t>
            </w:r>
            <w:r w:rsidRPr="00A139D1">
              <w:rPr>
                <w:rFonts w:ascii="Times New Roman" w:hAnsi="Times New Roman"/>
                <w:b/>
                <w:sz w:val="24"/>
                <w:szCs w:val="24"/>
              </w:rPr>
              <w:t>peticiones de subsidios </w:t>
            </w:r>
            <w:r w:rsidRPr="00A139D1">
              <w:rPr>
                <w:rFonts w:ascii="Times New Roman" w:hAnsi="Times New Roman"/>
                <w:sz w:val="24"/>
                <w:szCs w:val="24"/>
              </w:rPr>
              <w:t>(impuestos o donativos). Sin embargo, también se aprobaban </w:t>
            </w:r>
            <w:r w:rsidRPr="00A139D1">
              <w:rPr>
                <w:rFonts w:ascii="Times New Roman" w:hAnsi="Times New Roman"/>
                <w:b/>
                <w:sz w:val="24"/>
                <w:szCs w:val="24"/>
              </w:rPr>
              <w:t>leyes </w:t>
            </w:r>
            <w:r w:rsidRPr="00A139D1">
              <w:rPr>
                <w:rFonts w:ascii="Times New Roman" w:hAnsi="Times New Roman"/>
                <w:sz w:val="24"/>
                <w:szCs w:val="24"/>
              </w:rPr>
              <w:t>y se exponían </w:t>
            </w:r>
            <w:r w:rsidRPr="00A139D1">
              <w:rPr>
                <w:rFonts w:ascii="Times New Roman" w:hAnsi="Times New Roman"/>
                <w:b/>
                <w:sz w:val="24"/>
                <w:szCs w:val="24"/>
              </w:rPr>
              <w:t>agravios </w:t>
            </w:r>
            <w:r w:rsidRPr="00A139D1">
              <w:rPr>
                <w:rFonts w:ascii="Times New Roman" w:hAnsi="Times New Roman"/>
                <w:sz w:val="24"/>
                <w:szCs w:val="24"/>
              </w:rPr>
              <w:t xml:space="preserve">o </w:t>
            </w:r>
            <w:r w:rsidRPr="00A139D1">
              <w:rPr>
                <w:rFonts w:ascii="Times New Roman" w:hAnsi="Times New Roman"/>
                <w:b/>
                <w:sz w:val="24"/>
                <w:szCs w:val="24"/>
              </w:rPr>
              <w:t>reclamaciones </w:t>
            </w:r>
            <w:r w:rsidRPr="00A139D1">
              <w:rPr>
                <w:rFonts w:ascii="Times New Roman" w:hAnsi="Times New Roman"/>
                <w:sz w:val="24"/>
                <w:szCs w:val="24"/>
              </w:rPr>
              <w:t xml:space="preserve">por </w:t>
            </w:r>
            <w:r w:rsidRPr="00A139D1">
              <w:rPr>
                <w:rFonts w:ascii="Times New Roman" w:hAnsi="Times New Roman"/>
                <w:sz w:val="24"/>
                <w:szCs w:val="24"/>
              </w:rPr>
              <w:lastRenderedPageBreak/>
              <w:t>parte de los distintos estamentos. En la Corona de Aragón y en la de Castilla, recibían el nombre de </w:t>
            </w:r>
            <w:r w:rsidRPr="00A139D1">
              <w:rPr>
                <w:rFonts w:ascii="Times New Roman" w:hAnsi="Times New Roman"/>
                <w:b/>
                <w:sz w:val="24"/>
                <w:szCs w:val="24"/>
              </w:rPr>
              <w:t>Cortes</w:t>
            </w:r>
            <w:r w:rsidRPr="00A139D1">
              <w:rPr>
                <w:rFonts w:ascii="Times New Roman" w:hAnsi="Times New Roman"/>
                <w:sz w:val="24"/>
                <w:szCs w:val="24"/>
              </w:rPr>
              <w:t>; en Inglaterra, </w:t>
            </w:r>
            <w:r w:rsidRPr="00A139D1">
              <w:rPr>
                <w:rFonts w:ascii="Times New Roman" w:hAnsi="Times New Roman"/>
                <w:b/>
                <w:sz w:val="24"/>
                <w:szCs w:val="24"/>
              </w:rPr>
              <w:t>Parlamento</w:t>
            </w:r>
            <w:r w:rsidRPr="00A139D1">
              <w:rPr>
                <w:rFonts w:ascii="Times New Roman" w:hAnsi="Times New Roman"/>
                <w:sz w:val="24"/>
                <w:szCs w:val="24"/>
              </w:rPr>
              <w:t>; en Francia, </w:t>
            </w:r>
            <w:r w:rsidRPr="00A139D1">
              <w:rPr>
                <w:rFonts w:ascii="Times New Roman" w:hAnsi="Times New Roman"/>
                <w:b/>
                <w:sz w:val="24"/>
                <w:szCs w:val="24"/>
              </w:rPr>
              <w:t>Estados Generales</w:t>
            </w:r>
            <w:r w:rsidRPr="00A139D1">
              <w:rPr>
                <w:rFonts w:ascii="Times New Roman" w:hAnsi="Times New Roman"/>
                <w:sz w:val="24"/>
                <w:szCs w:val="24"/>
              </w:rPr>
              <w:t>, y en el Imperio germánico, </w:t>
            </w:r>
            <w:r w:rsidRPr="00A139D1">
              <w:rPr>
                <w:rFonts w:ascii="Times New Roman" w:hAnsi="Times New Roman"/>
                <w:b/>
                <w:sz w:val="24"/>
                <w:szCs w:val="24"/>
              </w:rPr>
              <w:t>dieta</w:t>
            </w:r>
            <w:r w:rsidRPr="00A139D1">
              <w:rPr>
                <w:rFonts w:ascii="Times New Roman" w:hAnsi="Times New Roman"/>
                <w:sz w:val="24"/>
                <w:szCs w:val="24"/>
              </w:rPr>
              <w:t>. </w:t>
            </w:r>
          </w:p>
        </w:tc>
      </w:tr>
    </w:tbl>
    <w:p w14:paraId="42BC1DC0" w14:textId="77777777" w:rsidR="00772CFE" w:rsidRPr="00A139D1" w:rsidRDefault="00772CFE">
      <w:pPr>
        <w:rPr>
          <w:rFonts w:ascii="Times New Roman" w:hAnsi="Times New Roman"/>
          <w:sz w:val="24"/>
          <w:szCs w:val="24"/>
        </w:rPr>
      </w:pPr>
    </w:p>
    <w:p w14:paraId="45CE1F39" w14:textId="77777777" w:rsidR="00772CFE" w:rsidRPr="00A139D1" w:rsidRDefault="00772CFE">
      <w:pPr>
        <w:rPr>
          <w:rFonts w:ascii="Times New Roman" w:hAnsi="Times New Roman"/>
          <w:sz w:val="24"/>
          <w:szCs w:val="24"/>
        </w:rPr>
      </w:pPr>
    </w:p>
    <w:p w14:paraId="0F90AAB2"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F1BD534" w14:textId="77777777">
        <w:tc>
          <w:tcPr>
            <w:tcW w:w="8946" w:type="dxa"/>
            <w:gridSpan w:val="2"/>
            <w:shd w:val="clear" w:color="auto" w:fill="000000"/>
            <w:vAlign w:val="center"/>
          </w:tcPr>
          <w:p w14:paraId="3BF1321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4F40DBAF" w14:textId="77777777">
        <w:tc>
          <w:tcPr>
            <w:tcW w:w="2410" w:type="dxa"/>
          </w:tcPr>
          <w:p w14:paraId="59CF09D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6B9C1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CS_07_02_REC160</w:t>
            </w:r>
          </w:p>
        </w:tc>
      </w:tr>
      <w:tr w:rsidR="00772CFE" w:rsidRPr="00A139D1" w14:paraId="784BF6FA" w14:textId="77777777">
        <w:tc>
          <w:tcPr>
            <w:tcW w:w="2410" w:type="dxa"/>
          </w:tcPr>
          <w:p w14:paraId="0638AB6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6E9F5A2E" w14:textId="72539ABB" w:rsidR="00AF61FC" w:rsidRPr="00A139D1" w:rsidRDefault="001B7246" w:rsidP="00AF61FC">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Estado feudal</w:t>
            </w:r>
            <w:r w:rsidR="00AF61FC">
              <w:rPr>
                <w:rFonts w:ascii="Times New Roman" w:eastAsia="Cambria" w:hAnsi="Times New Roman"/>
                <w:sz w:val="24"/>
                <w:szCs w:val="24"/>
              </w:rPr>
              <w:t>/Practica/</w:t>
            </w:r>
            <w:r w:rsidR="00AF61FC" w:rsidRPr="00A139D1">
              <w:rPr>
                <w:rFonts w:ascii="Times New Roman" w:eastAsia="Cambria" w:hAnsi="Times New Roman"/>
                <w:sz w:val="24"/>
                <w:szCs w:val="24"/>
              </w:rPr>
              <w:t xml:space="preserve"> Conoce el valor de las cortes medievales</w:t>
            </w:r>
          </w:p>
          <w:p w14:paraId="47147EA9" w14:textId="3B8EB738" w:rsidR="00772CFE" w:rsidRPr="00A139D1" w:rsidRDefault="00772CFE">
            <w:pPr>
              <w:rPr>
                <w:rFonts w:ascii="Times New Roman" w:eastAsia="Cambria" w:hAnsi="Times New Roman"/>
                <w:sz w:val="24"/>
                <w:szCs w:val="24"/>
              </w:rPr>
            </w:pPr>
          </w:p>
        </w:tc>
      </w:tr>
      <w:tr w:rsidR="00772CFE" w:rsidRPr="00A139D1" w14:paraId="561D1722" w14:textId="77777777">
        <w:tc>
          <w:tcPr>
            <w:tcW w:w="2410" w:type="dxa"/>
          </w:tcPr>
          <w:p w14:paraId="154ED001"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0B8E818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750B85E8" w14:textId="77777777" w:rsidR="00772CFE" w:rsidRPr="00A139D1" w:rsidRDefault="00772CFE">
            <w:pPr>
              <w:rPr>
                <w:rFonts w:ascii="Times New Roman" w:eastAsia="Cambria" w:hAnsi="Times New Roman"/>
                <w:sz w:val="24"/>
                <w:szCs w:val="24"/>
              </w:rPr>
            </w:pPr>
          </w:p>
        </w:tc>
      </w:tr>
      <w:tr w:rsidR="00772CFE" w:rsidRPr="00A139D1" w14:paraId="44568F41" w14:textId="77777777">
        <w:tc>
          <w:tcPr>
            <w:tcW w:w="2410" w:type="dxa"/>
          </w:tcPr>
          <w:p w14:paraId="350D44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91AF0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el valor de las cortes medievales</w:t>
            </w:r>
          </w:p>
          <w:p w14:paraId="7990D55F" w14:textId="77777777" w:rsidR="00772CFE" w:rsidRPr="00A139D1" w:rsidRDefault="00772CFE">
            <w:pPr>
              <w:rPr>
                <w:rFonts w:ascii="Times New Roman" w:eastAsia="Cambria" w:hAnsi="Times New Roman"/>
                <w:sz w:val="24"/>
                <w:szCs w:val="24"/>
              </w:rPr>
            </w:pPr>
          </w:p>
        </w:tc>
      </w:tr>
      <w:tr w:rsidR="00772CFE" w:rsidRPr="00A139D1" w14:paraId="48EEA4D2" w14:textId="77777777">
        <w:tc>
          <w:tcPr>
            <w:tcW w:w="2410" w:type="dxa"/>
          </w:tcPr>
          <w:p w14:paraId="47C280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BBF676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que requiere conocer las formas de consolidación del poder de los monarcas bajomedievales</w:t>
            </w:r>
          </w:p>
        </w:tc>
      </w:tr>
    </w:tbl>
    <w:p w14:paraId="0635F44B" w14:textId="77777777" w:rsidR="00772CFE" w:rsidRPr="00A139D1" w:rsidRDefault="00772CFE">
      <w:pPr>
        <w:tabs>
          <w:tab w:val="left" w:pos="426"/>
        </w:tabs>
        <w:rPr>
          <w:rFonts w:ascii="Times New Roman" w:hAnsi="Times New Roman"/>
          <w:sz w:val="24"/>
          <w:szCs w:val="24"/>
          <w:highlight w:val="yellow"/>
        </w:rPr>
      </w:pPr>
    </w:p>
    <w:p w14:paraId="5EE99937"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3.2 La sociedad urbana</w:t>
      </w:r>
    </w:p>
    <w:p w14:paraId="42A7C71F" w14:textId="77777777" w:rsidR="00772CFE" w:rsidRPr="00A139D1" w:rsidRDefault="00772CFE">
      <w:pPr>
        <w:tabs>
          <w:tab w:val="left" w:pos="498"/>
        </w:tabs>
        <w:rPr>
          <w:rFonts w:ascii="Times New Roman" w:hAnsi="Times New Roman"/>
          <w:sz w:val="24"/>
          <w:szCs w:val="24"/>
        </w:rPr>
      </w:pPr>
    </w:p>
    <w:p w14:paraId="398EB891" w14:textId="77777777" w:rsidR="00772CFE" w:rsidRPr="00A139D1" w:rsidRDefault="001B7246">
      <w:pPr>
        <w:tabs>
          <w:tab w:val="left" w:pos="498"/>
        </w:tabs>
        <w:rPr>
          <w:rFonts w:ascii="Times New Roman" w:hAnsi="Times New Roman"/>
          <w:sz w:val="24"/>
          <w:szCs w:val="24"/>
        </w:rPr>
      </w:pPr>
      <w:r w:rsidRPr="00A139D1">
        <w:rPr>
          <w:rFonts w:ascii="Times New Roman" w:hAnsi="Times New Roman"/>
          <w:sz w:val="24"/>
          <w:szCs w:val="24"/>
        </w:rPr>
        <w:t>El resurgir 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supuso la </w:t>
      </w:r>
      <w:r w:rsidRPr="00A139D1">
        <w:rPr>
          <w:rFonts w:ascii="Times New Roman" w:hAnsi="Times New Roman"/>
          <w:b/>
          <w:sz w:val="24"/>
          <w:szCs w:val="24"/>
        </w:rPr>
        <w:t xml:space="preserve">aparición </w:t>
      </w:r>
      <w:r w:rsidRPr="00A139D1">
        <w:rPr>
          <w:rFonts w:ascii="Times New Roman" w:hAnsi="Times New Roman"/>
          <w:sz w:val="24"/>
          <w:szCs w:val="24"/>
        </w:rPr>
        <w:t>de la</w:t>
      </w:r>
      <w:r w:rsidRPr="00A139D1">
        <w:rPr>
          <w:rFonts w:ascii="Times New Roman" w:hAnsi="Times New Roman"/>
          <w:b/>
          <w:sz w:val="24"/>
          <w:szCs w:val="24"/>
        </w:rPr>
        <w:t xml:space="preserve"> burguesía</w:t>
      </w:r>
      <w:r w:rsidRPr="00A139D1">
        <w:rPr>
          <w:rFonts w:ascii="Times New Roman" w:hAnsi="Times New Roman"/>
          <w:sz w:val="24"/>
          <w:szCs w:val="24"/>
        </w:rPr>
        <w:t xml:space="preserve">, que se estableció como un </w:t>
      </w:r>
      <w:r w:rsidRPr="00A139D1">
        <w:rPr>
          <w:rFonts w:ascii="Times New Roman" w:hAnsi="Times New Roman"/>
          <w:b/>
          <w:sz w:val="24"/>
          <w:szCs w:val="24"/>
        </w:rPr>
        <w:t>nuevo grupo social</w:t>
      </w:r>
      <w:r w:rsidRPr="00A139D1">
        <w:rPr>
          <w:rFonts w:ascii="Times New Roman" w:hAnsi="Times New Roman"/>
          <w:sz w:val="24"/>
          <w:szCs w:val="24"/>
        </w:rPr>
        <w:t xml:space="preserve"> dentro de los estamentos de los no privilegiados, es decir, los campesinos, los colonos y los siervos. Los burgueses, sin embargo, no constituían un grupo homogéneo. Las diferencias entre sus miembros hacen que se pueda distinguir dos grandes grupos.</w:t>
      </w:r>
    </w:p>
    <w:p w14:paraId="334B7761" w14:textId="77777777" w:rsidR="00772CFE" w:rsidRPr="00A139D1" w:rsidRDefault="00772CFE">
      <w:pPr>
        <w:tabs>
          <w:tab w:val="left" w:pos="498"/>
        </w:tabs>
        <w:rPr>
          <w:rFonts w:ascii="Times New Roman" w:hAnsi="Times New Roman"/>
          <w:sz w:val="24"/>
          <w:szCs w:val="24"/>
        </w:rPr>
      </w:pPr>
    </w:p>
    <w:p w14:paraId="712FA2DF"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baja burguesía:</w:t>
      </w:r>
      <w:r w:rsidRPr="00A139D1">
        <w:rPr>
          <w:rFonts w:ascii="Times New Roman" w:hAnsi="Times New Roman"/>
          <w:sz w:val="24"/>
          <w:szCs w:val="24"/>
        </w:rPr>
        <w:t xml:space="preserve"> estaba formada por </w:t>
      </w:r>
      <w:r w:rsidRPr="00A139D1">
        <w:rPr>
          <w:rFonts w:ascii="Times New Roman" w:hAnsi="Times New Roman"/>
          <w:b/>
          <w:sz w:val="24"/>
          <w:szCs w:val="24"/>
        </w:rPr>
        <w:t>pequeños comerciantes</w:t>
      </w:r>
      <w:r w:rsidRPr="00A139D1">
        <w:rPr>
          <w:rFonts w:ascii="Times New Roman" w:hAnsi="Times New Roman"/>
          <w:sz w:val="24"/>
          <w:szCs w:val="24"/>
        </w:rPr>
        <w:t xml:space="preserve"> y </w:t>
      </w:r>
      <w:r w:rsidRPr="00A139D1">
        <w:rPr>
          <w:rFonts w:ascii="Times New Roman" w:hAnsi="Times New Roman"/>
          <w:b/>
          <w:sz w:val="24"/>
          <w:szCs w:val="24"/>
        </w:rPr>
        <w:t>artesanos</w:t>
      </w:r>
      <w:r w:rsidRPr="00A139D1">
        <w:rPr>
          <w:rFonts w:ascii="Times New Roman" w:hAnsi="Times New Roman"/>
          <w:sz w:val="24"/>
          <w:szCs w:val="24"/>
        </w:rPr>
        <w:t xml:space="preserve"> que no ganaban grandes cantidades de dinero. </w:t>
      </w:r>
    </w:p>
    <w:p w14:paraId="4B882EA9" w14:textId="77777777" w:rsidR="00772CFE" w:rsidRPr="00A139D1" w:rsidRDefault="00772CFE">
      <w:pPr>
        <w:pStyle w:val="Prrafodelista"/>
        <w:tabs>
          <w:tab w:val="left" w:pos="498"/>
        </w:tabs>
        <w:ind w:left="360"/>
        <w:rPr>
          <w:rFonts w:ascii="Times New Roman" w:hAnsi="Times New Roman"/>
          <w:sz w:val="24"/>
          <w:szCs w:val="24"/>
        </w:rPr>
      </w:pPr>
    </w:p>
    <w:p w14:paraId="4272E7BB" w14:textId="77777777" w:rsidR="00772CFE" w:rsidRPr="00A139D1" w:rsidRDefault="001B7246">
      <w:pPr>
        <w:pStyle w:val="Prrafodelista"/>
        <w:numPr>
          <w:ilvl w:val="0"/>
          <w:numId w:val="5"/>
        </w:numPr>
        <w:tabs>
          <w:tab w:val="left" w:pos="498"/>
        </w:tabs>
        <w:rPr>
          <w:rFonts w:ascii="Times New Roman" w:hAnsi="Times New Roman"/>
          <w:sz w:val="24"/>
          <w:szCs w:val="24"/>
        </w:rPr>
      </w:pPr>
      <w:r w:rsidRPr="00A139D1">
        <w:rPr>
          <w:rFonts w:ascii="Times New Roman" w:hAnsi="Times New Roman"/>
          <w:b/>
          <w:sz w:val="24"/>
          <w:szCs w:val="24"/>
        </w:rPr>
        <w:t>La alta burguesía o patriciado urbano:</w:t>
      </w:r>
      <w:r w:rsidRPr="00A139D1">
        <w:rPr>
          <w:rFonts w:ascii="Times New Roman" w:hAnsi="Times New Roman"/>
          <w:sz w:val="24"/>
          <w:szCs w:val="24"/>
        </w:rPr>
        <w:t xml:space="preserve"> formada por </w:t>
      </w:r>
      <w:r w:rsidRPr="00A139D1">
        <w:rPr>
          <w:rFonts w:ascii="Times New Roman" w:hAnsi="Times New Roman"/>
          <w:b/>
          <w:sz w:val="24"/>
          <w:szCs w:val="24"/>
        </w:rPr>
        <w:t>mercaderes</w:t>
      </w:r>
      <w:r w:rsidRPr="00A139D1">
        <w:rPr>
          <w:rFonts w:ascii="Times New Roman" w:hAnsi="Times New Roman"/>
          <w:sz w:val="24"/>
          <w:szCs w:val="24"/>
        </w:rPr>
        <w:t xml:space="preserve"> y </w:t>
      </w:r>
      <w:r w:rsidRPr="00A139D1">
        <w:rPr>
          <w:rFonts w:ascii="Times New Roman" w:hAnsi="Times New Roman"/>
          <w:b/>
          <w:sz w:val="24"/>
          <w:szCs w:val="24"/>
        </w:rPr>
        <w:t>banqueros</w:t>
      </w:r>
      <w:r w:rsidRPr="00A139D1">
        <w:rPr>
          <w:rFonts w:ascii="Times New Roman" w:hAnsi="Times New Roman"/>
          <w:sz w:val="24"/>
          <w:szCs w:val="24"/>
        </w:rPr>
        <w:t>. Acumulaban fortunas, se relacionaban con la nobleza y ocupaban los principales cargos municipales.</w:t>
      </w:r>
    </w:p>
    <w:p w14:paraId="4D30BEB5" w14:textId="77777777" w:rsidR="00772CFE" w:rsidRPr="00A139D1" w:rsidRDefault="00772CFE">
      <w:pPr>
        <w:tabs>
          <w:tab w:val="left" w:pos="498"/>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4957F0" w14:textId="77777777">
        <w:tc>
          <w:tcPr>
            <w:tcW w:w="9072" w:type="dxa"/>
            <w:gridSpan w:val="2"/>
            <w:shd w:val="clear" w:color="auto" w:fill="0D0D0D"/>
          </w:tcPr>
          <w:p w14:paraId="6211146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8B50260" w14:textId="77777777">
        <w:tc>
          <w:tcPr>
            <w:tcW w:w="2410" w:type="dxa"/>
          </w:tcPr>
          <w:p w14:paraId="4CBF70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75811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CS_07_02_IMG13</w:t>
            </w:r>
          </w:p>
        </w:tc>
      </w:tr>
      <w:tr w:rsidR="00772CFE" w:rsidRPr="00A139D1" w14:paraId="7F3A5A84" w14:textId="77777777">
        <w:tc>
          <w:tcPr>
            <w:tcW w:w="2410" w:type="dxa"/>
          </w:tcPr>
          <w:p w14:paraId="1328DCB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1A829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Grupo de comerciantes reunidos</w:t>
            </w:r>
          </w:p>
          <w:p w14:paraId="4B3AD57F" w14:textId="77777777" w:rsidR="00772CFE" w:rsidRPr="00A139D1" w:rsidRDefault="00772CFE">
            <w:pPr>
              <w:rPr>
                <w:rFonts w:ascii="Times New Roman" w:eastAsia="Cambria" w:hAnsi="Times New Roman"/>
                <w:sz w:val="24"/>
                <w:szCs w:val="24"/>
              </w:rPr>
            </w:pPr>
          </w:p>
          <w:p w14:paraId="2B1D4ED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28B5300C" wp14:editId="4A00FFB8">
                  <wp:extent cx="1485900" cy="1168400"/>
                  <wp:effectExtent l="0" t="0" r="1270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5900" cy="1168400"/>
                          </a:xfrm>
                          <a:prstGeom prst="rect">
                            <a:avLst/>
                          </a:prstGeom>
                          <a:noFill/>
                          <a:ln>
                            <a:noFill/>
                          </a:ln>
                        </pic:spPr>
                      </pic:pic>
                    </a:graphicData>
                  </a:graphic>
                </wp:inline>
              </w:drawing>
            </w:r>
          </w:p>
          <w:p w14:paraId="1E656E10" w14:textId="77777777" w:rsidR="00772CFE" w:rsidRPr="00A139D1" w:rsidRDefault="00772CFE">
            <w:pPr>
              <w:rPr>
                <w:rFonts w:ascii="Times New Roman" w:eastAsia="Cambria" w:hAnsi="Times New Roman"/>
                <w:sz w:val="24"/>
                <w:szCs w:val="24"/>
              </w:rPr>
            </w:pPr>
          </w:p>
          <w:p w14:paraId="343C0FE4" w14:textId="77777777" w:rsidR="00772CFE" w:rsidRPr="00A139D1" w:rsidRDefault="00772CFE">
            <w:pPr>
              <w:rPr>
                <w:rFonts w:ascii="Times New Roman" w:eastAsia="Cambria" w:hAnsi="Times New Roman"/>
                <w:sz w:val="24"/>
                <w:szCs w:val="24"/>
              </w:rPr>
            </w:pPr>
          </w:p>
        </w:tc>
      </w:tr>
      <w:tr w:rsidR="00772CFE" w:rsidRPr="00A139D1" w14:paraId="33F7D59A" w14:textId="77777777">
        <w:tc>
          <w:tcPr>
            <w:tcW w:w="2410" w:type="dxa"/>
          </w:tcPr>
          <w:p w14:paraId="7CAF7F1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Código Shutterstock (o URL o la ruta en AulaPlaneta)</w:t>
            </w:r>
          </w:p>
        </w:tc>
        <w:tc>
          <w:tcPr>
            <w:tcW w:w="6662" w:type="dxa"/>
          </w:tcPr>
          <w:p w14:paraId="73ABD9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p w14:paraId="22CD2B03" w14:textId="77777777" w:rsidR="00772CFE" w:rsidRPr="00A139D1" w:rsidRDefault="00772CFE">
            <w:pPr>
              <w:rPr>
                <w:rFonts w:ascii="Times New Roman" w:eastAsia="Cambria" w:hAnsi="Times New Roman"/>
                <w:sz w:val="24"/>
                <w:szCs w:val="24"/>
              </w:rPr>
            </w:pPr>
          </w:p>
        </w:tc>
      </w:tr>
      <w:tr w:rsidR="00772CFE" w:rsidRPr="00A139D1" w14:paraId="50AB6AD3" w14:textId="77777777">
        <w:tc>
          <w:tcPr>
            <w:tcW w:w="2410" w:type="dxa"/>
          </w:tcPr>
          <w:p w14:paraId="45CA41A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B463D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 la aparición de la burguesía, la economía de mercado empezó a adquirir importancia frente a la producción agrícola. Miniatura del siglo XIV con un grupo de comerciantes reunidos para fijar el precio del pescado.</w:t>
            </w:r>
          </w:p>
        </w:tc>
      </w:tr>
    </w:tbl>
    <w:p w14:paraId="5B2DFA31" w14:textId="77777777" w:rsidR="00772CFE" w:rsidRPr="00A139D1" w:rsidRDefault="00772CFE">
      <w:pPr>
        <w:pStyle w:val="Prrafodelista"/>
        <w:ind w:left="360"/>
        <w:rPr>
          <w:rFonts w:ascii="Times New Roman" w:hAnsi="Times New Roman"/>
          <w:sz w:val="24"/>
          <w:szCs w:val="24"/>
        </w:rPr>
      </w:pPr>
    </w:p>
    <w:p w14:paraId="0DE405F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clases populares urbanas</w:t>
      </w:r>
      <w:r w:rsidRPr="00A139D1">
        <w:rPr>
          <w:rFonts w:ascii="Times New Roman" w:hAnsi="Times New Roman"/>
          <w:sz w:val="24"/>
          <w:szCs w:val="24"/>
        </w:rPr>
        <w:t xml:space="preserve"> estaban formadas por los </w:t>
      </w:r>
      <w:r w:rsidRPr="00A139D1">
        <w:rPr>
          <w:rFonts w:ascii="Times New Roman" w:hAnsi="Times New Roman"/>
          <w:b/>
          <w:sz w:val="24"/>
          <w:szCs w:val="24"/>
        </w:rPr>
        <w:t>trabajadores de la ciudad</w:t>
      </w:r>
      <w:r w:rsidRPr="00A139D1">
        <w:rPr>
          <w:rFonts w:ascii="Times New Roman" w:hAnsi="Times New Roman"/>
          <w:sz w:val="24"/>
          <w:szCs w:val="24"/>
        </w:rPr>
        <w:t>, así como por grupos de marginados que no solían tener trabajo fijo: mendigos, trotamundos, entre otros.</w:t>
      </w:r>
    </w:p>
    <w:p w14:paraId="7FC5983D" w14:textId="77777777" w:rsidR="00772CFE" w:rsidRPr="00A139D1" w:rsidRDefault="00772CFE">
      <w:pPr>
        <w:rPr>
          <w:rFonts w:ascii="Times New Roman" w:hAnsi="Times New Roman"/>
          <w:sz w:val="24"/>
          <w:szCs w:val="24"/>
        </w:rPr>
      </w:pPr>
    </w:p>
    <w:p w14:paraId="5A6E4F40"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las ciudades también vivían algunas </w:t>
      </w:r>
      <w:r w:rsidRPr="00A139D1">
        <w:rPr>
          <w:rFonts w:ascii="Times New Roman" w:hAnsi="Times New Roman"/>
          <w:b/>
          <w:sz w:val="24"/>
          <w:szCs w:val="24"/>
        </w:rPr>
        <w:t>minorías religiosas</w:t>
      </w:r>
      <w:r w:rsidRPr="00A139D1">
        <w:rPr>
          <w:rFonts w:ascii="Times New Roman" w:hAnsi="Times New Roman"/>
          <w:sz w:val="24"/>
          <w:szCs w:val="24"/>
        </w:rPr>
        <w:t xml:space="preserve"> como los </w:t>
      </w:r>
      <w:r w:rsidRPr="00A139D1">
        <w:rPr>
          <w:rFonts w:ascii="Times New Roman" w:hAnsi="Times New Roman"/>
          <w:b/>
          <w:sz w:val="24"/>
          <w:szCs w:val="24"/>
        </w:rPr>
        <w:t>judíos</w:t>
      </w:r>
      <w:r w:rsidRPr="00A139D1">
        <w:rPr>
          <w:rFonts w:ascii="Times New Roman" w:hAnsi="Times New Roman"/>
          <w:sz w:val="24"/>
          <w:szCs w:val="24"/>
        </w:rPr>
        <w:t xml:space="preserve">. Estos ocupaban barrios propios conocidos como </w:t>
      </w:r>
      <w:r w:rsidRPr="00A139D1">
        <w:rPr>
          <w:rFonts w:ascii="Times New Roman" w:hAnsi="Times New Roman"/>
          <w:b/>
          <w:sz w:val="24"/>
          <w:szCs w:val="24"/>
        </w:rPr>
        <w:t xml:space="preserve">juderías </w:t>
      </w:r>
      <w:r w:rsidRPr="00A139D1">
        <w:rPr>
          <w:rFonts w:ascii="Times New Roman" w:hAnsi="Times New Roman"/>
          <w:sz w:val="24"/>
          <w:szCs w:val="24"/>
        </w:rPr>
        <w:t>o</w:t>
      </w:r>
      <w:r w:rsidRPr="00A139D1">
        <w:rPr>
          <w:rFonts w:ascii="Times New Roman" w:hAnsi="Times New Roman"/>
          <w:b/>
          <w:sz w:val="24"/>
          <w:szCs w:val="24"/>
        </w:rPr>
        <w:t xml:space="preserve"> aljamas</w:t>
      </w:r>
      <w:r w:rsidRPr="00A139D1">
        <w:rPr>
          <w:rFonts w:ascii="Times New Roman" w:hAnsi="Times New Roman"/>
          <w:sz w:val="24"/>
          <w:szCs w:val="24"/>
        </w:rPr>
        <w:t>. Sus miembros se dedicaban a actividades diversas, eran médicos, joyeros, mercaderes, prestamistas y demás.</w:t>
      </w:r>
    </w:p>
    <w:p w14:paraId="54E3241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DF9DDF0" w14:textId="77777777">
        <w:tc>
          <w:tcPr>
            <w:tcW w:w="9072" w:type="dxa"/>
            <w:gridSpan w:val="2"/>
            <w:shd w:val="clear" w:color="auto" w:fill="0D0D0D"/>
          </w:tcPr>
          <w:p w14:paraId="28EC580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0C7424D" w14:textId="77777777">
        <w:tc>
          <w:tcPr>
            <w:tcW w:w="2410" w:type="dxa"/>
          </w:tcPr>
          <w:p w14:paraId="45C3E80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7AA06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CS_07_02_IMG14</w:t>
            </w:r>
          </w:p>
        </w:tc>
      </w:tr>
      <w:tr w:rsidR="00772CFE" w:rsidRPr="00A139D1" w14:paraId="2FB94FAD" w14:textId="77777777">
        <w:tc>
          <w:tcPr>
            <w:tcW w:w="2410" w:type="dxa"/>
          </w:tcPr>
          <w:p w14:paraId="17473E7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3353C4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candelabro de siete brazos</w:t>
            </w:r>
          </w:p>
          <w:p w14:paraId="4C56DEE4" w14:textId="77777777" w:rsidR="00772CFE" w:rsidRPr="00A139D1" w:rsidRDefault="00772CFE">
            <w:pPr>
              <w:rPr>
                <w:rFonts w:ascii="Times New Roman" w:eastAsia="Cambria" w:hAnsi="Times New Roman"/>
                <w:sz w:val="24"/>
                <w:szCs w:val="24"/>
              </w:rPr>
            </w:pPr>
          </w:p>
          <w:p w14:paraId="3BB19BE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235F1B00" wp14:editId="129B8AB9">
                  <wp:extent cx="933450" cy="1035050"/>
                  <wp:effectExtent l="0" t="0" r="6350" b="635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3450" cy="1035050"/>
                          </a:xfrm>
                          <a:prstGeom prst="rect">
                            <a:avLst/>
                          </a:prstGeom>
                          <a:noFill/>
                          <a:ln>
                            <a:noFill/>
                          </a:ln>
                        </pic:spPr>
                      </pic:pic>
                    </a:graphicData>
                  </a:graphic>
                </wp:inline>
              </w:drawing>
            </w:r>
          </w:p>
          <w:p w14:paraId="27B6ED46" w14:textId="77777777" w:rsidR="00772CFE" w:rsidRPr="00A139D1" w:rsidRDefault="00772CFE">
            <w:pPr>
              <w:rPr>
                <w:rFonts w:ascii="Times New Roman" w:eastAsia="Cambria" w:hAnsi="Times New Roman"/>
                <w:sz w:val="24"/>
                <w:szCs w:val="24"/>
              </w:rPr>
            </w:pPr>
          </w:p>
        </w:tc>
      </w:tr>
      <w:tr w:rsidR="00772CFE" w:rsidRPr="00A139D1" w14:paraId="4EB50CE5" w14:textId="77777777">
        <w:tc>
          <w:tcPr>
            <w:tcW w:w="2410" w:type="dxa"/>
          </w:tcPr>
          <w:p w14:paraId="733270F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7125B59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p>
        </w:tc>
      </w:tr>
      <w:tr w:rsidR="00772CFE" w:rsidRPr="00A139D1" w14:paraId="209C9618" w14:textId="77777777">
        <w:tc>
          <w:tcPr>
            <w:tcW w:w="2410" w:type="dxa"/>
          </w:tcPr>
          <w:p w14:paraId="12BC84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2D94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En las ciudades también existían algunas minorías religiosas como los judíos. Estos ocupaban barrios propios conocidos como juderías o aljamas. Sus miembros se dedicaban a actividades diversas: médicos, joyeros, mercaderes, entre otras.</w:t>
            </w:r>
          </w:p>
        </w:tc>
      </w:tr>
    </w:tbl>
    <w:p w14:paraId="3236D775" w14:textId="77777777" w:rsidR="00772CFE" w:rsidRPr="00A139D1" w:rsidRDefault="00772CFE">
      <w:pPr>
        <w:rPr>
          <w:rFonts w:ascii="Times New Roman" w:hAnsi="Times New Roman"/>
          <w:sz w:val="24"/>
          <w:szCs w:val="24"/>
        </w:rPr>
      </w:pPr>
    </w:p>
    <w:p w14:paraId="7CF47AF1" w14:textId="77777777" w:rsidR="00772CFE" w:rsidRPr="00A139D1" w:rsidRDefault="00772CFE">
      <w:pPr>
        <w:rPr>
          <w:rFonts w:ascii="Times New Roman" w:hAnsi="Times New Roman"/>
          <w:sz w:val="24"/>
          <w:szCs w:val="24"/>
        </w:rPr>
      </w:pPr>
    </w:p>
    <w:p w14:paraId="4A1D6EC7"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4EE42792" w14:textId="77777777">
        <w:tc>
          <w:tcPr>
            <w:tcW w:w="9072" w:type="dxa"/>
            <w:gridSpan w:val="2"/>
            <w:shd w:val="clear" w:color="auto" w:fill="000000"/>
          </w:tcPr>
          <w:p w14:paraId="662FB29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EEC6FA2" w14:textId="77777777">
        <w:tc>
          <w:tcPr>
            <w:tcW w:w="1843" w:type="dxa"/>
          </w:tcPr>
          <w:p w14:paraId="21CEF3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1B60E2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CS_07_02_REC170</w:t>
            </w:r>
          </w:p>
        </w:tc>
      </w:tr>
      <w:tr w:rsidR="00772CFE" w:rsidRPr="00A139D1" w14:paraId="735F5317" w14:textId="77777777">
        <w:tc>
          <w:tcPr>
            <w:tcW w:w="1843" w:type="dxa"/>
          </w:tcPr>
          <w:p w14:paraId="7F8385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73B49FB2" w14:textId="2243AE0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sociedad urbana</w:t>
            </w:r>
            <w:r w:rsidR="00572174">
              <w:rPr>
                <w:rFonts w:ascii="Times New Roman" w:eastAsia="Cambria" w:hAnsi="Times New Roman"/>
                <w:sz w:val="24"/>
                <w:szCs w:val="24"/>
              </w:rPr>
              <w:t>/Profundiza/</w:t>
            </w:r>
            <w:r w:rsidR="00572174" w:rsidRPr="00A139D1">
              <w:rPr>
                <w:rFonts w:ascii="Times New Roman" w:eastAsia="Times New Roman" w:hAnsi="Times New Roman"/>
                <w:kern w:val="36"/>
                <w:sz w:val="24"/>
                <w:szCs w:val="24"/>
              </w:rPr>
              <w:t xml:space="preserve"> Los nuevos grupos sociales</w:t>
            </w:r>
          </w:p>
        </w:tc>
      </w:tr>
      <w:tr w:rsidR="00772CFE" w:rsidRPr="00A139D1" w14:paraId="7250A156" w14:textId="77777777">
        <w:tc>
          <w:tcPr>
            <w:tcW w:w="1843" w:type="dxa"/>
          </w:tcPr>
          <w:p w14:paraId="2B039B0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(descripción o capturas de </w:t>
            </w:r>
            <w:r w:rsidRPr="00A139D1">
              <w:rPr>
                <w:rFonts w:ascii="Times New Roman" w:hAnsi="Times New Roman"/>
                <w:b/>
                <w:color w:val="000000"/>
                <w:sz w:val="24"/>
                <w:szCs w:val="24"/>
              </w:rPr>
              <w:lastRenderedPageBreak/>
              <w:t>pantallas)</w:t>
            </w:r>
          </w:p>
        </w:tc>
        <w:tc>
          <w:tcPr>
            <w:tcW w:w="7229" w:type="dxa"/>
          </w:tcPr>
          <w:p w14:paraId="4460521C" w14:textId="77777777" w:rsidR="00772CFE" w:rsidRPr="00A139D1" w:rsidRDefault="001B7246">
            <w:pPr>
              <w:rPr>
                <w:rFonts w:ascii="Times New Roman" w:eastAsia="Times New Roman" w:hAnsi="Times New Roman"/>
                <w:kern w:val="36"/>
                <w:sz w:val="24"/>
                <w:szCs w:val="24"/>
              </w:rPr>
            </w:pPr>
            <w:r w:rsidRPr="00A139D1">
              <w:rPr>
                <w:rFonts w:ascii="Times New Roman" w:eastAsia="Cambria" w:hAnsi="Times New Roman"/>
                <w:color w:val="FF0000"/>
                <w:sz w:val="24"/>
                <w:szCs w:val="24"/>
              </w:rPr>
              <w:lastRenderedPageBreak/>
              <w:t xml:space="preserve">Nada qué cambiar </w:t>
            </w:r>
          </w:p>
          <w:p w14:paraId="3E3AD6D6"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6D417D34" w14:textId="77777777">
        <w:tc>
          <w:tcPr>
            <w:tcW w:w="1843" w:type="dxa"/>
          </w:tcPr>
          <w:p w14:paraId="1A4A590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7229" w:type="dxa"/>
          </w:tcPr>
          <w:p w14:paraId="314633E4"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Los nuevos grupos sociales</w:t>
            </w:r>
          </w:p>
        </w:tc>
      </w:tr>
      <w:tr w:rsidR="00772CFE" w:rsidRPr="00A139D1" w14:paraId="50D94125" w14:textId="77777777">
        <w:tc>
          <w:tcPr>
            <w:tcW w:w="1843" w:type="dxa"/>
          </w:tcPr>
          <w:p w14:paraId="046D29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29" w:type="dxa"/>
          </w:tcPr>
          <w:p w14:paraId="6AE7A04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destinada a mostrar las características de la sociedad bajomedieval y las transformaciones respecto a la época precedente</w:t>
            </w:r>
          </w:p>
          <w:p w14:paraId="52FDF6AD" w14:textId="77777777" w:rsidR="00772CFE" w:rsidRPr="00A139D1" w:rsidRDefault="00772CFE">
            <w:pPr>
              <w:rPr>
                <w:rFonts w:ascii="Times New Roman" w:eastAsia="Cambria" w:hAnsi="Times New Roman"/>
                <w:sz w:val="24"/>
                <w:szCs w:val="24"/>
              </w:rPr>
            </w:pPr>
          </w:p>
          <w:p w14:paraId="73ED2DF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D09B592" w14:textId="77777777" w:rsidR="00772CFE" w:rsidRPr="00A139D1" w:rsidRDefault="00772CFE">
            <w:pPr>
              <w:rPr>
                <w:rFonts w:ascii="Times New Roman" w:eastAsia="Times New Roman" w:hAnsi="Times New Roman"/>
                <w:sz w:val="24"/>
                <w:szCs w:val="24"/>
              </w:rPr>
            </w:pPr>
          </w:p>
          <w:p w14:paraId="288795A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4850BF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F2A17C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7CDF9EC9"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social y ciudadana</w:t>
            </w:r>
          </w:p>
          <w:p w14:paraId="29DB6F45" w14:textId="77777777" w:rsidR="00772CFE" w:rsidRPr="00A139D1" w:rsidRDefault="00772CFE">
            <w:pPr>
              <w:rPr>
                <w:rFonts w:ascii="Times New Roman" w:eastAsia="Cambria" w:hAnsi="Times New Roman"/>
                <w:sz w:val="24"/>
                <w:szCs w:val="24"/>
              </w:rPr>
            </w:pPr>
          </w:p>
          <w:p w14:paraId="6248736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080C9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hará que los estudiantes conozcan cuáles eran los estamentos de la Baja Edad Media. También podrán obtener el marco conceptual necesario para entender el papel que jugó la burguesía como nuevo grupo social emergente.</w:t>
            </w:r>
          </w:p>
          <w:p w14:paraId="37BB6616"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B48228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096141E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Aproveche las distintas imágenes como telón de fondo para desarrollar su explicación y, al tiempo, pedir a los estudiantes que describan lo que observan en ellas. Se trata de construir, de forma conjunta, una descripción de los distintos estamentos y grupos que integraban la sociedad del periodo trabajado.</w:t>
            </w:r>
          </w:p>
          <w:p w14:paraId="732AF3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ello, se pueden plantear una serie de preguntas que obliguen a los estudiantes a recordar no solo lo que ya deberían saber sino también a reflexionar en torno a la nueva información aportada.</w:t>
            </w:r>
          </w:p>
          <w:p w14:paraId="51C747EC"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era la principal característica de la sociedad de la Alta Edad Media? ¿Cómo se organizaba?</w:t>
            </w:r>
          </w:p>
          <w:p w14:paraId="651EFC6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¿Cuál fue el cambio social más sustancial en la Baja Edad Media respecto a la etapa anterior? ¿Qué motivó ese cambio?</w:t>
            </w:r>
          </w:p>
          <w:p w14:paraId="70C6DDAD"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lugar ocuparon nobles, clero, campesinos y burgueses en la nueva sociedad?</w:t>
            </w:r>
          </w:p>
          <w:p w14:paraId="18332E43"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herramientas utilizó la burguesía para aumentar su poder e influencia?</w:t>
            </w:r>
          </w:p>
          <w:p w14:paraId="7E826FEA"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xml:space="preserve">- ¿Existían diferencias dentro de la burguesía o era un grupo </w:t>
            </w:r>
            <w:r w:rsidRPr="00A139D1">
              <w:rPr>
                <w:rFonts w:ascii="Times New Roman" w:hAnsi="Times New Roman"/>
                <w:sz w:val="24"/>
                <w:szCs w:val="24"/>
              </w:rPr>
              <w:lastRenderedPageBreak/>
              <w:t>homogéneo?</w:t>
            </w:r>
          </w:p>
          <w:p w14:paraId="6D0C7152"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 ¿Qué diferenciaba a un burgués de un campesino y de un noble?</w:t>
            </w:r>
          </w:p>
          <w:p w14:paraId="116446CF"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4EFD3BF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Pida a los estudiantes que a partir de la información que ya tienen construyan dos pirámides sociales: una propia de la Alta Edad Media y otra propia de la Baja Edad Media. Hecho esto, deberán señalar, por escrito, similitudes y diferencias entre ambas.</w:t>
            </w:r>
          </w:p>
          <w:p w14:paraId="63F1E7CA" w14:textId="77777777" w:rsidR="00772CFE" w:rsidRPr="00A139D1" w:rsidRDefault="00772CFE">
            <w:pPr>
              <w:rPr>
                <w:rFonts w:ascii="Times New Roman" w:eastAsia="Cambria" w:hAnsi="Times New Roman"/>
                <w:sz w:val="24"/>
                <w:szCs w:val="24"/>
              </w:rPr>
            </w:pPr>
          </w:p>
          <w:p w14:paraId="52561CA7" w14:textId="77777777" w:rsidR="00772CFE" w:rsidRPr="00A139D1" w:rsidRDefault="00772CFE">
            <w:pPr>
              <w:rPr>
                <w:rFonts w:ascii="Times New Roman" w:eastAsia="Cambria" w:hAnsi="Times New Roman"/>
                <w:sz w:val="24"/>
                <w:szCs w:val="24"/>
              </w:rPr>
            </w:pPr>
          </w:p>
          <w:p w14:paraId="4C961E9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361F69BB"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6E280897"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Los nuevos grupos sociales</w:t>
            </w:r>
          </w:p>
          <w:p w14:paraId="10DE8B02"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 burguesía</w:t>
            </w:r>
          </w:p>
          <w:p w14:paraId="448792D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crecimiento de las ciudades llevó a una transformación en la sociedad de su momento. Los habitantes de los núcleos urbanos disfrutaban de </w:t>
            </w:r>
            <w:r w:rsidRPr="00A139D1">
              <w:rPr>
                <w:rFonts w:ascii="Times New Roman" w:hAnsi="Times New Roman"/>
                <w:b/>
                <w:sz w:val="24"/>
                <w:szCs w:val="24"/>
              </w:rPr>
              <w:t>libertad personal </w:t>
            </w:r>
            <w:r w:rsidRPr="00A139D1">
              <w:rPr>
                <w:rFonts w:ascii="Times New Roman" w:hAnsi="Times New Roman"/>
                <w:sz w:val="24"/>
                <w:szCs w:val="24"/>
              </w:rPr>
              <w:t>y de una serie de derechos, como la celebración de mercados y ferias, o la constitución de órganos de </w:t>
            </w:r>
            <w:r w:rsidRPr="00A139D1">
              <w:rPr>
                <w:rFonts w:ascii="Times New Roman" w:hAnsi="Times New Roman"/>
                <w:b/>
                <w:sz w:val="24"/>
                <w:szCs w:val="24"/>
              </w:rPr>
              <w:t>gobierno municipal</w:t>
            </w:r>
            <w:r w:rsidRPr="00A139D1">
              <w:rPr>
                <w:rFonts w:ascii="Times New Roman" w:hAnsi="Times New Roman"/>
                <w:sz w:val="24"/>
                <w:szCs w:val="24"/>
              </w:rPr>
              <w:t>.</w:t>
            </w:r>
          </w:p>
          <w:p w14:paraId="2018DDAE" w14:textId="3E810ED5"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En ese contexto se fue formando de </w:t>
            </w:r>
            <w:r w:rsidR="00130BFC" w:rsidRPr="00130BFC">
              <w:rPr>
                <w:rFonts w:ascii="Times New Roman" w:hAnsi="Times New Roman"/>
                <w:sz w:val="24"/>
                <w:szCs w:val="24"/>
              </w:rPr>
              <w:t>manera</w:t>
            </w:r>
            <w:r w:rsidRPr="00A139D1">
              <w:rPr>
                <w:rFonts w:ascii="Times New Roman" w:hAnsi="Times New Roman"/>
                <w:sz w:val="24"/>
                <w:szCs w:val="24"/>
              </w:rPr>
              <w:t xml:space="preserve"> progresiva un nuevo grupo social no privilegiado: la </w:t>
            </w:r>
            <w:r w:rsidRPr="00A139D1">
              <w:rPr>
                <w:rFonts w:ascii="Times New Roman" w:hAnsi="Times New Roman"/>
                <w:b/>
                <w:sz w:val="24"/>
                <w:szCs w:val="24"/>
              </w:rPr>
              <w:t>burguesía</w:t>
            </w:r>
            <w:r w:rsidRPr="00A139D1">
              <w:rPr>
                <w:rFonts w:ascii="Times New Roman" w:hAnsi="Times New Roman"/>
                <w:sz w:val="24"/>
                <w:szCs w:val="24"/>
              </w:rPr>
              <w:t>. Entre sus integrantes se encontraba gente dedicada al comercio y a la artesanía, libre de cualquier sumisión a señor alguno.</w:t>
            </w:r>
          </w:p>
          <w:p w14:paraId="74FD300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burgueses, cuya fuente de riqueza se encontraba en el </w:t>
            </w:r>
            <w:r w:rsidRPr="00A139D1">
              <w:rPr>
                <w:rFonts w:ascii="Times New Roman" w:hAnsi="Times New Roman"/>
                <w:b/>
                <w:sz w:val="24"/>
                <w:szCs w:val="24"/>
              </w:rPr>
              <w:t>dinero </w:t>
            </w:r>
            <w:r w:rsidRPr="00A139D1">
              <w:rPr>
                <w:rFonts w:ascii="Times New Roman" w:hAnsi="Times New Roman"/>
                <w:sz w:val="24"/>
                <w:szCs w:val="24"/>
              </w:rPr>
              <w:t>que recibían por las actividades que realizaban, se dividían en:</w:t>
            </w:r>
          </w:p>
          <w:p w14:paraId="30296CB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Pequeña burguesía</w:t>
            </w:r>
            <w:r w:rsidRPr="00A139D1">
              <w:rPr>
                <w:rFonts w:ascii="Times New Roman" w:hAnsi="Times New Roman"/>
                <w:sz w:val="24"/>
                <w:szCs w:val="24"/>
              </w:rPr>
              <w:t>: formada por pequeños comerciantes y artesanos.</w:t>
            </w:r>
          </w:p>
          <w:p w14:paraId="403D7EF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Alta burguesía</w:t>
            </w:r>
            <w:r w:rsidRPr="00A139D1">
              <w:rPr>
                <w:rFonts w:ascii="Times New Roman" w:hAnsi="Times New Roman"/>
                <w:sz w:val="24"/>
                <w:szCs w:val="24"/>
              </w:rPr>
              <w:t>: formada por mercaderes y banqueros de fortuna. Se relacionaban con la nobleza y ocupaban cargos públicos municipales.</w:t>
            </w:r>
          </w:p>
          <w:p w14:paraId="123D216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Los gremios</w:t>
            </w:r>
          </w:p>
          <w:p w14:paraId="4E36309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Los artesanos se agrupaban en </w:t>
            </w:r>
            <w:r w:rsidRPr="00A139D1">
              <w:rPr>
                <w:rFonts w:ascii="Times New Roman" w:hAnsi="Times New Roman"/>
                <w:b/>
                <w:sz w:val="24"/>
                <w:szCs w:val="24"/>
              </w:rPr>
              <w:t>gremios </w:t>
            </w:r>
            <w:r w:rsidRPr="00A139D1">
              <w:rPr>
                <w:rFonts w:ascii="Times New Roman" w:hAnsi="Times New Roman"/>
                <w:sz w:val="24"/>
                <w:szCs w:val="24"/>
              </w:rPr>
              <w:t>en función del oficio que realizaban. Aquellos gremios tenían una estructura jerárquica a saber:</w:t>
            </w:r>
          </w:p>
          <w:p w14:paraId="0FF242E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Aprendiz</w:t>
            </w:r>
            <w:r w:rsidRPr="00A139D1">
              <w:rPr>
                <w:rFonts w:ascii="Times New Roman" w:hAnsi="Times New Roman"/>
                <w:sz w:val="24"/>
                <w:szCs w:val="24"/>
              </w:rPr>
              <w:t>: era un joven que trabajaba durante algunos años aprendiendo el oficio. A cambio de su trabajo, recibía techo y comida.</w:t>
            </w:r>
          </w:p>
          <w:p w14:paraId="5BFE81E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Oficial</w:t>
            </w:r>
            <w:r w:rsidRPr="00A139D1">
              <w:rPr>
                <w:rFonts w:ascii="Times New Roman" w:hAnsi="Times New Roman"/>
                <w:sz w:val="24"/>
                <w:szCs w:val="24"/>
              </w:rPr>
              <w:t>: era un trabajador experto. A cambio de su trabajo, recibía un salario. Si querían llegar a convertirse en maestros artesanos, debían pasar unas pruebas impuestas por el gremio.</w:t>
            </w:r>
          </w:p>
          <w:p w14:paraId="4DCA1B70"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Maestro artesano</w:t>
            </w:r>
            <w:r w:rsidRPr="00A139D1">
              <w:rPr>
                <w:rFonts w:ascii="Times New Roman" w:hAnsi="Times New Roman"/>
                <w:sz w:val="24"/>
                <w:szCs w:val="24"/>
              </w:rPr>
              <w:t xml:space="preserve">: era el propietario del taller, de las herramientas y de la materia prima. Los maestros artesanos dirigían y controlaban el </w:t>
            </w:r>
            <w:r w:rsidRPr="00A139D1">
              <w:rPr>
                <w:rFonts w:ascii="Times New Roman" w:hAnsi="Times New Roman"/>
                <w:sz w:val="24"/>
                <w:szCs w:val="24"/>
              </w:rPr>
              <w:lastRenderedPageBreak/>
              <w:t>gremio.</w:t>
            </w:r>
          </w:p>
          <w:p w14:paraId="5D8B6B15"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Otros habitantes de la ciudad</w:t>
            </w:r>
          </w:p>
          <w:p w14:paraId="4897E4D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el espacio urbano bajomedieval también vivían otros grupos sociales, tanto privilegiados como no.</w:t>
            </w:r>
          </w:p>
          <w:p w14:paraId="0632C84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Nobles.</w:t>
            </w:r>
          </w:p>
          <w:p w14:paraId="6539F9CC"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Eclesiásticos.</w:t>
            </w:r>
          </w:p>
          <w:p w14:paraId="7C30F52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Gente humilde.</w:t>
            </w:r>
          </w:p>
          <w:p w14:paraId="7D3AB90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Minorías religiosas.</w:t>
            </w:r>
          </w:p>
        </w:tc>
      </w:tr>
    </w:tbl>
    <w:p w14:paraId="39A50F2B" w14:textId="77777777" w:rsidR="00772CFE" w:rsidRPr="00A139D1" w:rsidRDefault="00772CFE">
      <w:pPr>
        <w:rPr>
          <w:rFonts w:ascii="Times New Roman" w:hAnsi="Times New Roman"/>
          <w:sz w:val="24"/>
          <w:szCs w:val="24"/>
        </w:rPr>
      </w:pPr>
    </w:p>
    <w:p w14:paraId="0C43BF96" w14:textId="77777777" w:rsidR="00772CFE" w:rsidRPr="00A139D1" w:rsidRDefault="00772CFE">
      <w:pPr>
        <w:tabs>
          <w:tab w:val="left" w:pos="426"/>
        </w:tabs>
        <w:rPr>
          <w:rFonts w:ascii="Times New Roman" w:hAnsi="Times New Roman"/>
          <w:sz w:val="24"/>
          <w:szCs w:val="24"/>
          <w:highlight w:val="yellow"/>
        </w:rPr>
      </w:pPr>
    </w:p>
    <w:p w14:paraId="1E19A49A"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3.2 La economía</w:t>
      </w:r>
    </w:p>
    <w:p w14:paraId="58CC69E2" w14:textId="77777777" w:rsidR="00772CFE" w:rsidRPr="00A139D1" w:rsidRDefault="00772CFE">
      <w:pPr>
        <w:tabs>
          <w:tab w:val="left" w:pos="426"/>
        </w:tabs>
        <w:rPr>
          <w:rFonts w:ascii="Times New Roman" w:hAnsi="Times New Roman"/>
          <w:sz w:val="24"/>
          <w:szCs w:val="24"/>
          <w:highlight w:val="yellow"/>
        </w:rPr>
      </w:pPr>
    </w:p>
    <w:p w14:paraId="3506D6F3"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Las ciudades bajomedievales se convirtieron en importantes centros de intercambio comercial. En ellas se celebraban </w:t>
      </w:r>
      <w:r w:rsidRPr="00A139D1">
        <w:rPr>
          <w:rFonts w:ascii="Times New Roman" w:hAnsi="Times New Roman"/>
          <w:b/>
          <w:sz w:val="24"/>
          <w:szCs w:val="24"/>
        </w:rPr>
        <w:t>mercados</w:t>
      </w:r>
      <w:r w:rsidRPr="00A139D1">
        <w:rPr>
          <w:rFonts w:ascii="Times New Roman" w:hAnsi="Times New Roman"/>
          <w:sz w:val="24"/>
          <w:szCs w:val="24"/>
        </w:rPr>
        <w:t xml:space="preserve"> semanales y </w:t>
      </w:r>
      <w:r w:rsidRPr="00A139D1">
        <w:rPr>
          <w:rFonts w:ascii="Times New Roman" w:hAnsi="Times New Roman"/>
          <w:b/>
          <w:sz w:val="24"/>
          <w:szCs w:val="24"/>
        </w:rPr>
        <w:t>ferias</w:t>
      </w:r>
      <w:r w:rsidRPr="00A139D1">
        <w:rPr>
          <w:rFonts w:ascii="Times New Roman" w:hAnsi="Times New Roman"/>
          <w:sz w:val="24"/>
          <w:szCs w:val="24"/>
        </w:rPr>
        <w:t xml:space="preserve"> periódicas en las que se compraban y vendían productos agrícolas, objetos de artesanía, manufacturas, entre otros. Poco a poco, el desarrollo comercial supuso la apertura o el crecimiento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6270E591" w14:textId="77777777" w:rsidR="00772CFE" w:rsidRPr="00A139D1" w:rsidRDefault="00772CFE">
      <w:pPr>
        <w:tabs>
          <w:tab w:val="left" w:pos="426"/>
        </w:tabs>
        <w:rPr>
          <w:rFonts w:ascii="Times New Roman" w:hAnsi="Times New Roman"/>
          <w:sz w:val="24"/>
          <w:szCs w:val="24"/>
        </w:rPr>
      </w:pPr>
    </w:p>
    <w:p w14:paraId="2023DBD8" w14:textId="77777777" w:rsidR="00772CFE" w:rsidRPr="00A139D1" w:rsidRDefault="001B7246">
      <w:pPr>
        <w:tabs>
          <w:tab w:val="left" w:pos="426"/>
        </w:tabs>
        <w:rPr>
          <w:rFonts w:ascii="Times New Roman" w:hAnsi="Times New Roman"/>
          <w:sz w:val="24"/>
          <w:szCs w:val="24"/>
        </w:rPr>
      </w:pPr>
      <w:r w:rsidRPr="00A139D1">
        <w:rPr>
          <w:rFonts w:ascii="Times New Roman" w:hAnsi="Times New Roman"/>
          <w:sz w:val="24"/>
          <w:szCs w:val="24"/>
        </w:rPr>
        <w:t xml:space="preserve">En esta época también se extendió el uso 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desarrolló la </w:t>
      </w:r>
      <w:r w:rsidRPr="00A139D1">
        <w:rPr>
          <w:rFonts w:ascii="Times New Roman" w:hAnsi="Times New Roman"/>
          <w:b/>
          <w:sz w:val="24"/>
          <w:szCs w:val="24"/>
        </w:rPr>
        <w:t>banca</w:t>
      </w:r>
      <w:r w:rsidRPr="00A139D1">
        <w:rPr>
          <w:rFonts w:ascii="Times New Roman" w:hAnsi="Times New Roman"/>
          <w:sz w:val="24"/>
          <w:szCs w:val="24"/>
        </w:rPr>
        <w:t xml:space="preserve"> y surgieron formas de pago como la </w:t>
      </w:r>
      <w:r w:rsidRPr="00A139D1">
        <w:rPr>
          <w:rFonts w:ascii="Times New Roman" w:hAnsi="Times New Roman"/>
          <w:b/>
          <w:sz w:val="24"/>
          <w:szCs w:val="24"/>
        </w:rPr>
        <w:t>letra de cambio</w:t>
      </w:r>
      <w:r w:rsidRPr="00A139D1">
        <w:rPr>
          <w:rFonts w:ascii="Times New Roman" w:hAnsi="Times New Roman"/>
          <w:sz w:val="24"/>
          <w:szCs w:val="24"/>
        </w:rPr>
        <w:t>.</w:t>
      </w:r>
    </w:p>
    <w:p w14:paraId="1AB5C417" w14:textId="77777777" w:rsidR="00772CFE" w:rsidRPr="00A139D1" w:rsidRDefault="00772CFE">
      <w:pPr>
        <w:tabs>
          <w:tab w:val="left" w:pos="426"/>
        </w:tabs>
        <w:rPr>
          <w:rFonts w:ascii="Times New Roman" w:hAnsi="Times New Roman"/>
          <w:sz w:val="24"/>
          <w:szCs w:val="24"/>
          <w:highlight w:val="yellow"/>
        </w:rPr>
      </w:pPr>
    </w:p>
    <w:p w14:paraId="4A3058EF" w14:textId="77777777" w:rsidR="00772CFE" w:rsidRPr="00A139D1" w:rsidRDefault="001B7246">
      <w:pPr>
        <w:tabs>
          <w:tab w:val="left" w:pos="426"/>
        </w:tabs>
        <w:rPr>
          <w:rFonts w:ascii="Times New Roman" w:hAnsi="Times New Roman"/>
          <w:sz w:val="24"/>
          <w:szCs w:val="24"/>
          <w:highlight w:val="yellow"/>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3.2.1 La expansión agrícola y el aumento de la población</w:t>
      </w:r>
    </w:p>
    <w:p w14:paraId="3BD0939A" w14:textId="77777777" w:rsidR="00772CFE" w:rsidRPr="00A139D1" w:rsidRDefault="00772CFE">
      <w:pPr>
        <w:rPr>
          <w:rFonts w:ascii="Times New Roman" w:hAnsi="Times New Roman"/>
          <w:sz w:val="24"/>
          <w:szCs w:val="24"/>
        </w:rPr>
      </w:pPr>
    </w:p>
    <w:p w14:paraId="4BBB5F6C"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desarrollo</w:t>
      </w:r>
      <w:r w:rsidRPr="00A139D1">
        <w:rPr>
          <w:rFonts w:ascii="Times New Roman" w:hAnsi="Times New Roman"/>
          <w:sz w:val="24"/>
          <w:szCs w:val="24"/>
        </w:rPr>
        <w:t xml:space="preserve"> de la </w:t>
      </w:r>
      <w:r w:rsidRPr="00A139D1">
        <w:rPr>
          <w:rFonts w:ascii="Times New Roman" w:hAnsi="Times New Roman"/>
          <w:b/>
          <w:sz w:val="24"/>
          <w:szCs w:val="24"/>
        </w:rPr>
        <w:t xml:space="preserve">agricultura </w:t>
      </w:r>
      <w:r w:rsidRPr="00A139D1">
        <w:rPr>
          <w:rFonts w:ascii="Times New Roman" w:hAnsi="Times New Roman"/>
          <w:sz w:val="24"/>
          <w:szCs w:val="24"/>
        </w:rPr>
        <w:t>en la Baja Edad Media fue posible gracias a las innovaciones técnicas que se introdujeron en esta época.</w:t>
      </w:r>
    </w:p>
    <w:p w14:paraId="6E48A253" w14:textId="77777777" w:rsidR="00772CFE" w:rsidRPr="00A139D1" w:rsidRDefault="00772CFE">
      <w:pPr>
        <w:rPr>
          <w:rFonts w:ascii="Times New Roman" w:hAnsi="Times New Roman"/>
          <w:sz w:val="24"/>
          <w:szCs w:val="24"/>
        </w:rPr>
      </w:pPr>
    </w:p>
    <w:p w14:paraId="73884029"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técnicas agrícolas</w:t>
      </w:r>
      <w:r w:rsidRPr="00A139D1">
        <w:rPr>
          <w:rFonts w:ascii="Times New Roman" w:hAnsi="Times New Roman"/>
          <w:sz w:val="24"/>
          <w:szCs w:val="24"/>
        </w:rPr>
        <w:t>: la rotación trienal con barbecho y el uso de abonos.</w:t>
      </w:r>
    </w:p>
    <w:p w14:paraId="4D126865" w14:textId="77777777" w:rsidR="00772CFE" w:rsidRPr="00A139D1" w:rsidRDefault="00772CFE">
      <w:pPr>
        <w:pStyle w:val="Prrafodelista"/>
        <w:ind w:left="360"/>
        <w:rPr>
          <w:rFonts w:ascii="Times New Roman" w:hAnsi="Times New Roman"/>
          <w:sz w:val="24"/>
          <w:szCs w:val="24"/>
        </w:rPr>
      </w:pPr>
    </w:p>
    <w:p w14:paraId="563BBC23" w14:textId="77777777" w:rsidR="00772CFE" w:rsidRPr="00A139D1" w:rsidRDefault="001B7246">
      <w:pPr>
        <w:pStyle w:val="Prrafodelista"/>
        <w:numPr>
          <w:ilvl w:val="0"/>
          <w:numId w:val="7"/>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nuevas herramientas y aperos</w:t>
      </w:r>
      <w:r w:rsidRPr="00A139D1">
        <w:rPr>
          <w:rFonts w:ascii="Times New Roman" w:hAnsi="Times New Roman"/>
          <w:sz w:val="24"/>
          <w:szCs w:val="24"/>
        </w:rPr>
        <w:t>: el arado normando, el yugo, las herraduras de hierro, el molino (agua y viento).</w:t>
      </w:r>
    </w:p>
    <w:p w14:paraId="4CAD7590" w14:textId="77777777" w:rsidR="00772CFE" w:rsidRPr="00A139D1" w:rsidRDefault="00772CFE">
      <w:pPr>
        <w:pStyle w:val="Prrafodelista"/>
        <w:ind w:left="360"/>
        <w:rPr>
          <w:rFonts w:ascii="Times New Roman" w:hAnsi="Times New Roman"/>
          <w:sz w:val="24"/>
          <w:szCs w:val="24"/>
        </w:rPr>
      </w:pPr>
    </w:p>
    <w:p w14:paraId="3583EFE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 importante anotar que ese desarrollo agrícola también se dio gracias a un </w:t>
      </w:r>
      <w:r w:rsidRPr="00A139D1">
        <w:rPr>
          <w:rFonts w:ascii="Times New Roman" w:hAnsi="Times New Roman"/>
          <w:b/>
          <w:sz w:val="24"/>
          <w:szCs w:val="24"/>
        </w:rPr>
        <w:t xml:space="preserve">cambio </w:t>
      </w:r>
      <w:r w:rsidRPr="00A139D1">
        <w:rPr>
          <w:rFonts w:ascii="Times New Roman" w:hAnsi="Times New Roman"/>
          <w:sz w:val="24"/>
          <w:szCs w:val="24"/>
        </w:rPr>
        <w:t>en el</w:t>
      </w:r>
      <w:r w:rsidRPr="00A139D1">
        <w:rPr>
          <w:rFonts w:ascii="Times New Roman" w:hAnsi="Times New Roman"/>
          <w:b/>
          <w:sz w:val="24"/>
          <w:szCs w:val="24"/>
        </w:rPr>
        <w:t xml:space="preserve"> clima</w:t>
      </w:r>
      <w:r w:rsidRPr="00A139D1">
        <w:rPr>
          <w:rFonts w:ascii="Times New Roman" w:hAnsi="Times New Roman"/>
          <w:sz w:val="24"/>
          <w:szCs w:val="24"/>
        </w:rPr>
        <w:t xml:space="preserve">. Este se volvió </w:t>
      </w:r>
      <w:r w:rsidRPr="00A139D1">
        <w:rPr>
          <w:rFonts w:ascii="Times New Roman" w:hAnsi="Times New Roman"/>
          <w:b/>
          <w:sz w:val="24"/>
          <w:szCs w:val="24"/>
        </w:rPr>
        <w:t xml:space="preserve">más seco </w:t>
      </w:r>
      <w:r w:rsidRPr="00A139D1">
        <w:rPr>
          <w:rFonts w:ascii="Times New Roman" w:hAnsi="Times New Roman"/>
          <w:sz w:val="24"/>
          <w:szCs w:val="24"/>
        </w:rPr>
        <w:t xml:space="preserve">y </w:t>
      </w:r>
      <w:r w:rsidRPr="00A139D1">
        <w:rPr>
          <w:rFonts w:ascii="Times New Roman" w:hAnsi="Times New Roman"/>
          <w:b/>
          <w:sz w:val="24"/>
          <w:szCs w:val="24"/>
        </w:rPr>
        <w:t>cálido</w:t>
      </w:r>
      <w:r w:rsidRPr="00A139D1">
        <w:rPr>
          <w:rFonts w:ascii="Times New Roman" w:hAnsi="Times New Roman"/>
          <w:sz w:val="24"/>
          <w:szCs w:val="24"/>
        </w:rPr>
        <w:t xml:space="preserve">, lo que favoreció el cultivo de </w:t>
      </w:r>
      <w:r w:rsidRPr="00A139D1">
        <w:rPr>
          <w:rFonts w:ascii="Times New Roman" w:hAnsi="Times New Roman"/>
          <w:b/>
          <w:sz w:val="24"/>
          <w:szCs w:val="24"/>
        </w:rPr>
        <w:t>distintos productos</w:t>
      </w:r>
      <w:r w:rsidRPr="00A139D1">
        <w:rPr>
          <w:rFonts w:ascii="Times New Roman" w:hAnsi="Times New Roman"/>
          <w:sz w:val="24"/>
          <w:szCs w:val="24"/>
        </w:rPr>
        <w:t xml:space="preserve"> y aseguró una serie de buenas cosechas.</w:t>
      </w:r>
    </w:p>
    <w:p w14:paraId="21973B8C"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06B78165" w14:textId="77777777">
        <w:tc>
          <w:tcPr>
            <w:tcW w:w="9033" w:type="dxa"/>
            <w:gridSpan w:val="2"/>
            <w:shd w:val="clear" w:color="auto" w:fill="0D0D0D"/>
          </w:tcPr>
          <w:p w14:paraId="41D4406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A179499" w14:textId="77777777">
        <w:tc>
          <w:tcPr>
            <w:tcW w:w="2518" w:type="dxa"/>
          </w:tcPr>
          <w:p w14:paraId="48EBA83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3A19D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CS_07_02_IMG15</w:t>
            </w:r>
          </w:p>
        </w:tc>
      </w:tr>
      <w:tr w:rsidR="00772CFE" w:rsidRPr="00A139D1" w14:paraId="6E5A7B00" w14:textId="77777777">
        <w:tc>
          <w:tcPr>
            <w:tcW w:w="2518" w:type="dxa"/>
          </w:tcPr>
          <w:p w14:paraId="35AC95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38FD0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campesinos trabajando la tierra (arado de bueyes)</w:t>
            </w:r>
          </w:p>
          <w:p w14:paraId="5F0C3F79" w14:textId="77777777" w:rsidR="00772CFE" w:rsidRPr="00A139D1" w:rsidRDefault="00772CFE">
            <w:pPr>
              <w:rPr>
                <w:rFonts w:ascii="Times New Roman" w:eastAsia="Cambria" w:hAnsi="Times New Roman"/>
                <w:sz w:val="24"/>
                <w:szCs w:val="24"/>
              </w:rPr>
            </w:pPr>
          </w:p>
          <w:p w14:paraId="73EBE0E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lastRenderedPageBreak/>
              <w:drawing>
                <wp:inline distT="0" distB="0" distL="0" distR="0" wp14:anchorId="742585C3" wp14:editId="5E8990A2">
                  <wp:extent cx="749300" cy="901700"/>
                  <wp:effectExtent l="0" t="0" r="12700" b="12700"/>
                  <wp:docPr id="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9300" cy="901700"/>
                          </a:xfrm>
                          <a:prstGeom prst="rect">
                            <a:avLst/>
                          </a:prstGeom>
                          <a:noFill/>
                          <a:ln>
                            <a:noFill/>
                          </a:ln>
                        </pic:spPr>
                      </pic:pic>
                    </a:graphicData>
                  </a:graphic>
                </wp:inline>
              </w:drawing>
            </w:r>
          </w:p>
          <w:p w14:paraId="3B1F8629" w14:textId="77777777" w:rsidR="00772CFE" w:rsidRPr="00A139D1" w:rsidRDefault="00772CFE">
            <w:pPr>
              <w:rPr>
                <w:rFonts w:ascii="Times New Roman" w:eastAsia="Cambria" w:hAnsi="Times New Roman"/>
                <w:sz w:val="24"/>
                <w:szCs w:val="24"/>
              </w:rPr>
            </w:pPr>
          </w:p>
          <w:p w14:paraId="436AAC22" w14:textId="77777777" w:rsidR="00772CFE" w:rsidRPr="00A139D1" w:rsidRDefault="00772CFE">
            <w:pPr>
              <w:rPr>
                <w:rFonts w:ascii="Times New Roman" w:eastAsia="Cambria" w:hAnsi="Times New Roman"/>
                <w:sz w:val="24"/>
                <w:szCs w:val="24"/>
              </w:rPr>
            </w:pPr>
          </w:p>
        </w:tc>
      </w:tr>
      <w:tr w:rsidR="00772CFE" w:rsidRPr="00A139D1" w14:paraId="76671D19" w14:textId="77777777">
        <w:tc>
          <w:tcPr>
            <w:tcW w:w="2518" w:type="dxa"/>
          </w:tcPr>
          <w:p w14:paraId="202DA95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Código Shutterstock (o URL o la ruta en AulaPlaneta)</w:t>
            </w:r>
          </w:p>
        </w:tc>
        <w:tc>
          <w:tcPr>
            <w:tcW w:w="6515" w:type="dxa"/>
          </w:tcPr>
          <w:p w14:paraId="12C6F9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p>
        </w:tc>
      </w:tr>
      <w:tr w:rsidR="00772CFE" w:rsidRPr="00A139D1" w14:paraId="7524ACC1" w14:textId="77777777">
        <w:tc>
          <w:tcPr>
            <w:tcW w:w="2518" w:type="dxa"/>
          </w:tcPr>
          <w:p w14:paraId="6CD441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25E8F5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1B0464F2" w14:textId="77777777" w:rsidR="00772CFE" w:rsidRPr="00A139D1" w:rsidRDefault="00772CFE">
      <w:pPr>
        <w:rPr>
          <w:rFonts w:ascii="Times New Roman" w:hAnsi="Times New Roman"/>
          <w:sz w:val="24"/>
          <w:szCs w:val="24"/>
        </w:rPr>
      </w:pPr>
    </w:p>
    <w:p w14:paraId="12A1631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aumento</w:t>
      </w:r>
      <w:r w:rsidRPr="00A139D1">
        <w:rPr>
          <w:rFonts w:ascii="Times New Roman" w:hAnsi="Times New Roman"/>
          <w:sz w:val="24"/>
          <w:szCs w:val="24"/>
        </w:rPr>
        <w:t xml:space="preserve"> de la </w:t>
      </w:r>
      <w:r w:rsidRPr="00A139D1">
        <w:rPr>
          <w:rFonts w:ascii="Times New Roman" w:hAnsi="Times New Roman"/>
          <w:b/>
          <w:sz w:val="24"/>
          <w:szCs w:val="24"/>
        </w:rPr>
        <w:t>productividad</w:t>
      </w:r>
      <w:r w:rsidRPr="00A139D1">
        <w:rPr>
          <w:rFonts w:ascii="Times New Roman" w:hAnsi="Times New Roman"/>
          <w:sz w:val="24"/>
          <w:szCs w:val="24"/>
        </w:rPr>
        <w:t xml:space="preserve"> en la mayor parte de Europa contribuyó a </w:t>
      </w:r>
      <w:r w:rsidRPr="00A139D1">
        <w:rPr>
          <w:rFonts w:ascii="Times New Roman" w:hAnsi="Times New Roman"/>
          <w:b/>
          <w:sz w:val="24"/>
          <w:szCs w:val="24"/>
        </w:rPr>
        <w:t xml:space="preserve">mejorar </w:t>
      </w:r>
      <w:r w:rsidRPr="00A139D1">
        <w:rPr>
          <w:rFonts w:ascii="Times New Roman" w:hAnsi="Times New Roman"/>
          <w:sz w:val="24"/>
          <w:szCs w:val="24"/>
        </w:rPr>
        <w:t xml:space="preserve">la </w:t>
      </w:r>
      <w:r w:rsidRPr="00A139D1">
        <w:rPr>
          <w:rFonts w:ascii="Times New Roman" w:hAnsi="Times New Roman"/>
          <w:b/>
          <w:sz w:val="24"/>
          <w:szCs w:val="24"/>
        </w:rPr>
        <w:t>alimentación</w:t>
      </w:r>
      <w:r w:rsidRPr="00A139D1">
        <w:rPr>
          <w:rFonts w:ascii="Times New Roman" w:hAnsi="Times New Roman"/>
          <w:sz w:val="24"/>
          <w:szCs w:val="24"/>
        </w:rPr>
        <w:t xml:space="preserve">. Esta característica, a su vez, propició entre los siglos </w:t>
      </w:r>
      <w:r w:rsidRPr="00A139D1">
        <w:rPr>
          <w:rFonts w:ascii="Times New Roman" w:hAnsi="Times New Roman"/>
          <w:b/>
          <w:sz w:val="24"/>
          <w:szCs w:val="24"/>
        </w:rPr>
        <w:t xml:space="preserve">XI </w:t>
      </w:r>
      <w:r w:rsidRPr="00A139D1">
        <w:rPr>
          <w:rFonts w:ascii="Times New Roman" w:hAnsi="Times New Roman"/>
          <w:sz w:val="24"/>
          <w:szCs w:val="24"/>
        </w:rPr>
        <w:t xml:space="preserve">y </w:t>
      </w:r>
      <w:r w:rsidRPr="00A139D1">
        <w:rPr>
          <w:rFonts w:ascii="Times New Roman" w:hAnsi="Times New Roman"/>
          <w:b/>
          <w:sz w:val="24"/>
          <w:szCs w:val="24"/>
        </w:rPr>
        <w:t>XIII</w:t>
      </w:r>
      <w:r w:rsidRPr="00A139D1">
        <w:rPr>
          <w:rFonts w:ascii="Times New Roman" w:hAnsi="Times New Roman"/>
          <w:sz w:val="24"/>
          <w:szCs w:val="24"/>
        </w:rPr>
        <w:t xml:space="preserve"> un considerable </w:t>
      </w:r>
      <w:r w:rsidRPr="00A139D1">
        <w:rPr>
          <w:rFonts w:ascii="Times New Roman" w:hAnsi="Times New Roman"/>
          <w:b/>
          <w:sz w:val="24"/>
          <w:szCs w:val="24"/>
        </w:rPr>
        <w:t>aumento</w:t>
      </w:r>
      <w:r w:rsidRPr="00A139D1">
        <w:rPr>
          <w:rFonts w:ascii="Times New Roman" w:hAnsi="Times New Roman"/>
          <w:sz w:val="24"/>
          <w:szCs w:val="24"/>
        </w:rPr>
        <w:t xml:space="preserve"> de </w:t>
      </w:r>
      <w:r w:rsidRPr="00A139D1">
        <w:rPr>
          <w:rFonts w:ascii="Times New Roman" w:hAnsi="Times New Roman"/>
          <w:b/>
          <w:sz w:val="24"/>
          <w:szCs w:val="24"/>
        </w:rPr>
        <w:t xml:space="preserve">población </w:t>
      </w:r>
      <w:r w:rsidRPr="00A139D1">
        <w:rPr>
          <w:rFonts w:ascii="Times New Roman" w:hAnsi="Times New Roman"/>
          <w:sz w:val="24"/>
          <w:szCs w:val="24"/>
        </w:rPr>
        <w:t>más resistente a las enfermedades.</w:t>
      </w:r>
    </w:p>
    <w:p w14:paraId="54626422" w14:textId="77777777" w:rsidR="00772CFE" w:rsidRPr="00A139D1" w:rsidRDefault="00772CFE">
      <w:pPr>
        <w:rPr>
          <w:rFonts w:ascii="Times New Roman" w:hAnsi="Times New Roman"/>
          <w:sz w:val="24"/>
          <w:szCs w:val="24"/>
        </w:rPr>
      </w:pPr>
    </w:p>
    <w:p w14:paraId="5DA847D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 demográfico</w:t>
      </w:r>
      <w:r w:rsidRPr="00A139D1">
        <w:rPr>
          <w:rFonts w:ascii="Times New Roman" w:hAnsi="Times New Roman"/>
          <w:sz w:val="24"/>
          <w:szCs w:val="24"/>
        </w:rPr>
        <w:t xml:space="preserve"> hizo necesario </w:t>
      </w:r>
      <w:r w:rsidRPr="00A139D1">
        <w:rPr>
          <w:rFonts w:ascii="Times New Roman" w:hAnsi="Times New Roman"/>
          <w:b/>
          <w:sz w:val="24"/>
          <w:szCs w:val="24"/>
        </w:rPr>
        <w:t>ampliar</w:t>
      </w:r>
      <w:r w:rsidRPr="00A139D1">
        <w:rPr>
          <w:rFonts w:ascii="Times New Roman" w:hAnsi="Times New Roman"/>
          <w:sz w:val="24"/>
          <w:szCs w:val="24"/>
        </w:rPr>
        <w:t xml:space="preserve"> las </w:t>
      </w:r>
      <w:r w:rsidRPr="00A139D1">
        <w:rPr>
          <w:rFonts w:ascii="Times New Roman" w:hAnsi="Times New Roman"/>
          <w:b/>
          <w:sz w:val="24"/>
          <w:szCs w:val="24"/>
        </w:rPr>
        <w:t>tierras cultivadas</w:t>
      </w:r>
      <w:r w:rsidRPr="00A139D1">
        <w:rPr>
          <w:rFonts w:ascii="Times New Roman" w:hAnsi="Times New Roman"/>
          <w:sz w:val="24"/>
          <w:szCs w:val="24"/>
        </w:rPr>
        <w:t>. Para ello se repoblaron tierras abandonadas y se roturaron nuevos campos.</w:t>
      </w:r>
    </w:p>
    <w:p w14:paraId="1BD8D4A1" w14:textId="77777777" w:rsidR="00772CFE" w:rsidRPr="00A139D1" w:rsidRDefault="00772CFE">
      <w:pPr>
        <w:rPr>
          <w:rFonts w:ascii="Times New Roman" w:hAnsi="Times New Roman"/>
          <w:sz w:val="24"/>
          <w:szCs w:val="24"/>
        </w:rPr>
      </w:pPr>
    </w:p>
    <w:p w14:paraId="6861EFF0" w14:textId="77777777" w:rsidR="00772CFE" w:rsidRPr="00A139D1" w:rsidRDefault="00772CFE">
      <w:pPr>
        <w:rPr>
          <w:rFonts w:ascii="Times New Roman" w:hAnsi="Times New Roman"/>
          <w:sz w:val="24"/>
          <w:szCs w:val="24"/>
        </w:rPr>
      </w:pPr>
    </w:p>
    <w:p w14:paraId="103EC705" w14:textId="77777777" w:rsidR="00772CFE" w:rsidRPr="00A139D1" w:rsidRDefault="00772CFE">
      <w:pPr>
        <w:rPr>
          <w:rFonts w:ascii="Times New Roman" w:hAnsi="Times New Roman"/>
          <w:sz w:val="24"/>
          <w:szCs w:val="24"/>
        </w:rPr>
      </w:pPr>
    </w:p>
    <w:p w14:paraId="5365D5D2" w14:textId="77777777" w:rsidR="00772CFE" w:rsidRPr="00A139D1" w:rsidRDefault="00772CFE">
      <w:pPr>
        <w:rPr>
          <w:rFonts w:ascii="Times New Roman" w:hAnsi="Times New Roman"/>
          <w:sz w:val="24"/>
          <w:szCs w:val="24"/>
        </w:rPr>
      </w:pPr>
    </w:p>
    <w:p w14:paraId="04C8AC50" w14:textId="77777777" w:rsidR="00772CFE" w:rsidRPr="00A139D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B3FEABB" w14:textId="77777777">
        <w:tc>
          <w:tcPr>
            <w:tcW w:w="9033" w:type="dxa"/>
            <w:gridSpan w:val="2"/>
            <w:shd w:val="clear" w:color="auto" w:fill="0D0D0D"/>
          </w:tcPr>
          <w:p w14:paraId="2187366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CA3E13" w14:textId="77777777">
        <w:tc>
          <w:tcPr>
            <w:tcW w:w="2518" w:type="dxa"/>
          </w:tcPr>
          <w:p w14:paraId="3E1D00C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79B4450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CS_07_02_IMG16</w:t>
            </w:r>
          </w:p>
        </w:tc>
      </w:tr>
      <w:tr w:rsidR="00772CFE" w:rsidRPr="00A139D1" w14:paraId="032BB529" w14:textId="77777777">
        <w:tc>
          <w:tcPr>
            <w:tcW w:w="2518" w:type="dxa"/>
          </w:tcPr>
          <w:p w14:paraId="50BC087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589E75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Gráfica sistema de rotación trienal de cultivos</w:t>
            </w:r>
          </w:p>
          <w:p w14:paraId="5220FE77" w14:textId="77777777" w:rsidR="00772CFE" w:rsidRPr="00A139D1" w:rsidRDefault="00772CFE">
            <w:pPr>
              <w:rPr>
                <w:rFonts w:ascii="Times New Roman" w:eastAsia="Cambria" w:hAnsi="Times New Roman"/>
                <w:sz w:val="24"/>
                <w:szCs w:val="24"/>
              </w:rPr>
            </w:pPr>
          </w:p>
          <w:p w14:paraId="56CF04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5E7E8E5C" wp14:editId="382854C3">
                  <wp:extent cx="2057400" cy="831850"/>
                  <wp:effectExtent l="0" t="0" r="0" b="6350"/>
                  <wp:docPr id="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7400" cy="831850"/>
                          </a:xfrm>
                          <a:prstGeom prst="rect">
                            <a:avLst/>
                          </a:prstGeom>
                          <a:noFill/>
                          <a:ln>
                            <a:noFill/>
                          </a:ln>
                        </pic:spPr>
                      </pic:pic>
                    </a:graphicData>
                  </a:graphic>
                </wp:inline>
              </w:drawing>
            </w:r>
          </w:p>
          <w:p w14:paraId="5EF54A2E" w14:textId="77777777" w:rsidR="00772CFE" w:rsidRPr="00A139D1" w:rsidRDefault="00772CFE">
            <w:pPr>
              <w:rPr>
                <w:rFonts w:ascii="Times New Roman" w:eastAsia="Cambria" w:hAnsi="Times New Roman"/>
                <w:sz w:val="24"/>
                <w:szCs w:val="24"/>
              </w:rPr>
            </w:pPr>
          </w:p>
        </w:tc>
      </w:tr>
      <w:tr w:rsidR="00772CFE" w:rsidRPr="00A139D1" w14:paraId="76A6C51D" w14:textId="77777777">
        <w:tc>
          <w:tcPr>
            <w:tcW w:w="2518" w:type="dxa"/>
          </w:tcPr>
          <w:p w14:paraId="3ED18F5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087474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p>
        </w:tc>
      </w:tr>
      <w:tr w:rsidR="00772CFE" w:rsidRPr="00A139D1" w14:paraId="5E9ABEAF" w14:textId="77777777">
        <w:tc>
          <w:tcPr>
            <w:tcW w:w="2518" w:type="dxa"/>
          </w:tcPr>
          <w:p w14:paraId="76E4EF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47C7FF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71922DDE" w14:textId="77777777" w:rsidR="00772CFE" w:rsidRPr="00A139D1" w:rsidRDefault="00772CFE">
      <w:pPr>
        <w:rPr>
          <w:rFonts w:ascii="Times New Roman" w:hAnsi="Times New Roman"/>
          <w:sz w:val="24"/>
          <w:szCs w:val="24"/>
        </w:rPr>
      </w:pPr>
    </w:p>
    <w:p w14:paraId="0FF685E1" w14:textId="77777777" w:rsidR="00772CFE" w:rsidRPr="00A139D1" w:rsidRDefault="00772CFE">
      <w:pPr>
        <w:rPr>
          <w:rFonts w:ascii="Times New Roman" w:hAnsi="Times New Roman"/>
          <w:sz w:val="24"/>
          <w:szCs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772CFE" w:rsidRPr="00A139D1" w14:paraId="20A4F1E6" w14:textId="77777777">
        <w:tc>
          <w:tcPr>
            <w:tcW w:w="9088" w:type="dxa"/>
            <w:gridSpan w:val="2"/>
            <w:shd w:val="clear" w:color="auto" w:fill="000000"/>
            <w:vAlign w:val="center"/>
          </w:tcPr>
          <w:p w14:paraId="7F7AAF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481E3910" w14:textId="77777777">
        <w:tc>
          <w:tcPr>
            <w:tcW w:w="2552" w:type="dxa"/>
          </w:tcPr>
          <w:p w14:paraId="72E0CA0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4B2BD8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CS_07_02_REC180</w:t>
            </w:r>
          </w:p>
        </w:tc>
      </w:tr>
      <w:tr w:rsidR="00772CFE" w:rsidRPr="00A139D1" w14:paraId="42738E5D" w14:textId="77777777">
        <w:trPr>
          <w:trHeight w:val="495"/>
        </w:trPr>
        <w:tc>
          <w:tcPr>
            <w:tcW w:w="2552" w:type="dxa"/>
          </w:tcPr>
          <w:p w14:paraId="4A80042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C2C8192" w14:textId="45EDA63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expasión agrícola y el aumento de la población</w:t>
            </w:r>
            <w:r w:rsidR="008D7054">
              <w:rPr>
                <w:rFonts w:ascii="Times New Roman" w:eastAsia="Cambria" w:hAnsi="Times New Roman"/>
                <w:sz w:val="24"/>
                <w:szCs w:val="24"/>
              </w:rPr>
              <w:t>/Practica/</w:t>
            </w:r>
            <w:r w:rsidR="008D7054" w:rsidRPr="00A139D1">
              <w:rPr>
                <w:rFonts w:ascii="Times New Roman" w:eastAsia="Cambria" w:hAnsi="Times New Roman"/>
                <w:sz w:val="24"/>
                <w:szCs w:val="24"/>
              </w:rPr>
              <w:t xml:space="preserve"> Conoce las innovaciones agrarias medievales</w:t>
            </w:r>
          </w:p>
        </w:tc>
      </w:tr>
      <w:tr w:rsidR="00772CFE" w:rsidRPr="00A139D1" w14:paraId="1DA3FC87" w14:textId="77777777">
        <w:tc>
          <w:tcPr>
            <w:tcW w:w="2552" w:type="dxa"/>
          </w:tcPr>
          <w:p w14:paraId="662954D5"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AA8616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08AE313F" w14:textId="77777777" w:rsidR="00772CFE" w:rsidRPr="00A139D1" w:rsidRDefault="00772CFE">
            <w:pPr>
              <w:rPr>
                <w:rFonts w:ascii="Times New Roman" w:eastAsia="Cambria" w:hAnsi="Times New Roman"/>
                <w:sz w:val="24"/>
                <w:szCs w:val="24"/>
              </w:rPr>
            </w:pPr>
          </w:p>
        </w:tc>
      </w:tr>
      <w:tr w:rsidR="00772CFE" w:rsidRPr="00A139D1" w14:paraId="360348A1" w14:textId="77777777">
        <w:tc>
          <w:tcPr>
            <w:tcW w:w="2552" w:type="dxa"/>
          </w:tcPr>
          <w:p w14:paraId="371B9B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91D59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innovaciones agrarias medievales</w:t>
            </w:r>
          </w:p>
        </w:tc>
      </w:tr>
      <w:tr w:rsidR="00772CFE" w:rsidRPr="00A139D1" w14:paraId="69560157" w14:textId="77777777">
        <w:tc>
          <w:tcPr>
            <w:tcW w:w="2552" w:type="dxa"/>
          </w:tcPr>
          <w:p w14:paraId="3706209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011DA52B" w14:textId="7C9754B5"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Actividad que requiere </w:t>
            </w:r>
            <w:r w:rsidR="004A62AC">
              <w:rPr>
                <w:rFonts w:ascii="Times New Roman" w:eastAsia="Cambria" w:hAnsi="Times New Roman"/>
                <w:sz w:val="24"/>
                <w:szCs w:val="24"/>
              </w:rPr>
              <w:t>relacionar</w:t>
            </w:r>
            <w:r w:rsidR="00130BFC">
              <w:rPr>
                <w:rFonts w:ascii="Times New Roman" w:eastAsia="Cambria" w:hAnsi="Times New Roman"/>
                <w:sz w:val="24"/>
                <w:szCs w:val="24"/>
              </w:rPr>
              <w:t xml:space="preserve"> </w:t>
            </w:r>
            <w:r w:rsidRPr="00A139D1">
              <w:rPr>
                <w:rFonts w:ascii="Times New Roman" w:eastAsia="Cambria" w:hAnsi="Times New Roman"/>
                <w:sz w:val="24"/>
                <w:szCs w:val="24"/>
              </w:rPr>
              <w:t>algunas de las transformaciones técnicas que se dieron en el campo medieval con su descripción</w:t>
            </w:r>
          </w:p>
        </w:tc>
      </w:tr>
    </w:tbl>
    <w:p w14:paraId="237E5295" w14:textId="77777777" w:rsidR="00772CFE" w:rsidRPr="00A139D1" w:rsidRDefault="00772CFE">
      <w:pPr>
        <w:rPr>
          <w:rFonts w:ascii="Times New Roman" w:hAnsi="Times New Roman"/>
          <w:sz w:val="24"/>
          <w:szCs w:val="24"/>
          <w:highlight w:val="yellow"/>
        </w:rPr>
      </w:pPr>
    </w:p>
    <w:p w14:paraId="4032D341"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3.2.2 El comercio medieval</w:t>
      </w:r>
    </w:p>
    <w:p w14:paraId="78DF3622" w14:textId="77777777" w:rsidR="00772CFE" w:rsidRPr="00A139D1" w:rsidRDefault="00772CFE">
      <w:pPr>
        <w:rPr>
          <w:rFonts w:ascii="Times New Roman" w:hAnsi="Times New Roman"/>
          <w:sz w:val="24"/>
          <w:szCs w:val="24"/>
          <w:highlight w:val="yellow"/>
        </w:rPr>
      </w:pPr>
    </w:p>
    <w:p w14:paraId="262CA82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 se convirtieron en importantes </w:t>
      </w:r>
      <w:r w:rsidRPr="00A139D1">
        <w:rPr>
          <w:rFonts w:ascii="Times New Roman" w:hAnsi="Times New Roman"/>
          <w:b/>
          <w:sz w:val="24"/>
          <w:szCs w:val="24"/>
        </w:rPr>
        <w:t xml:space="preserve">centros </w:t>
      </w:r>
      <w:r w:rsidRPr="00A139D1">
        <w:rPr>
          <w:rFonts w:ascii="Times New Roman" w:hAnsi="Times New Roman"/>
          <w:sz w:val="24"/>
          <w:szCs w:val="24"/>
        </w:rPr>
        <w:t xml:space="preserve">de </w:t>
      </w:r>
      <w:r w:rsidRPr="00A139D1">
        <w:rPr>
          <w:rFonts w:ascii="Times New Roman" w:hAnsi="Times New Roman"/>
          <w:b/>
          <w:sz w:val="24"/>
          <w:szCs w:val="24"/>
        </w:rPr>
        <w:t>intercambio comercial</w:t>
      </w:r>
      <w:r w:rsidRPr="00A139D1">
        <w:rPr>
          <w:rFonts w:ascii="Times New Roman" w:hAnsi="Times New Roman"/>
          <w:sz w:val="24"/>
          <w:szCs w:val="24"/>
        </w:rPr>
        <w:t xml:space="preserve">. En ellas, se celebraban </w:t>
      </w:r>
      <w:r w:rsidRPr="00A139D1">
        <w:rPr>
          <w:rFonts w:ascii="Times New Roman" w:hAnsi="Times New Roman"/>
          <w:b/>
          <w:sz w:val="24"/>
          <w:szCs w:val="24"/>
        </w:rPr>
        <w:t>mercados semanales</w:t>
      </w:r>
      <w:r w:rsidRPr="00A139D1">
        <w:rPr>
          <w:rFonts w:ascii="Times New Roman" w:hAnsi="Times New Roman"/>
          <w:sz w:val="24"/>
          <w:szCs w:val="24"/>
        </w:rPr>
        <w:t xml:space="preserve"> y </w:t>
      </w:r>
      <w:r w:rsidRPr="00A139D1">
        <w:rPr>
          <w:rFonts w:ascii="Times New Roman" w:hAnsi="Times New Roman"/>
          <w:b/>
          <w:sz w:val="24"/>
          <w:szCs w:val="24"/>
        </w:rPr>
        <w:t>ferias periódicas</w:t>
      </w:r>
      <w:r w:rsidRPr="00A139D1">
        <w:rPr>
          <w:rFonts w:ascii="Times New Roman" w:hAnsi="Times New Roman"/>
          <w:sz w:val="24"/>
          <w:szCs w:val="24"/>
        </w:rPr>
        <w:t xml:space="preserve"> en las que se compraban y vendían productos agrícolas, objetos de artesanía o manufacturas. Poco a poco, el desarrollo comercial supuso la </w:t>
      </w:r>
      <w:r w:rsidRPr="00A139D1">
        <w:rPr>
          <w:rFonts w:ascii="Times New Roman" w:hAnsi="Times New Roman"/>
          <w:b/>
          <w:sz w:val="24"/>
          <w:szCs w:val="24"/>
        </w:rPr>
        <w:t>apertura</w:t>
      </w:r>
      <w:r w:rsidRPr="00A139D1">
        <w:rPr>
          <w:rFonts w:ascii="Times New Roman" w:hAnsi="Times New Roman"/>
          <w:sz w:val="24"/>
          <w:szCs w:val="24"/>
        </w:rPr>
        <w:t xml:space="preserve"> o </w:t>
      </w:r>
      <w:r w:rsidRPr="00A139D1">
        <w:rPr>
          <w:rFonts w:ascii="Times New Roman" w:hAnsi="Times New Roman"/>
          <w:b/>
          <w:sz w:val="24"/>
          <w:szCs w:val="24"/>
        </w:rPr>
        <w:t>crecimiento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w:t>
      </w:r>
    </w:p>
    <w:p w14:paraId="1A3C502A" w14:textId="77777777" w:rsidR="00772CFE" w:rsidRPr="00A139D1" w:rsidRDefault="00772CFE">
      <w:pPr>
        <w:rPr>
          <w:rFonts w:ascii="Times New Roman" w:hAnsi="Times New Roman"/>
          <w:sz w:val="24"/>
          <w:szCs w:val="24"/>
        </w:rPr>
      </w:pPr>
    </w:p>
    <w:p w14:paraId="16DC2D3B"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esta época también se extendió el </w:t>
      </w:r>
      <w:r w:rsidRPr="00A139D1">
        <w:rPr>
          <w:rFonts w:ascii="Times New Roman" w:hAnsi="Times New Roman"/>
          <w:b/>
          <w:sz w:val="24"/>
          <w:szCs w:val="24"/>
        </w:rPr>
        <w:t xml:space="preserve">uso </w:t>
      </w:r>
      <w:r w:rsidRPr="00A139D1">
        <w:rPr>
          <w:rFonts w:ascii="Times New Roman" w:hAnsi="Times New Roman"/>
          <w:sz w:val="24"/>
          <w:szCs w:val="24"/>
        </w:rPr>
        <w:t xml:space="preserve">de la </w:t>
      </w:r>
      <w:r w:rsidRPr="00A139D1">
        <w:rPr>
          <w:rFonts w:ascii="Times New Roman" w:hAnsi="Times New Roman"/>
          <w:b/>
          <w:sz w:val="24"/>
          <w:szCs w:val="24"/>
        </w:rPr>
        <w:t>moneda</w:t>
      </w:r>
      <w:r w:rsidRPr="00A139D1">
        <w:rPr>
          <w:rFonts w:ascii="Times New Roman" w:hAnsi="Times New Roman"/>
          <w:sz w:val="24"/>
          <w:szCs w:val="24"/>
        </w:rPr>
        <w:t xml:space="preserve"> en las transacciones comerciales, se </w:t>
      </w:r>
      <w:r w:rsidRPr="00A139D1">
        <w:rPr>
          <w:rFonts w:ascii="Times New Roman" w:hAnsi="Times New Roman"/>
          <w:b/>
          <w:sz w:val="24"/>
          <w:szCs w:val="24"/>
        </w:rPr>
        <w:t>desarrolló</w:t>
      </w:r>
      <w:r w:rsidRPr="00A139D1">
        <w:rPr>
          <w:rFonts w:ascii="Times New Roman" w:hAnsi="Times New Roman"/>
          <w:sz w:val="24"/>
          <w:szCs w:val="24"/>
        </w:rPr>
        <w:t xml:space="preserve"> la </w:t>
      </w:r>
      <w:r w:rsidRPr="00A139D1">
        <w:rPr>
          <w:rFonts w:ascii="Times New Roman" w:hAnsi="Times New Roman"/>
          <w:b/>
          <w:sz w:val="24"/>
          <w:szCs w:val="24"/>
        </w:rPr>
        <w:t>banca</w:t>
      </w:r>
      <w:r w:rsidRPr="00A139D1">
        <w:rPr>
          <w:rFonts w:ascii="Times New Roman" w:hAnsi="Times New Roman"/>
          <w:sz w:val="24"/>
          <w:szCs w:val="24"/>
        </w:rPr>
        <w:t xml:space="preserve"> y surgieron </w:t>
      </w:r>
      <w:r w:rsidRPr="00A139D1">
        <w:rPr>
          <w:rFonts w:ascii="Times New Roman" w:hAnsi="Times New Roman"/>
          <w:b/>
          <w:sz w:val="24"/>
          <w:szCs w:val="24"/>
        </w:rPr>
        <w:t xml:space="preserve">formas </w:t>
      </w:r>
      <w:r w:rsidRPr="00A139D1">
        <w:rPr>
          <w:rFonts w:ascii="Times New Roman" w:hAnsi="Times New Roman"/>
          <w:sz w:val="24"/>
          <w:szCs w:val="24"/>
        </w:rPr>
        <w:t>de</w:t>
      </w:r>
      <w:r w:rsidRPr="00A139D1">
        <w:rPr>
          <w:rFonts w:ascii="Times New Roman" w:hAnsi="Times New Roman"/>
          <w:b/>
          <w:sz w:val="24"/>
          <w:szCs w:val="24"/>
        </w:rPr>
        <w:t xml:space="preserve"> pago</w:t>
      </w:r>
      <w:r w:rsidRPr="00A139D1">
        <w:rPr>
          <w:rFonts w:ascii="Times New Roman" w:hAnsi="Times New Roman"/>
          <w:sz w:val="24"/>
          <w:szCs w:val="24"/>
        </w:rPr>
        <w:t xml:space="preserve"> como la </w:t>
      </w:r>
      <w:r w:rsidRPr="00A139D1">
        <w:rPr>
          <w:rFonts w:ascii="Times New Roman" w:hAnsi="Times New Roman"/>
          <w:b/>
          <w:sz w:val="24"/>
          <w:szCs w:val="24"/>
        </w:rPr>
        <w:t>letra de cambio</w:t>
      </w:r>
      <w:r w:rsidRPr="00A139D1">
        <w:rPr>
          <w:rFonts w:ascii="Times New Roman" w:hAnsi="Times New Roman"/>
          <w:sz w:val="24"/>
          <w:szCs w:val="24"/>
        </w:rPr>
        <w:t>.</w:t>
      </w:r>
    </w:p>
    <w:p w14:paraId="17BFFF56" w14:textId="77777777" w:rsidR="00772CFE" w:rsidRPr="00A139D1" w:rsidRDefault="00772CFE">
      <w:pPr>
        <w:rPr>
          <w:rFonts w:ascii="Times New Roman" w:hAnsi="Times New Roman"/>
          <w:sz w:val="24"/>
          <w:szCs w:val="24"/>
        </w:rPr>
      </w:pPr>
    </w:p>
    <w:p w14:paraId="3BB343FC" w14:textId="77777777" w:rsidR="00772CFE" w:rsidRPr="00A139D1" w:rsidRDefault="00772CFE">
      <w:pPr>
        <w:pStyle w:val="Piedepgina"/>
        <w:tabs>
          <w:tab w:val="clear" w:pos="4252"/>
          <w:tab w:val="clear" w:pos="8504"/>
        </w:tabs>
        <w:rPr>
          <w:rFonts w:ascii="Times New Roman" w:hAnsi="Times New Roman"/>
          <w:sz w:val="24"/>
          <w:szCs w:val="24"/>
        </w:rPr>
      </w:pPr>
    </w:p>
    <w:p w14:paraId="6743E7CC" w14:textId="77777777" w:rsidR="00772CFE" w:rsidRPr="00A139D1" w:rsidRDefault="00772CFE">
      <w:pPr>
        <w:pStyle w:val="Piedepgina"/>
        <w:tabs>
          <w:tab w:val="clear" w:pos="4252"/>
          <w:tab w:val="clear" w:pos="8504"/>
        </w:tabs>
        <w:rPr>
          <w:rFonts w:ascii="Times New Roman" w:hAnsi="Times New Roman"/>
          <w:sz w:val="24"/>
          <w:szCs w:val="24"/>
          <w:highlight w:val="yellow"/>
        </w:rPr>
      </w:pPr>
    </w:p>
    <w:p w14:paraId="3320615D"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3.2.3 Los artesanos y los gremios</w:t>
      </w:r>
    </w:p>
    <w:p w14:paraId="7C4407F8" w14:textId="77777777" w:rsidR="00772CFE" w:rsidRPr="00A139D1" w:rsidRDefault="00772CFE">
      <w:pPr>
        <w:rPr>
          <w:rFonts w:ascii="Times New Roman" w:hAnsi="Times New Roman"/>
          <w:sz w:val="24"/>
          <w:szCs w:val="24"/>
        </w:rPr>
      </w:pPr>
    </w:p>
    <w:p w14:paraId="58F2B778" w14:textId="77777777" w:rsidR="00772CFE" w:rsidRPr="00A139D1" w:rsidRDefault="001B7246">
      <w:pPr>
        <w:rPr>
          <w:rFonts w:ascii="Times New Roman" w:hAnsi="Times New Roman"/>
          <w:sz w:val="24"/>
          <w:szCs w:val="24"/>
        </w:rPr>
      </w:pPr>
      <w:r w:rsidRPr="00A139D1">
        <w:rPr>
          <w:rFonts w:ascii="Times New Roman" w:hAnsi="Times New Roman"/>
          <w:sz w:val="24"/>
          <w:szCs w:val="24"/>
        </w:rPr>
        <w:t>El importante desarrollo agrario vivido durante la Baja Edad Media permitió a una parte de la población dedicarse a la artesanía. Los artesanos solían agruparse por oficios en la misma calle.</w:t>
      </w:r>
    </w:p>
    <w:p w14:paraId="72755287" w14:textId="77777777" w:rsidR="00772CFE" w:rsidRPr="00A139D1" w:rsidRDefault="00772CFE">
      <w:pPr>
        <w:rPr>
          <w:rFonts w:ascii="Times New Roman" w:hAnsi="Times New Roman"/>
          <w:sz w:val="24"/>
          <w:szCs w:val="24"/>
        </w:rPr>
      </w:pPr>
    </w:p>
    <w:p w14:paraId="19EC0061"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fin de </w:t>
      </w:r>
      <w:r w:rsidRPr="00A139D1">
        <w:rPr>
          <w:rFonts w:ascii="Times New Roman" w:hAnsi="Times New Roman"/>
          <w:b/>
          <w:sz w:val="24"/>
          <w:szCs w:val="24"/>
        </w:rPr>
        <w:t>protegerse</w:t>
      </w:r>
      <w:r w:rsidRPr="00A139D1">
        <w:rPr>
          <w:rFonts w:ascii="Times New Roman" w:hAnsi="Times New Roman"/>
          <w:sz w:val="24"/>
          <w:szCs w:val="24"/>
        </w:rPr>
        <w:t xml:space="preserve"> de la </w:t>
      </w:r>
      <w:r w:rsidRPr="00A139D1">
        <w:rPr>
          <w:rFonts w:ascii="Times New Roman" w:hAnsi="Times New Roman"/>
          <w:b/>
          <w:sz w:val="24"/>
          <w:szCs w:val="24"/>
        </w:rPr>
        <w:t>competencia</w:t>
      </w:r>
      <w:r w:rsidRPr="00A139D1">
        <w:rPr>
          <w:rFonts w:ascii="Times New Roman" w:hAnsi="Times New Roman"/>
          <w:sz w:val="24"/>
          <w:szCs w:val="24"/>
        </w:rPr>
        <w:t xml:space="preserve"> de artesanos de otras ciudades y </w:t>
      </w:r>
      <w:r w:rsidRPr="00A139D1">
        <w:rPr>
          <w:rFonts w:ascii="Times New Roman" w:hAnsi="Times New Roman"/>
          <w:b/>
          <w:sz w:val="24"/>
          <w:szCs w:val="24"/>
        </w:rPr>
        <w:t xml:space="preserve">fijar </w:t>
      </w:r>
      <w:r w:rsidRPr="00A139D1">
        <w:rPr>
          <w:rFonts w:ascii="Times New Roman" w:hAnsi="Times New Roman"/>
          <w:sz w:val="24"/>
          <w:szCs w:val="24"/>
        </w:rPr>
        <w:t xml:space="preserve">las </w:t>
      </w:r>
      <w:r w:rsidRPr="00A139D1">
        <w:rPr>
          <w:rFonts w:ascii="Times New Roman" w:hAnsi="Times New Roman"/>
          <w:b/>
          <w:sz w:val="24"/>
          <w:szCs w:val="24"/>
        </w:rPr>
        <w:t>normas</w:t>
      </w:r>
      <w:r w:rsidRPr="00A139D1">
        <w:rPr>
          <w:rFonts w:ascii="Times New Roman" w:hAnsi="Times New Roman"/>
          <w:sz w:val="24"/>
          <w:szCs w:val="24"/>
        </w:rPr>
        <w:t xml:space="preserve"> de </w:t>
      </w:r>
      <w:r w:rsidRPr="00A139D1">
        <w:rPr>
          <w:rFonts w:ascii="Times New Roman" w:hAnsi="Times New Roman"/>
          <w:b/>
          <w:sz w:val="24"/>
          <w:szCs w:val="24"/>
        </w:rPr>
        <w:t>producción</w:t>
      </w:r>
      <w:r w:rsidRPr="00A139D1">
        <w:rPr>
          <w:rFonts w:ascii="Times New Roman" w:hAnsi="Times New Roman"/>
          <w:sz w:val="24"/>
          <w:szCs w:val="24"/>
        </w:rPr>
        <w:t xml:space="preserve"> de cada oficio, los artesanos se</w:t>
      </w:r>
      <w:r w:rsidRPr="00A139D1">
        <w:rPr>
          <w:rFonts w:ascii="Times New Roman" w:hAnsi="Times New Roman"/>
          <w:b/>
          <w:sz w:val="24"/>
          <w:szCs w:val="24"/>
        </w:rPr>
        <w:t xml:space="preserve"> asociaban</w:t>
      </w:r>
      <w:r w:rsidRPr="00A139D1">
        <w:rPr>
          <w:rFonts w:ascii="Times New Roman" w:hAnsi="Times New Roman"/>
          <w:sz w:val="24"/>
          <w:szCs w:val="24"/>
        </w:rPr>
        <w:t xml:space="preserve"> en </w:t>
      </w:r>
      <w:r w:rsidRPr="00A139D1">
        <w:rPr>
          <w:rFonts w:ascii="Times New Roman" w:hAnsi="Times New Roman"/>
          <w:b/>
          <w:sz w:val="24"/>
          <w:szCs w:val="24"/>
        </w:rPr>
        <w:t>gremios</w:t>
      </w:r>
      <w:r w:rsidRPr="00A139D1">
        <w:rPr>
          <w:rFonts w:ascii="Times New Roman" w:hAnsi="Times New Roman"/>
          <w:sz w:val="24"/>
          <w:szCs w:val="24"/>
        </w:rPr>
        <w:t xml:space="preserve">. Estos se organizaban de forma </w:t>
      </w:r>
      <w:r w:rsidRPr="00A139D1">
        <w:rPr>
          <w:rFonts w:ascii="Times New Roman" w:hAnsi="Times New Roman"/>
          <w:b/>
          <w:sz w:val="24"/>
          <w:szCs w:val="24"/>
        </w:rPr>
        <w:t>jerárquica</w:t>
      </w:r>
      <w:r w:rsidRPr="00A139D1">
        <w:rPr>
          <w:rFonts w:ascii="Times New Roman" w:hAnsi="Times New Roman"/>
          <w:sz w:val="24"/>
          <w:szCs w:val="24"/>
        </w:rPr>
        <w:t xml:space="preserve">. Al frente de cada taller se encontraba un </w:t>
      </w:r>
      <w:r w:rsidRPr="00A139D1">
        <w:rPr>
          <w:rFonts w:ascii="Times New Roman" w:hAnsi="Times New Roman"/>
          <w:b/>
          <w:sz w:val="24"/>
          <w:szCs w:val="24"/>
        </w:rPr>
        <w:t>maestro artesano</w:t>
      </w:r>
      <w:r w:rsidRPr="00A139D1">
        <w:rPr>
          <w:rFonts w:ascii="Times New Roman" w:hAnsi="Times New Roman"/>
          <w:sz w:val="24"/>
          <w:szCs w:val="24"/>
        </w:rPr>
        <w:t xml:space="preserve">, quien tenía bajo sus órdenes a los </w:t>
      </w:r>
      <w:r w:rsidRPr="00A139D1">
        <w:rPr>
          <w:rFonts w:ascii="Times New Roman" w:hAnsi="Times New Roman"/>
          <w:b/>
          <w:sz w:val="24"/>
          <w:szCs w:val="24"/>
        </w:rPr>
        <w:t xml:space="preserve">oficiales </w:t>
      </w:r>
      <w:r w:rsidRPr="00A139D1">
        <w:rPr>
          <w:rFonts w:ascii="Times New Roman" w:hAnsi="Times New Roman"/>
          <w:sz w:val="24"/>
          <w:szCs w:val="24"/>
        </w:rPr>
        <w:t xml:space="preserve">y a los </w:t>
      </w:r>
      <w:r w:rsidRPr="00A139D1">
        <w:rPr>
          <w:rFonts w:ascii="Times New Roman" w:hAnsi="Times New Roman"/>
          <w:b/>
          <w:sz w:val="24"/>
          <w:szCs w:val="24"/>
        </w:rPr>
        <w:t>aprendices</w:t>
      </w:r>
      <w:r w:rsidRPr="00A139D1">
        <w:rPr>
          <w:rFonts w:ascii="Times New Roman" w:hAnsi="Times New Roman"/>
          <w:sz w:val="24"/>
          <w:szCs w:val="24"/>
        </w:rPr>
        <w:t>.</w:t>
      </w:r>
    </w:p>
    <w:p w14:paraId="0DD73C1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8FC0470" w14:textId="77777777">
        <w:tc>
          <w:tcPr>
            <w:tcW w:w="9072" w:type="dxa"/>
            <w:gridSpan w:val="2"/>
            <w:shd w:val="clear" w:color="auto" w:fill="0D0D0D"/>
          </w:tcPr>
          <w:p w14:paraId="152A0B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665772C" w14:textId="77777777">
        <w:tc>
          <w:tcPr>
            <w:tcW w:w="2410" w:type="dxa"/>
          </w:tcPr>
          <w:p w14:paraId="4742E1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BD3C62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CS_07_02_IMG17</w:t>
            </w:r>
          </w:p>
        </w:tc>
      </w:tr>
      <w:tr w:rsidR="00772CFE" w:rsidRPr="00A139D1" w14:paraId="1BE70111" w14:textId="77777777">
        <w:tc>
          <w:tcPr>
            <w:tcW w:w="2410" w:type="dxa"/>
          </w:tcPr>
          <w:p w14:paraId="6D99A50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A5CF9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taller medieval</w:t>
            </w:r>
          </w:p>
        </w:tc>
      </w:tr>
      <w:tr w:rsidR="00772CFE" w:rsidRPr="00A139D1" w14:paraId="57035A7B" w14:textId="77777777">
        <w:tc>
          <w:tcPr>
            <w:tcW w:w="2410" w:type="dxa"/>
          </w:tcPr>
          <w:p w14:paraId="08209E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668A15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medieval/Los artesanos y los gremios</w:t>
            </w:r>
          </w:p>
        </w:tc>
      </w:tr>
      <w:tr w:rsidR="00772CFE" w:rsidRPr="00A139D1" w14:paraId="3849A276" w14:textId="77777777">
        <w:tc>
          <w:tcPr>
            <w:tcW w:w="2410" w:type="dxa"/>
          </w:tcPr>
          <w:p w14:paraId="36B2F7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0ACEBD8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Los artesanos realizaban sus trabajos en los talleres, donde se podían comprar directamente los productos manufacturados. En la </w:t>
            </w:r>
            <w:r w:rsidRPr="00A139D1">
              <w:rPr>
                <w:rFonts w:ascii="Times New Roman" w:eastAsia="Cambria" w:hAnsi="Times New Roman"/>
                <w:sz w:val="24"/>
                <w:szCs w:val="24"/>
              </w:rPr>
              <w:lastRenderedPageBreak/>
              <w:t>parte superior se situaba la vivienda del maestro artesano.</w:t>
            </w:r>
          </w:p>
        </w:tc>
      </w:tr>
    </w:tbl>
    <w:p w14:paraId="7BEA481A" w14:textId="77777777" w:rsidR="00772CFE" w:rsidRPr="00A139D1" w:rsidRDefault="00772CFE">
      <w:pPr>
        <w:rPr>
          <w:rFonts w:ascii="Times New Roman" w:hAnsi="Times New Roman"/>
          <w:sz w:val="24"/>
          <w:szCs w:val="24"/>
        </w:rPr>
      </w:pPr>
    </w:p>
    <w:p w14:paraId="65DD1956"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gremios establecían una serie de </w:t>
      </w:r>
      <w:r w:rsidRPr="00A139D1">
        <w:rPr>
          <w:rFonts w:ascii="Times New Roman" w:hAnsi="Times New Roman"/>
          <w:b/>
          <w:sz w:val="24"/>
          <w:szCs w:val="24"/>
        </w:rPr>
        <w:t>normas de obligado cumplimiento</w:t>
      </w:r>
      <w:r w:rsidRPr="00A139D1">
        <w:rPr>
          <w:rFonts w:ascii="Times New Roman" w:hAnsi="Times New Roman"/>
          <w:sz w:val="24"/>
          <w:szCs w:val="24"/>
        </w:rPr>
        <w:t xml:space="preserve"> para poder </w:t>
      </w:r>
      <w:r w:rsidRPr="00A139D1">
        <w:rPr>
          <w:rFonts w:ascii="Times New Roman" w:hAnsi="Times New Roman"/>
          <w:b/>
          <w:sz w:val="24"/>
          <w:szCs w:val="24"/>
        </w:rPr>
        <w:t>ejercer</w:t>
      </w:r>
      <w:r w:rsidRPr="00A139D1">
        <w:rPr>
          <w:rFonts w:ascii="Times New Roman" w:hAnsi="Times New Roman"/>
          <w:sz w:val="24"/>
          <w:szCs w:val="24"/>
        </w:rPr>
        <w:t xml:space="preserve"> un </w:t>
      </w:r>
      <w:r w:rsidRPr="00A139D1">
        <w:rPr>
          <w:rFonts w:ascii="Times New Roman" w:hAnsi="Times New Roman"/>
          <w:b/>
          <w:sz w:val="24"/>
          <w:szCs w:val="24"/>
        </w:rPr>
        <w:t xml:space="preserve">oficio </w:t>
      </w:r>
      <w:r w:rsidRPr="00A139D1">
        <w:rPr>
          <w:rFonts w:ascii="Times New Roman" w:hAnsi="Times New Roman"/>
          <w:sz w:val="24"/>
          <w:szCs w:val="24"/>
        </w:rPr>
        <w:t xml:space="preserve">en la </w:t>
      </w:r>
      <w:r w:rsidRPr="00A139D1">
        <w:rPr>
          <w:rFonts w:ascii="Times New Roman" w:hAnsi="Times New Roman"/>
          <w:b/>
          <w:sz w:val="24"/>
          <w:szCs w:val="24"/>
        </w:rPr>
        <w:t>ciudad</w:t>
      </w:r>
      <w:r w:rsidRPr="00A139D1">
        <w:rPr>
          <w:rFonts w:ascii="Times New Roman" w:hAnsi="Times New Roman"/>
          <w:sz w:val="24"/>
          <w:szCs w:val="24"/>
        </w:rPr>
        <w:t xml:space="preserve">. Por ejemplo, era necesario contar con la autorización del gremio; todos los maestros tenían que trabajar las mismas horas y debían utilizar el mismo tipo de herramientas. Los gremios también </w:t>
      </w:r>
      <w:r w:rsidRPr="00A139D1">
        <w:rPr>
          <w:rFonts w:ascii="Times New Roman" w:hAnsi="Times New Roman"/>
          <w:b/>
          <w:sz w:val="24"/>
          <w:szCs w:val="24"/>
        </w:rPr>
        <w:t>controlaban</w:t>
      </w:r>
      <w:r w:rsidRPr="00A139D1">
        <w:rPr>
          <w:rFonts w:ascii="Times New Roman" w:hAnsi="Times New Roman"/>
          <w:sz w:val="24"/>
          <w:szCs w:val="24"/>
        </w:rPr>
        <w:t xml:space="preserve"> la </w:t>
      </w:r>
      <w:r w:rsidRPr="00A139D1">
        <w:rPr>
          <w:rFonts w:ascii="Times New Roman" w:hAnsi="Times New Roman"/>
          <w:b/>
          <w:sz w:val="24"/>
          <w:szCs w:val="24"/>
        </w:rPr>
        <w:t xml:space="preserve">calidad </w:t>
      </w:r>
      <w:r w:rsidRPr="00A139D1">
        <w:rPr>
          <w:rFonts w:ascii="Times New Roman" w:hAnsi="Times New Roman"/>
          <w:sz w:val="24"/>
          <w:szCs w:val="24"/>
        </w:rPr>
        <w:t xml:space="preserve">de los artículos y fijaban su </w:t>
      </w:r>
      <w:r w:rsidRPr="00A139D1">
        <w:rPr>
          <w:rFonts w:ascii="Times New Roman" w:hAnsi="Times New Roman"/>
          <w:b/>
          <w:sz w:val="24"/>
          <w:szCs w:val="24"/>
        </w:rPr>
        <w:t>precio</w:t>
      </w:r>
      <w:r w:rsidRPr="00A139D1">
        <w:rPr>
          <w:rFonts w:ascii="Times New Roman" w:hAnsi="Times New Roman"/>
          <w:sz w:val="24"/>
          <w:szCs w:val="24"/>
        </w:rPr>
        <w:t>.</w:t>
      </w:r>
    </w:p>
    <w:p w14:paraId="6E21D6E0" w14:textId="77777777" w:rsidR="00772CFE" w:rsidRPr="00A139D1" w:rsidRDefault="00772CFE">
      <w:pPr>
        <w:rPr>
          <w:rFonts w:ascii="Times New Roman" w:hAnsi="Times New Roman"/>
          <w:sz w:val="24"/>
          <w:szCs w:val="24"/>
          <w:highlight w:val="yellow"/>
        </w:rPr>
      </w:pPr>
    </w:p>
    <w:p w14:paraId="233D3907"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w:t>
      </w:r>
      <w:r w:rsidRPr="00A139D1">
        <w:rPr>
          <w:rFonts w:ascii="Times New Roman" w:hAnsi="Times New Roman"/>
          <w:sz w:val="24"/>
          <w:szCs w:val="24"/>
        </w:rPr>
        <w:t xml:space="preserve"> </w:t>
      </w:r>
      <w:r w:rsidRPr="00A139D1">
        <w:rPr>
          <w:rFonts w:ascii="Times New Roman" w:hAnsi="Times New Roman"/>
          <w:b/>
          <w:sz w:val="24"/>
          <w:szCs w:val="24"/>
        </w:rPr>
        <w:t>4 Las ferias y mercados</w:t>
      </w:r>
    </w:p>
    <w:p w14:paraId="7EC17983" w14:textId="77777777" w:rsidR="00772CFE" w:rsidRPr="00A139D1" w:rsidRDefault="00772CFE">
      <w:pPr>
        <w:rPr>
          <w:rFonts w:ascii="Times New Roman" w:hAnsi="Times New Roman"/>
          <w:sz w:val="24"/>
          <w:szCs w:val="24"/>
        </w:rPr>
      </w:pPr>
    </w:p>
    <w:p w14:paraId="5F5F8AB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mercados solían celebrarse con una periodicidad </w:t>
      </w:r>
      <w:r w:rsidRPr="00A139D1">
        <w:rPr>
          <w:rFonts w:ascii="Times New Roman" w:hAnsi="Times New Roman"/>
          <w:b/>
          <w:sz w:val="24"/>
          <w:szCs w:val="24"/>
        </w:rPr>
        <w:t>semanal</w:t>
      </w:r>
      <w:r w:rsidRPr="00A139D1">
        <w:rPr>
          <w:rFonts w:ascii="Times New Roman" w:hAnsi="Times New Roman"/>
          <w:sz w:val="24"/>
          <w:szCs w:val="24"/>
        </w:rPr>
        <w:t xml:space="preserve">. En ellos los </w:t>
      </w:r>
      <w:r w:rsidRPr="00A139D1">
        <w:rPr>
          <w:rFonts w:ascii="Times New Roman" w:hAnsi="Times New Roman"/>
          <w:b/>
          <w:sz w:val="24"/>
          <w:szCs w:val="24"/>
        </w:rPr>
        <w:t>campesinos</w:t>
      </w:r>
      <w:r w:rsidRPr="00A139D1">
        <w:rPr>
          <w:rFonts w:ascii="Times New Roman" w:hAnsi="Times New Roman"/>
          <w:sz w:val="24"/>
          <w:szCs w:val="24"/>
        </w:rPr>
        <w:t xml:space="preserve"> de las tierras vecinas </w:t>
      </w:r>
      <w:r w:rsidRPr="00A139D1">
        <w:rPr>
          <w:rFonts w:ascii="Times New Roman" w:hAnsi="Times New Roman"/>
          <w:b/>
          <w:sz w:val="24"/>
          <w:szCs w:val="24"/>
        </w:rPr>
        <w:t>intercambiaban</w:t>
      </w:r>
      <w:r w:rsidRPr="00A139D1">
        <w:rPr>
          <w:rFonts w:ascii="Times New Roman" w:hAnsi="Times New Roman"/>
          <w:sz w:val="24"/>
          <w:szCs w:val="24"/>
        </w:rPr>
        <w:t xml:space="preserve"> </w:t>
      </w:r>
      <w:r w:rsidRPr="00A139D1">
        <w:rPr>
          <w:rFonts w:ascii="Times New Roman" w:hAnsi="Times New Roman"/>
          <w:b/>
          <w:sz w:val="24"/>
          <w:szCs w:val="24"/>
        </w:rPr>
        <w:t>bienes agrícolas</w:t>
      </w:r>
      <w:r w:rsidRPr="00A139D1">
        <w:rPr>
          <w:rFonts w:ascii="Times New Roman" w:hAnsi="Times New Roman"/>
          <w:sz w:val="24"/>
          <w:szCs w:val="24"/>
        </w:rPr>
        <w:t xml:space="preserve"> por manufacturas y </w:t>
      </w:r>
      <w:r w:rsidRPr="00A139D1">
        <w:rPr>
          <w:rFonts w:ascii="Times New Roman" w:hAnsi="Times New Roman"/>
          <w:b/>
          <w:sz w:val="24"/>
          <w:szCs w:val="24"/>
        </w:rPr>
        <w:t>productos artesanos</w:t>
      </w:r>
      <w:r w:rsidRPr="00A139D1">
        <w:rPr>
          <w:rFonts w:ascii="Times New Roman" w:hAnsi="Times New Roman"/>
          <w:sz w:val="24"/>
          <w:szCs w:val="24"/>
        </w:rPr>
        <w:t>.</w:t>
      </w:r>
    </w:p>
    <w:p w14:paraId="6F59F063" w14:textId="77777777" w:rsidR="00772CFE" w:rsidRPr="00A139D1" w:rsidRDefault="00772CFE">
      <w:pPr>
        <w:rPr>
          <w:rFonts w:ascii="Times New Roman" w:hAnsi="Times New Roman"/>
          <w:sz w:val="24"/>
          <w:szCs w:val="24"/>
        </w:rPr>
      </w:pPr>
    </w:p>
    <w:p w14:paraId="6867F89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En algunas ciudades europeas también se celebraban ferias anuales, donde acudían mercaderes de distintas ciudades –incluso del extranjero–, interesados en comprar o vender grandes cantidades de algún producto determinado: lana, vino, paños, aceite, entre otros. Fueron </w:t>
      </w:r>
      <w:r w:rsidRPr="00A139D1">
        <w:rPr>
          <w:rFonts w:ascii="Times New Roman" w:hAnsi="Times New Roman"/>
          <w:b/>
          <w:sz w:val="24"/>
          <w:szCs w:val="24"/>
        </w:rPr>
        <w:t>célebres</w:t>
      </w:r>
      <w:r w:rsidRPr="00A139D1">
        <w:rPr>
          <w:rFonts w:ascii="Times New Roman" w:hAnsi="Times New Roman"/>
          <w:sz w:val="24"/>
          <w:szCs w:val="24"/>
        </w:rPr>
        <w:t xml:space="preserve"> las ferias de </w:t>
      </w:r>
      <w:r w:rsidRPr="00A139D1">
        <w:rPr>
          <w:rFonts w:ascii="Times New Roman" w:hAnsi="Times New Roman"/>
          <w:b/>
          <w:sz w:val="24"/>
          <w:szCs w:val="24"/>
        </w:rPr>
        <w:t xml:space="preserve">Lyon </w:t>
      </w:r>
      <w:r w:rsidRPr="00A139D1">
        <w:rPr>
          <w:rFonts w:ascii="Times New Roman" w:hAnsi="Times New Roman"/>
          <w:sz w:val="24"/>
          <w:szCs w:val="24"/>
        </w:rPr>
        <w:t xml:space="preserve">y </w:t>
      </w:r>
      <w:r w:rsidRPr="00A139D1">
        <w:rPr>
          <w:rFonts w:ascii="Times New Roman" w:hAnsi="Times New Roman"/>
          <w:b/>
          <w:sz w:val="24"/>
          <w:szCs w:val="24"/>
        </w:rPr>
        <w:t>Burdeos</w:t>
      </w:r>
      <w:r w:rsidRPr="00A139D1">
        <w:rPr>
          <w:rFonts w:ascii="Times New Roman" w:hAnsi="Times New Roman"/>
          <w:sz w:val="24"/>
          <w:szCs w:val="24"/>
        </w:rPr>
        <w:t xml:space="preserve">, en Francia, o de </w:t>
      </w:r>
      <w:r w:rsidRPr="00A139D1">
        <w:rPr>
          <w:rFonts w:ascii="Times New Roman" w:hAnsi="Times New Roman"/>
          <w:b/>
          <w:sz w:val="24"/>
          <w:szCs w:val="24"/>
        </w:rPr>
        <w:t xml:space="preserve">Medina </w:t>
      </w:r>
      <w:r w:rsidRPr="00A139D1">
        <w:rPr>
          <w:rFonts w:ascii="Times New Roman" w:hAnsi="Times New Roman"/>
          <w:sz w:val="24"/>
          <w:szCs w:val="24"/>
        </w:rPr>
        <w:t>del Campo, en Castilla.</w:t>
      </w:r>
    </w:p>
    <w:p w14:paraId="77B928D9" w14:textId="77777777" w:rsidR="00772CFE" w:rsidRPr="00A139D1" w:rsidRDefault="00772CFE">
      <w:pPr>
        <w:rPr>
          <w:rFonts w:ascii="Times New Roman" w:hAnsi="Times New Roman"/>
          <w:sz w:val="24"/>
          <w:szCs w:val="24"/>
          <w:highlight w:val="yellow"/>
        </w:rPr>
      </w:pPr>
    </w:p>
    <w:p w14:paraId="1561052B"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3.2.5 Las grandes rutas comerciales</w:t>
      </w:r>
    </w:p>
    <w:p w14:paraId="461011AC" w14:textId="77777777" w:rsidR="00772CFE" w:rsidRPr="00A139D1" w:rsidRDefault="00772CFE">
      <w:pPr>
        <w:rPr>
          <w:rFonts w:ascii="Times New Roman" w:hAnsi="Times New Roman"/>
          <w:sz w:val="24"/>
          <w:szCs w:val="24"/>
          <w:highlight w:val="yellow"/>
        </w:rPr>
      </w:pPr>
    </w:p>
    <w:p w14:paraId="7182BF29"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desarrollo comercial de la Baja Edad Media también supuso la </w:t>
      </w:r>
      <w:r w:rsidRPr="00A139D1">
        <w:rPr>
          <w:rFonts w:ascii="Times New Roman" w:hAnsi="Times New Roman"/>
          <w:b/>
          <w:sz w:val="24"/>
          <w:szCs w:val="24"/>
        </w:rPr>
        <w:t>apertura</w:t>
      </w:r>
      <w:r w:rsidRPr="00A139D1">
        <w:rPr>
          <w:rFonts w:ascii="Times New Roman" w:hAnsi="Times New Roman"/>
          <w:sz w:val="24"/>
          <w:szCs w:val="24"/>
        </w:rPr>
        <w:t xml:space="preserve"> o el </w:t>
      </w:r>
      <w:r w:rsidRPr="00A139D1">
        <w:rPr>
          <w:rFonts w:ascii="Times New Roman" w:hAnsi="Times New Roman"/>
          <w:b/>
          <w:sz w:val="24"/>
          <w:szCs w:val="24"/>
        </w:rPr>
        <w:t>desarrollo</w:t>
      </w:r>
      <w:r w:rsidRPr="00A139D1">
        <w:rPr>
          <w:rFonts w:ascii="Times New Roman" w:hAnsi="Times New Roman"/>
          <w:sz w:val="24"/>
          <w:szCs w:val="24"/>
        </w:rPr>
        <w:t xml:space="preserve"> de varias </w:t>
      </w:r>
      <w:r w:rsidRPr="00A139D1">
        <w:rPr>
          <w:rFonts w:ascii="Times New Roman" w:hAnsi="Times New Roman"/>
          <w:b/>
          <w:sz w:val="24"/>
          <w:szCs w:val="24"/>
        </w:rPr>
        <w:t>rutas comerciales</w:t>
      </w:r>
      <w:r w:rsidRPr="00A139D1">
        <w:rPr>
          <w:rFonts w:ascii="Times New Roman" w:hAnsi="Times New Roman"/>
          <w:sz w:val="24"/>
          <w:szCs w:val="24"/>
        </w:rPr>
        <w:t xml:space="preserve"> [</w:t>
      </w:r>
      <w:hyperlink r:id="rId18" w:history="1">
        <w:r w:rsidRPr="00A139D1">
          <w:rPr>
            <w:rStyle w:val="Hipervnculo"/>
            <w:rFonts w:ascii="Times New Roman" w:hAnsi="Times New Roman"/>
            <w:sz w:val="24"/>
            <w:szCs w:val="24"/>
          </w:rPr>
          <w:t>VER</w:t>
        </w:r>
      </w:hyperlink>
      <w:r w:rsidRPr="00A139D1">
        <w:rPr>
          <w:rFonts w:ascii="Times New Roman" w:hAnsi="Times New Roman"/>
          <w:sz w:val="24"/>
          <w:szCs w:val="24"/>
        </w:rPr>
        <w:t>].</w:t>
      </w:r>
    </w:p>
    <w:p w14:paraId="3FEC7344" w14:textId="77777777" w:rsidR="00772CFE" w:rsidRPr="00A139D1" w:rsidRDefault="00772CFE">
      <w:pPr>
        <w:rPr>
          <w:rFonts w:ascii="Times New Roman" w:hAnsi="Times New Roman"/>
          <w:sz w:val="24"/>
          <w:szCs w:val="24"/>
        </w:rPr>
      </w:pPr>
    </w:p>
    <w:p w14:paraId="6D0EDCC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Mediterráneo</w:t>
      </w:r>
      <w:r w:rsidRPr="00A139D1">
        <w:rPr>
          <w:rFonts w:ascii="Times New Roman" w:hAnsi="Times New Roman"/>
          <w:sz w:val="24"/>
          <w:szCs w:val="24"/>
        </w:rPr>
        <w:t xml:space="preserve">: dominada por Barcelona, Pisa, Génova y Venecia. </w:t>
      </w:r>
    </w:p>
    <w:p w14:paraId="6E38BFC4" w14:textId="77777777" w:rsidR="00772CFE" w:rsidRPr="00A139D1" w:rsidRDefault="00772CFE">
      <w:pPr>
        <w:pStyle w:val="Prrafodelista"/>
        <w:ind w:left="360"/>
        <w:rPr>
          <w:rFonts w:ascii="Times New Roman" w:hAnsi="Times New Roman"/>
          <w:sz w:val="24"/>
          <w:szCs w:val="24"/>
        </w:rPr>
      </w:pPr>
    </w:p>
    <w:p w14:paraId="1221BD9D"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del Atlántico y del Báltico</w:t>
      </w:r>
      <w:r w:rsidRPr="00A139D1">
        <w:rPr>
          <w:rFonts w:ascii="Times New Roman" w:hAnsi="Times New Roman"/>
          <w:sz w:val="24"/>
          <w:szCs w:val="24"/>
        </w:rPr>
        <w:t xml:space="preserve">: controlada por la </w:t>
      </w:r>
      <w:r w:rsidRPr="00A139D1">
        <w:rPr>
          <w:rFonts w:ascii="Times New Roman" w:hAnsi="Times New Roman"/>
          <w:b/>
          <w:sz w:val="24"/>
          <w:szCs w:val="24"/>
        </w:rPr>
        <w:t>Hansa</w:t>
      </w:r>
      <w:r w:rsidRPr="00A139D1">
        <w:rPr>
          <w:rFonts w:ascii="Times New Roman" w:hAnsi="Times New Roman"/>
          <w:sz w:val="24"/>
          <w:szCs w:val="24"/>
        </w:rPr>
        <w:t xml:space="preserve">, una asociación de ciudades del mar del Norte y del Báltico. </w:t>
      </w:r>
    </w:p>
    <w:p w14:paraId="3373E9CE" w14:textId="77777777" w:rsidR="00772CFE" w:rsidRPr="00A139D1" w:rsidRDefault="00772CFE">
      <w:pPr>
        <w:pStyle w:val="Prrafodelista"/>
        <w:ind w:left="360"/>
        <w:rPr>
          <w:rFonts w:ascii="Times New Roman" w:hAnsi="Times New Roman"/>
          <w:sz w:val="24"/>
          <w:szCs w:val="24"/>
        </w:rPr>
      </w:pPr>
    </w:p>
    <w:p w14:paraId="00DD5F67" w14:textId="77777777" w:rsidR="00772CFE" w:rsidRPr="00A139D1" w:rsidRDefault="001B7246">
      <w:pPr>
        <w:pStyle w:val="Prrafodelista"/>
        <w:numPr>
          <w:ilvl w:val="0"/>
          <w:numId w:val="6"/>
        </w:numPr>
        <w:rPr>
          <w:rFonts w:ascii="Times New Roman" w:hAnsi="Times New Roman"/>
          <w:sz w:val="24"/>
          <w:szCs w:val="24"/>
        </w:rPr>
      </w:pPr>
      <w:r w:rsidRPr="00A139D1">
        <w:rPr>
          <w:rFonts w:ascii="Times New Roman" w:hAnsi="Times New Roman"/>
          <w:b/>
          <w:sz w:val="24"/>
          <w:szCs w:val="24"/>
        </w:rPr>
        <w:t>La ruta de la seda</w:t>
      </w:r>
      <w:r w:rsidRPr="00A139D1">
        <w:rPr>
          <w:rFonts w:ascii="Times New Roman" w:hAnsi="Times New Roman"/>
          <w:sz w:val="24"/>
          <w:szCs w:val="24"/>
        </w:rPr>
        <w:t xml:space="preserve">: fue la ruta comercial </w:t>
      </w:r>
      <w:r w:rsidRPr="00A139D1">
        <w:rPr>
          <w:rFonts w:ascii="Times New Roman" w:hAnsi="Times New Roman"/>
          <w:b/>
          <w:sz w:val="24"/>
          <w:szCs w:val="24"/>
        </w:rPr>
        <w:t>más importante</w:t>
      </w:r>
      <w:r w:rsidRPr="00A139D1">
        <w:rPr>
          <w:rFonts w:ascii="Times New Roman" w:hAnsi="Times New Roman"/>
          <w:sz w:val="24"/>
          <w:szCs w:val="24"/>
        </w:rPr>
        <w:t xml:space="preserve">. A través de ella, circulaban productos de </w:t>
      </w:r>
      <w:r w:rsidRPr="00A139D1">
        <w:rPr>
          <w:rFonts w:ascii="Times New Roman" w:hAnsi="Times New Roman"/>
          <w:b/>
          <w:sz w:val="24"/>
          <w:szCs w:val="24"/>
        </w:rPr>
        <w:t xml:space="preserve">lujo </w:t>
      </w:r>
      <w:r w:rsidRPr="00A139D1">
        <w:rPr>
          <w:rFonts w:ascii="Times New Roman" w:hAnsi="Times New Roman"/>
          <w:sz w:val="24"/>
          <w:szCs w:val="24"/>
        </w:rPr>
        <w:t>como tejidos, especias, oro y piedras preciosas procedentes de Extremo Oriente.</w:t>
      </w:r>
    </w:p>
    <w:p w14:paraId="47A1A48B" w14:textId="77777777" w:rsidR="00772CFE" w:rsidRPr="00A139D1" w:rsidRDefault="00772CFE">
      <w:pPr>
        <w:pStyle w:val="Prrafodelista"/>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921781B" w14:textId="77777777">
        <w:tc>
          <w:tcPr>
            <w:tcW w:w="9072" w:type="dxa"/>
            <w:gridSpan w:val="2"/>
            <w:shd w:val="clear" w:color="auto" w:fill="0D0D0D"/>
          </w:tcPr>
          <w:p w14:paraId="1F32563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BE7F0B8" w14:textId="77777777">
        <w:tc>
          <w:tcPr>
            <w:tcW w:w="2410" w:type="dxa"/>
          </w:tcPr>
          <w:p w14:paraId="440989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CF2064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CS_07_02_IMG18</w:t>
            </w:r>
          </w:p>
        </w:tc>
      </w:tr>
      <w:tr w:rsidR="00772CFE" w:rsidRPr="00A139D1" w14:paraId="1F2900CB" w14:textId="77777777">
        <w:tc>
          <w:tcPr>
            <w:tcW w:w="2410" w:type="dxa"/>
          </w:tcPr>
          <w:p w14:paraId="7C0A80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39E848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Pintura ciudad con puerto</w:t>
            </w:r>
          </w:p>
        </w:tc>
      </w:tr>
      <w:tr w:rsidR="00772CFE" w:rsidRPr="00A139D1" w14:paraId="4018C9AE" w14:textId="77777777">
        <w:tc>
          <w:tcPr>
            <w:tcW w:w="2410" w:type="dxa"/>
          </w:tcPr>
          <w:p w14:paraId="031026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D9033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p>
        </w:tc>
      </w:tr>
      <w:tr w:rsidR="00772CFE" w:rsidRPr="00A139D1" w14:paraId="36BF7DB2" w14:textId="77777777">
        <w:tc>
          <w:tcPr>
            <w:tcW w:w="2410" w:type="dxa"/>
          </w:tcPr>
          <w:p w14:paraId="11FDF9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74CC21C" w14:textId="21657910" w:rsidR="00772CFE" w:rsidRPr="00A139D1" w:rsidRDefault="001B7246">
            <w:pPr>
              <w:rPr>
                <w:rFonts w:ascii="Times New Roman" w:eastAsia="Cambria" w:hAnsi="Times New Roman"/>
                <w:sz w:val="24"/>
                <w:szCs w:val="24"/>
              </w:rPr>
            </w:pPr>
            <w:r w:rsidRPr="00F16FA3">
              <w:rPr>
                <w:rFonts w:ascii="Times New Roman" w:eastAsia="Cambria" w:hAnsi="Times New Roman"/>
                <w:b/>
                <w:sz w:val="24"/>
                <w:szCs w:val="24"/>
              </w:rPr>
              <w:t>Marco Polo</w:t>
            </w:r>
            <w:r w:rsidRPr="00A139D1">
              <w:rPr>
                <w:rFonts w:ascii="Times New Roman" w:eastAsia="Cambria" w:hAnsi="Times New Roman"/>
                <w:sz w:val="24"/>
                <w:szCs w:val="24"/>
              </w:rPr>
              <w:t xml:space="preserve">, el más famoso mercader de todos los tiempos abandonó su Venecia natal en el año 1271 junto a su padre y su tío. Los tres llegaron 30 meses después a Cambaluc (Pekín) donde Marco Polo estuvo al servicio del gran Kan durante 17 años. A su regreso recogió su experiencia en el libro de las </w:t>
            </w:r>
            <w:r w:rsidRPr="00A139D1">
              <w:rPr>
                <w:rFonts w:ascii="Times New Roman" w:eastAsia="Cambria" w:hAnsi="Times New Roman"/>
                <w:i/>
                <w:sz w:val="24"/>
                <w:szCs w:val="24"/>
              </w:rPr>
              <w:t>Maravillas</w:t>
            </w:r>
            <w:r w:rsidRPr="00A139D1">
              <w:rPr>
                <w:rFonts w:ascii="Times New Roman" w:eastAsia="Cambria" w:hAnsi="Times New Roman"/>
                <w:sz w:val="24"/>
                <w:szCs w:val="24"/>
              </w:rPr>
              <w:t xml:space="preserve"> </w:t>
            </w:r>
            <w:r w:rsidRPr="00A139D1">
              <w:rPr>
                <w:rFonts w:ascii="Times New Roman" w:eastAsia="Cambria" w:hAnsi="Times New Roman"/>
                <w:i/>
                <w:sz w:val="24"/>
                <w:szCs w:val="24"/>
              </w:rPr>
              <w:t>o El millón</w:t>
            </w:r>
            <w:r w:rsidRPr="00A139D1">
              <w:rPr>
                <w:rFonts w:ascii="Times New Roman" w:eastAsia="Cambria" w:hAnsi="Times New Roman"/>
                <w:sz w:val="24"/>
                <w:szCs w:val="24"/>
              </w:rPr>
              <w:t>.</w:t>
            </w:r>
          </w:p>
        </w:tc>
      </w:tr>
    </w:tbl>
    <w:p w14:paraId="6B45E11D" w14:textId="77777777" w:rsidR="00772CFE" w:rsidRPr="00A139D1" w:rsidRDefault="00772CFE">
      <w:pPr>
        <w:rPr>
          <w:rFonts w:ascii="Times New Roman" w:hAnsi="Times New Roman"/>
          <w:sz w:val="24"/>
          <w:szCs w:val="24"/>
        </w:rPr>
      </w:pPr>
    </w:p>
    <w:p w14:paraId="72DA125D" w14:textId="77777777" w:rsidR="00772CFE" w:rsidRPr="00A139D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A139D1" w14:paraId="0BC44A02" w14:textId="77777777">
        <w:tc>
          <w:tcPr>
            <w:tcW w:w="9072" w:type="dxa"/>
            <w:gridSpan w:val="2"/>
            <w:shd w:val="clear" w:color="auto" w:fill="000000"/>
          </w:tcPr>
          <w:p w14:paraId="32FF6B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3431D20" w14:textId="77777777">
        <w:tc>
          <w:tcPr>
            <w:tcW w:w="1843" w:type="dxa"/>
          </w:tcPr>
          <w:p w14:paraId="0457EAD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7229" w:type="dxa"/>
          </w:tcPr>
          <w:p w14:paraId="3BD847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CS_07_02_REC190</w:t>
            </w:r>
          </w:p>
        </w:tc>
      </w:tr>
      <w:tr w:rsidR="00772CFE" w:rsidRPr="00A139D1" w14:paraId="66217D54" w14:textId="77777777">
        <w:tc>
          <w:tcPr>
            <w:tcW w:w="1843" w:type="dxa"/>
          </w:tcPr>
          <w:p w14:paraId="70C14D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7229" w:type="dxa"/>
          </w:tcPr>
          <w:p w14:paraId="42D7A6A9" w14:textId="793BF8D2"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5751BA">
              <w:rPr>
                <w:rFonts w:ascii="Times New Roman" w:eastAsia="Cambria" w:hAnsi="Times New Roman"/>
                <w:sz w:val="24"/>
                <w:szCs w:val="24"/>
              </w:rPr>
              <w:t>/Profundiza/</w:t>
            </w:r>
            <w:r w:rsidR="005751BA" w:rsidRPr="00A139D1">
              <w:rPr>
                <w:rFonts w:ascii="Times New Roman" w:eastAsia="Times New Roman" w:hAnsi="Times New Roman"/>
                <w:kern w:val="36"/>
                <w:sz w:val="24"/>
                <w:szCs w:val="24"/>
              </w:rPr>
              <w:t xml:space="preserve"> La ruta de la seda</w:t>
            </w:r>
          </w:p>
        </w:tc>
      </w:tr>
      <w:tr w:rsidR="00772CFE" w:rsidRPr="00A139D1" w14:paraId="25A9D56F" w14:textId="77777777">
        <w:tc>
          <w:tcPr>
            <w:tcW w:w="1843" w:type="dxa"/>
          </w:tcPr>
          <w:p w14:paraId="2DD1FA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7229" w:type="dxa"/>
          </w:tcPr>
          <w:p w14:paraId="6B912FE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3BE8497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59569D03"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6AD26CEE" w14:textId="77777777" w:rsidR="00772CFE" w:rsidRPr="00A139D1" w:rsidRDefault="00772CFE">
            <w:pPr>
              <w:outlineLvl w:val="0"/>
              <w:rPr>
                <w:rFonts w:ascii="Times New Roman" w:eastAsia="Times New Roman" w:hAnsi="Times New Roman"/>
                <w:kern w:val="36"/>
                <w:sz w:val="24"/>
                <w:szCs w:val="24"/>
              </w:rPr>
            </w:pPr>
          </w:p>
        </w:tc>
      </w:tr>
      <w:tr w:rsidR="00772CFE" w:rsidRPr="00A139D1" w14:paraId="5C87E82C" w14:textId="77777777">
        <w:tc>
          <w:tcPr>
            <w:tcW w:w="1843" w:type="dxa"/>
          </w:tcPr>
          <w:p w14:paraId="7F6DB73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7229" w:type="dxa"/>
          </w:tcPr>
          <w:p w14:paraId="2F1BE75F" w14:textId="77777777" w:rsidR="00772CFE" w:rsidRPr="00A139D1" w:rsidRDefault="001B7246">
            <w:pPr>
              <w:outlineLvl w:val="0"/>
              <w:rPr>
                <w:rFonts w:ascii="Times New Roman" w:eastAsia="Times New Roman" w:hAnsi="Times New Roman"/>
                <w:kern w:val="36"/>
                <w:sz w:val="24"/>
                <w:szCs w:val="24"/>
              </w:rPr>
            </w:pPr>
            <w:r w:rsidRPr="00A139D1">
              <w:rPr>
                <w:rFonts w:ascii="Times New Roman" w:eastAsia="Times New Roman" w:hAnsi="Times New Roman"/>
                <w:kern w:val="36"/>
                <w:sz w:val="24"/>
                <w:szCs w:val="24"/>
              </w:rPr>
              <w:t>La ruta de la seda</w:t>
            </w:r>
          </w:p>
        </w:tc>
      </w:tr>
      <w:tr w:rsidR="00772CFE" w:rsidRPr="00A139D1" w14:paraId="0CF668DD" w14:textId="77777777">
        <w:tc>
          <w:tcPr>
            <w:tcW w:w="1843" w:type="dxa"/>
          </w:tcPr>
          <w:p w14:paraId="64E2D6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7229" w:type="dxa"/>
          </w:tcPr>
          <w:p w14:paraId="6D5813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repasa las características del desarrollo comercial bajomedieval a través del ejemplo de la ruta de la seda</w:t>
            </w:r>
          </w:p>
          <w:p w14:paraId="66E84E3A" w14:textId="77777777" w:rsidR="00772CFE" w:rsidRPr="00A139D1" w:rsidRDefault="00772CFE">
            <w:pPr>
              <w:rPr>
                <w:rFonts w:ascii="Times New Roman" w:eastAsia="Cambria" w:hAnsi="Times New Roman"/>
                <w:sz w:val="24"/>
                <w:szCs w:val="24"/>
              </w:rPr>
            </w:pPr>
          </w:p>
          <w:p w14:paraId="790DF3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7377CC3" w14:textId="77777777" w:rsidR="00772CFE" w:rsidRPr="00A139D1" w:rsidRDefault="00772CFE">
            <w:pPr>
              <w:rPr>
                <w:rFonts w:ascii="Times New Roman" w:eastAsia="Times New Roman" w:hAnsi="Times New Roman"/>
                <w:sz w:val="24"/>
                <w:szCs w:val="24"/>
              </w:rPr>
            </w:pPr>
          </w:p>
          <w:p w14:paraId="16BA164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7BF5D95D" w14:textId="77777777" w:rsidR="00772CFE" w:rsidRPr="00A139D1" w:rsidRDefault="001B7246">
            <w:pPr>
              <w:pStyle w:val="Piedepgina"/>
              <w:tabs>
                <w:tab w:val="clear" w:pos="4252"/>
                <w:tab w:val="clear" w:pos="8504"/>
              </w:tabs>
              <w:rPr>
                <w:rFonts w:ascii="Times New Roman" w:eastAsia="Times New Roman" w:hAnsi="Times New Roman"/>
                <w:sz w:val="24"/>
                <w:szCs w:val="24"/>
              </w:rPr>
            </w:pPr>
            <w:r w:rsidRPr="00A139D1">
              <w:rPr>
                <w:rFonts w:ascii="Times New Roman" w:eastAsia="Times New Roman" w:hAnsi="Times New Roman"/>
                <w:sz w:val="24"/>
                <w:szCs w:val="24"/>
              </w:rPr>
              <w:t>Video</w:t>
            </w:r>
          </w:p>
          <w:p w14:paraId="21A0C5B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FCEAE5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social y ciudadana</w:t>
            </w:r>
          </w:p>
          <w:p w14:paraId="2704034C" w14:textId="77777777" w:rsidR="00772CFE" w:rsidRPr="00A139D1" w:rsidRDefault="00772CFE">
            <w:pPr>
              <w:rPr>
                <w:rFonts w:ascii="Times New Roman" w:hAnsi="Times New Roman"/>
                <w:b/>
                <w:sz w:val="24"/>
                <w:szCs w:val="24"/>
              </w:rPr>
            </w:pPr>
          </w:p>
          <w:p w14:paraId="5FFF487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F8BA62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muestra a los estudiantes la importancia que tuvo el comercio de la Baja Edad Media, prestando especial atención a la ruta de la seda como ejemplo de la temprana globalización de la economía mundial.</w:t>
            </w:r>
          </w:p>
          <w:p w14:paraId="0B7193AA"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1F3A996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61BE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Como paso previo a la utilización del recurso, puede sugerir a los estudiantes que dibujen un mapamundi de la Baja Edad Media. Sobre él deberán trazar cuál fue, según ellos, el espacio que recorrió la famosa ruta de la seda. Después de comentarlo, haga que conserven el mapa.</w:t>
            </w:r>
          </w:p>
          <w:p w14:paraId="1801C671"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7269E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Haga que los estudiantes recuperen el mapa que han dibujado. Desde una perspectiva contemporánea, es muy probable que la representación del mundo que han hecho los estudiantes incluya la totalidad de África, América y Oceanía. Si esto sucediese, llame la atención sobre los límites del mundo conocido de aquel tiempo. Aproveche todo ello para comentar el video.</w:t>
            </w:r>
          </w:p>
          <w:p w14:paraId="3FA5842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Hecho esto, puede plantear una serie de preguntas para potenciar el </w:t>
            </w:r>
            <w:r w:rsidRPr="00A139D1">
              <w:rPr>
                <w:rFonts w:ascii="Times New Roman" w:hAnsi="Times New Roman"/>
                <w:sz w:val="24"/>
                <w:szCs w:val="24"/>
              </w:rPr>
              <w:lastRenderedPageBreak/>
              <w:t>pensamiento crítico y la lógica histórica de los estudiantes.</w:t>
            </w:r>
          </w:p>
          <w:p w14:paraId="4BCB491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productos circulaban por la ruta de la seda?</w:t>
            </w:r>
          </w:p>
          <w:p w14:paraId="50C00C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¿Por qué era tan elevado el precio de los productos que llegaban a Europa desde Oriente?</w:t>
            </w:r>
          </w:p>
          <w:p w14:paraId="72B6760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intereses podían tener los distintos pueblos e imperios asiáticos en el control de la ruta?</w:t>
            </w:r>
          </w:p>
          <w:p w14:paraId="5CDA8E3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¿Creen que una ruta tan importante puede servir para algo más que para el tráfico de mercancías y productos?</w:t>
            </w:r>
          </w:p>
          <w:p w14:paraId="478E72C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¿Creen que el desarrollo económico impulsa el cambio político y cultural? ¿Por qué?</w:t>
            </w:r>
          </w:p>
          <w:p w14:paraId="3ED608DF" w14:textId="77777777" w:rsidR="00772CFE" w:rsidRPr="00A139D1" w:rsidRDefault="00772CFE">
            <w:pPr>
              <w:rPr>
                <w:rFonts w:ascii="Times New Roman" w:eastAsia="Cambria" w:hAnsi="Times New Roman"/>
                <w:sz w:val="24"/>
                <w:szCs w:val="24"/>
              </w:rPr>
            </w:pPr>
          </w:p>
          <w:p w14:paraId="341F1EEA" w14:textId="77777777" w:rsidR="00772CFE" w:rsidRPr="00A139D1" w:rsidRDefault="00772CFE">
            <w:pPr>
              <w:rPr>
                <w:rFonts w:ascii="Times New Roman" w:eastAsia="Cambria" w:hAnsi="Times New Roman"/>
                <w:sz w:val="24"/>
                <w:szCs w:val="24"/>
              </w:rPr>
            </w:pPr>
          </w:p>
          <w:p w14:paraId="28F1D0E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FE8C65F"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00F2626"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Mercados, ferias y rutas comerciales en la Baja Edad Media</w:t>
            </w:r>
          </w:p>
          <w:p w14:paraId="6037280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ciudades</w:t>
            </w:r>
            <w:r w:rsidRPr="00A139D1">
              <w:rPr>
                <w:rFonts w:ascii="Times New Roman" w:hAnsi="Times New Roman"/>
                <w:sz w:val="24"/>
                <w:szCs w:val="24"/>
              </w:rPr>
              <w:t xml:space="preserve"> fueron el centro de los intercambios comerciales. En ellas se celebraban </w:t>
            </w:r>
            <w:r w:rsidRPr="00A139D1">
              <w:rPr>
                <w:rFonts w:ascii="Times New Roman" w:hAnsi="Times New Roman"/>
                <w:b/>
                <w:sz w:val="24"/>
                <w:szCs w:val="24"/>
              </w:rPr>
              <w:t>mercados </w:t>
            </w:r>
            <w:r w:rsidRPr="00A139D1">
              <w:rPr>
                <w:rFonts w:ascii="Times New Roman" w:hAnsi="Times New Roman"/>
                <w:sz w:val="24"/>
                <w:szCs w:val="24"/>
              </w:rPr>
              <w:t>semanales y </w:t>
            </w:r>
            <w:r w:rsidRPr="00A139D1">
              <w:rPr>
                <w:rFonts w:ascii="Times New Roman" w:hAnsi="Times New Roman"/>
                <w:b/>
                <w:sz w:val="24"/>
                <w:szCs w:val="24"/>
              </w:rPr>
              <w:t>ferias</w:t>
            </w:r>
            <w:r w:rsidRPr="00A139D1">
              <w:rPr>
                <w:rFonts w:ascii="Times New Roman" w:hAnsi="Times New Roman"/>
                <w:sz w:val="24"/>
                <w:szCs w:val="24"/>
              </w:rPr>
              <w:t> periódicas en las que los comerciantes compraban y vendían sus productos. Las ferias más importantes fueron las de la región de Champagne, en Francia. Eran seis ferias de varias semanas que se sucedían a lo largo del año bajo la protección de sus condes. Tuvieron gran éxito porque se situaban en la ruta comercial que unía el norte de Italia con Flandes. </w:t>
            </w:r>
          </w:p>
          <w:p w14:paraId="3F07F63B"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Técnicas comerciales</w:t>
            </w:r>
          </w:p>
          <w:p w14:paraId="2F7DFA7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El desarrollo del comercio supuso la aparición de nuevas técnicas bancarias y financieras:</w:t>
            </w:r>
          </w:p>
          <w:p w14:paraId="0EFDA60F"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extensión del uso de la </w:t>
            </w:r>
            <w:r w:rsidRPr="00A139D1">
              <w:rPr>
                <w:rFonts w:ascii="Times New Roman" w:hAnsi="Times New Roman"/>
                <w:b/>
                <w:sz w:val="24"/>
                <w:szCs w:val="24"/>
              </w:rPr>
              <w:t>moneda</w:t>
            </w:r>
            <w:r w:rsidRPr="00A139D1">
              <w:rPr>
                <w:rFonts w:ascii="Times New Roman" w:hAnsi="Times New Roman"/>
                <w:sz w:val="24"/>
                <w:szCs w:val="24"/>
              </w:rPr>
              <w:t>.</w:t>
            </w:r>
          </w:p>
          <w:p w14:paraId="33D83B3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w:t>
            </w:r>
            <w:r w:rsidRPr="00A139D1">
              <w:rPr>
                <w:rFonts w:ascii="Times New Roman" w:hAnsi="Times New Roman"/>
                <w:sz w:val="24"/>
                <w:szCs w:val="24"/>
              </w:rPr>
              <w:t>La aparición de </w:t>
            </w:r>
            <w:r w:rsidRPr="00A139D1">
              <w:rPr>
                <w:rFonts w:ascii="Times New Roman" w:hAnsi="Times New Roman"/>
                <w:b/>
                <w:sz w:val="24"/>
                <w:szCs w:val="24"/>
              </w:rPr>
              <w:t>cambistas</w:t>
            </w:r>
            <w:r w:rsidRPr="00A139D1">
              <w:rPr>
                <w:rFonts w:ascii="Times New Roman" w:hAnsi="Times New Roman"/>
                <w:sz w:val="24"/>
                <w:szCs w:val="24"/>
              </w:rPr>
              <w:t>.</w:t>
            </w:r>
          </w:p>
          <w:p w14:paraId="09651F9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Las </w:t>
            </w:r>
            <w:r w:rsidRPr="00A139D1">
              <w:rPr>
                <w:rFonts w:ascii="Times New Roman" w:hAnsi="Times New Roman"/>
                <w:b/>
                <w:sz w:val="24"/>
                <w:szCs w:val="24"/>
              </w:rPr>
              <w:t>letras de cambio</w:t>
            </w:r>
            <w:r w:rsidRPr="00A139D1">
              <w:rPr>
                <w:rFonts w:ascii="Times New Roman" w:hAnsi="Times New Roman"/>
                <w:sz w:val="24"/>
                <w:szCs w:val="24"/>
              </w:rPr>
              <w:t>.</w:t>
            </w:r>
          </w:p>
          <w:p w14:paraId="077A104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La formación de </w:t>
            </w:r>
            <w:r w:rsidRPr="00A139D1">
              <w:rPr>
                <w:rFonts w:ascii="Times New Roman" w:hAnsi="Times New Roman"/>
                <w:b/>
                <w:sz w:val="24"/>
                <w:szCs w:val="24"/>
              </w:rPr>
              <w:t>asociaciones de mercaderes</w:t>
            </w:r>
            <w:r w:rsidRPr="00A139D1">
              <w:rPr>
                <w:rFonts w:ascii="Times New Roman" w:hAnsi="Times New Roman"/>
                <w:sz w:val="24"/>
                <w:szCs w:val="24"/>
              </w:rPr>
              <w:t>.</w:t>
            </w:r>
          </w:p>
          <w:p w14:paraId="70CED8D1"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Las grandes rutas comerciales</w:t>
            </w:r>
          </w:p>
          <w:p w14:paraId="4A60BB2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extensión del comercio hizo que se desarrollasen las rutas marítimas de comercio como medio para llegar más rápidamente a los mercados más alejados. Las principales fueron:</w:t>
            </w:r>
          </w:p>
          <w:p w14:paraId="7BF83F9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lastRenderedPageBreak/>
              <w:t>- </w:t>
            </w:r>
            <w:r w:rsidRPr="00A139D1">
              <w:rPr>
                <w:rFonts w:ascii="Times New Roman" w:hAnsi="Times New Roman"/>
                <w:b/>
                <w:sz w:val="24"/>
                <w:szCs w:val="24"/>
              </w:rPr>
              <w:t>Ruta del</w:t>
            </w:r>
            <w:r w:rsidRPr="00A139D1">
              <w:rPr>
                <w:rFonts w:ascii="Times New Roman" w:hAnsi="Times New Roman"/>
                <w:sz w:val="24"/>
                <w:szCs w:val="24"/>
              </w:rPr>
              <w:t> </w:t>
            </w:r>
            <w:r w:rsidRPr="00A139D1">
              <w:rPr>
                <w:rFonts w:ascii="Times New Roman" w:hAnsi="Times New Roman"/>
                <w:b/>
                <w:sz w:val="24"/>
                <w:szCs w:val="24"/>
              </w:rPr>
              <w:t>Mediterráneo</w:t>
            </w:r>
            <w:r w:rsidRPr="00A139D1">
              <w:rPr>
                <w:rFonts w:ascii="Times New Roman" w:hAnsi="Times New Roman"/>
                <w:sz w:val="24"/>
                <w:szCs w:val="24"/>
              </w:rPr>
              <w:t>: estaba dominada por ciudades como </w:t>
            </w:r>
            <w:r w:rsidRPr="00A139D1">
              <w:rPr>
                <w:rFonts w:ascii="Times New Roman" w:hAnsi="Times New Roman"/>
                <w:b/>
                <w:sz w:val="24"/>
                <w:szCs w:val="24"/>
              </w:rPr>
              <w:t>Barcelona</w:t>
            </w:r>
            <w:r w:rsidRPr="00A139D1">
              <w:rPr>
                <w:rFonts w:ascii="Times New Roman" w:hAnsi="Times New Roman"/>
                <w:sz w:val="24"/>
                <w:szCs w:val="24"/>
              </w:rPr>
              <w:t>, </w:t>
            </w:r>
            <w:r w:rsidRPr="00A139D1">
              <w:rPr>
                <w:rFonts w:ascii="Times New Roman" w:hAnsi="Times New Roman"/>
                <w:b/>
                <w:sz w:val="24"/>
                <w:szCs w:val="24"/>
              </w:rPr>
              <w:t>Pisa</w:t>
            </w:r>
            <w:r w:rsidRPr="00A139D1">
              <w:rPr>
                <w:rFonts w:ascii="Times New Roman" w:hAnsi="Times New Roman"/>
                <w:sz w:val="24"/>
                <w:szCs w:val="24"/>
              </w:rPr>
              <w:t>, </w:t>
            </w:r>
            <w:r w:rsidRPr="00A139D1">
              <w:rPr>
                <w:rFonts w:ascii="Times New Roman" w:hAnsi="Times New Roman"/>
                <w:b/>
                <w:sz w:val="24"/>
                <w:szCs w:val="24"/>
              </w:rPr>
              <w:t>Génova</w:t>
            </w:r>
            <w:r w:rsidRPr="00A139D1">
              <w:rPr>
                <w:rFonts w:ascii="Times New Roman" w:hAnsi="Times New Roman"/>
                <w:sz w:val="24"/>
                <w:szCs w:val="24"/>
              </w:rPr>
              <w:t xml:space="preserve"> o </w:t>
            </w:r>
            <w:r w:rsidRPr="00A139D1">
              <w:rPr>
                <w:rFonts w:ascii="Times New Roman" w:hAnsi="Times New Roman"/>
                <w:b/>
                <w:sz w:val="24"/>
                <w:szCs w:val="24"/>
              </w:rPr>
              <w:t>Venecia, </w:t>
            </w:r>
            <w:r w:rsidRPr="00A139D1">
              <w:rPr>
                <w:rFonts w:ascii="Times New Roman" w:hAnsi="Times New Roman"/>
                <w:sz w:val="24"/>
                <w:szCs w:val="24"/>
              </w:rPr>
              <w:t>que comerciaban con los </w:t>
            </w:r>
            <w:r w:rsidRPr="00A139D1">
              <w:rPr>
                <w:rFonts w:ascii="Times New Roman" w:hAnsi="Times New Roman"/>
                <w:b/>
                <w:sz w:val="24"/>
                <w:szCs w:val="24"/>
              </w:rPr>
              <w:t>puertos de Oriente</w:t>
            </w:r>
            <w:r w:rsidRPr="00A139D1">
              <w:rPr>
                <w:rFonts w:ascii="Times New Roman" w:hAnsi="Times New Roman"/>
                <w:sz w:val="24"/>
                <w:szCs w:val="24"/>
              </w:rPr>
              <w:t>. Importaban productos de lujo como la seda y las especias y exportaban telas, armas y herramientas.</w:t>
            </w:r>
          </w:p>
          <w:p w14:paraId="7DACC38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del Atlántico y el Báltico</w:t>
            </w:r>
            <w:r w:rsidRPr="00A139D1">
              <w:rPr>
                <w:rFonts w:ascii="Times New Roman" w:hAnsi="Times New Roman"/>
                <w:sz w:val="24"/>
                <w:szCs w:val="24"/>
              </w:rPr>
              <w:t>: estaba dominada por la </w:t>
            </w:r>
            <w:r w:rsidRPr="00A139D1">
              <w:rPr>
                <w:rFonts w:ascii="Times New Roman" w:hAnsi="Times New Roman"/>
                <w:b/>
                <w:sz w:val="24"/>
                <w:szCs w:val="24"/>
              </w:rPr>
              <w:t>Hansa</w:t>
            </w:r>
            <w:r w:rsidRPr="00A139D1">
              <w:rPr>
                <w:rFonts w:ascii="Times New Roman" w:hAnsi="Times New Roman"/>
                <w:sz w:val="24"/>
                <w:szCs w:val="24"/>
              </w:rPr>
              <w:t>, una asociación de comerciantes del norte de Europa que comunicaba el tráfico de mercancías desde los puertos portugueses y del norte de la península Ibérica con los Países Bajos, Alemania y Rusia. Lana, vino, pieles, madera, metales, ámbar y cereales, eran los principales productos.</w:t>
            </w:r>
          </w:p>
          <w:p w14:paraId="67D5B7BB"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Ruta de la seda</w:t>
            </w:r>
            <w:r w:rsidRPr="00A139D1">
              <w:rPr>
                <w:rFonts w:ascii="Times New Roman" w:hAnsi="Times New Roman"/>
                <w:sz w:val="24"/>
                <w:szCs w:val="24"/>
              </w:rPr>
              <w:t>: fue la vía más importante para importar a Europa productos de lujo (tejidos, especias, oro y piedras preciosas) desde Extremo Oriente. Las caravanas de camellos recorrían un largo camino. Desde Antioquía partían rumbo a Pekín a través de Mesopotamia y Asia central. Los  imperios </w:t>
            </w:r>
            <w:r w:rsidRPr="00A139D1">
              <w:rPr>
                <w:rFonts w:ascii="Times New Roman" w:hAnsi="Times New Roman"/>
                <w:b/>
                <w:sz w:val="24"/>
                <w:szCs w:val="24"/>
              </w:rPr>
              <w:t>chino</w:t>
            </w:r>
            <w:r w:rsidRPr="00A139D1">
              <w:rPr>
                <w:rFonts w:ascii="Times New Roman" w:hAnsi="Times New Roman"/>
                <w:sz w:val="24"/>
                <w:szCs w:val="24"/>
              </w:rPr>
              <w:t>, </w:t>
            </w:r>
            <w:r w:rsidRPr="00A139D1">
              <w:rPr>
                <w:rFonts w:ascii="Times New Roman" w:hAnsi="Times New Roman"/>
                <w:b/>
                <w:sz w:val="24"/>
                <w:szCs w:val="24"/>
              </w:rPr>
              <w:t>persa </w:t>
            </w:r>
            <w:r w:rsidRPr="00A139D1">
              <w:rPr>
                <w:rFonts w:ascii="Times New Roman" w:hAnsi="Times New Roman"/>
                <w:sz w:val="24"/>
                <w:szCs w:val="24"/>
              </w:rPr>
              <w:t>y</w:t>
            </w:r>
            <w:r w:rsidRPr="00A139D1">
              <w:rPr>
                <w:rFonts w:ascii="Times New Roman" w:hAnsi="Times New Roman"/>
                <w:b/>
                <w:sz w:val="24"/>
                <w:szCs w:val="24"/>
              </w:rPr>
              <w:t> mongol </w:t>
            </w:r>
            <w:r w:rsidRPr="00A139D1">
              <w:rPr>
                <w:rFonts w:ascii="Times New Roman" w:hAnsi="Times New Roman"/>
                <w:sz w:val="24"/>
                <w:szCs w:val="24"/>
              </w:rPr>
              <w:t>intentaron controlar esta importante ruta comercial.</w:t>
            </w:r>
          </w:p>
        </w:tc>
      </w:tr>
    </w:tbl>
    <w:p w14:paraId="64219749"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3249797" w14:textId="77777777">
        <w:tc>
          <w:tcPr>
            <w:tcW w:w="8946" w:type="dxa"/>
            <w:gridSpan w:val="2"/>
            <w:shd w:val="clear" w:color="auto" w:fill="000000"/>
            <w:vAlign w:val="center"/>
          </w:tcPr>
          <w:p w14:paraId="77B5C3C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DBDE2C4" w14:textId="77777777">
        <w:tc>
          <w:tcPr>
            <w:tcW w:w="2410" w:type="dxa"/>
          </w:tcPr>
          <w:p w14:paraId="7DD83D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BC488B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CS_07_02_REC200</w:t>
            </w:r>
          </w:p>
        </w:tc>
      </w:tr>
      <w:tr w:rsidR="00772CFE" w:rsidRPr="00A139D1" w14:paraId="239C4AE7" w14:textId="77777777">
        <w:tc>
          <w:tcPr>
            <w:tcW w:w="2410" w:type="dxa"/>
          </w:tcPr>
          <w:p w14:paraId="28B177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B2F60AB" w14:textId="1FA586D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comercio medieval/Las grandes rutas comerciales</w:t>
            </w:r>
            <w:r w:rsidR="00E153B1">
              <w:rPr>
                <w:rFonts w:ascii="Times New Roman" w:eastAsia="Cambria" w:hAnsi="Times New Roman"/>
                <w:sz w:val="24"/>
                <w:szCs w:val="24"/>
              </w:rPr>
              <w:t>/Practica/</w:t>
            </w:r>
            <w:r w:rsidR="00E153B1" w:rsidRPr="00A139D1">
              <w:rPr>
                <w:rFonts w:ascii="Times New Roman" w:eastAsia="Cambria" w:hAnsi="Times New Roman"/>
                <w:sz w:val="24"/>
                <w:szCs w:val="24"/>
              </w:rPr>
              <w:t xml:space="preserve"> Conoce quién fue Marco Polo</w:t>
            </w:r>
          </w:p>
        </w:tc>
      </w:tr>
      <w:tr w:rsidR="00772CFE" w:rsidRPr="00A139D1" w14:paraId="50B2D239" w14:textId="77777777">
        <w:tc>
          <w:tcPr>
            <w:tcW w:w="2410" w:type="dxa"/>
          </w:tcPr>
          <w:p w14:paraId="3DF23E0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142A90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455A34A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 con vídeo […] de la baja edad media”</w:t>
            </w:r>
          </w:p>
          <w:p w14:paraId="30A2A15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con video […]de la Baja Edad Media”</w:t>
            </w:r>
          </w:p>
          <w:p w14:paraId="6A155D8D" w14:textId="77777777" w:rsidR="00772CFE" w:rsidRPr="00A139D1" w:rsidRDefault="00772CFE">
            <w:pPr>
              <w:rPr>
                <w:rFonts w:ascii="Times New Roman" w:eastAsia="Cambria" w:hAnsi="Times New Roman"/>
                <w:sz w:val="24"/>
                <w:szCs w:val="24"/>
              </w:rPr>
            </w:pPr>
          </w:p>
        </w:tc>
      </w:tr>
      <w:tr w:rsidR="00772CFE" w:rsidRPr="00A139D1" w14:paraId="5B5EC662" w14:textId="77777777">
        <w:tc>
          <w:tcPr>
            <w:tcW w:w="2410" w:type="dxa"/>
          </w:tcPr>
          <w:p w14:paraId="7737B30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EDC7A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quién fue Marco Polo</w:t>
            </w:r>
          </w:p>
        </w:tc>
      </w:tr>
      <w:tr w:rsidR="00772CFE" w:rsidRPr="00A139D1" w14:paraId="4DCFAB68" w14:textId="77777777">
        <w:tc>
          <w:tcPr>
            <w:tcW w:w="2410" w:type="dxa"/>
          </w:tcPr>
          <w:p w14:paraId="5DED903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C370EA" w14:textId="29424394" w:rsidR="00772CFE" w:rsidRPr="00A139D1" w:rsidRDefault="001B7246" w:rsidP="00945D50">
            <w:pPr>
              <w:rPr>
                <w:rFonts w:ascii="Times New Roman" w:eastAsia="Cambria" w:hAnsi="Times New Roman"/>
                <w:sz w:val="24"/>
                <w:szCs w:val="24"/>
              </w:rPr>
            </w:pPr>
            <w:r w:rsidRPr="00A139D1">
              <w:rPr>
                <w:rFonts w:ascii="Times New Roman" w:eastAsia="Cambria" w:hAnsi="Times New Roman"/>
                <w:sz w:val="24"/>
                <w:szCs w:val="24"/>
              </w:rPr>
              <w:t xml:space="preserve">Actividad con video que presenta el personaje histórico de Marco Polo en el contexto del desarrollo comercial de la </w:t>
            </w:r>
            <w:r w:rsidR="00945D50">
              <w:rPr>
                <w:rFonts w:ascii="Times New Roman" w:eastAsia="Cambria" w:hAnsi="Times New Roman"/>
                <w:sz w:val="24"/>
                <w:szCs w:val="24"/>
              </w:rPr>
              <w:t>b</w:t>
            </w:r>
            <w:r w:rsidRPr="00A139D1">
              <w:rPr>
                <w:rFonts w:ascii="Times New Roman" w:eastAsia="Cambria" w:hAnsi="Times New Roman"/>
                <w:sz w:val="24"/>
                <w:szCs w:val="24"/>
              </w:rPr>
              <w:t xml:space="preserve">aja </w:t>
            </w:r>
            <w:r w:rsidR="00945D50">
              <w:rPr>
                <w:rFonts w:ascii="Times New Roman" w:eastAsia="Cambria" w:hAnsi="Times New Roman"/>
                <w:sz w:val="24"/>
                <w:szCs w:val="24"/>
              </w:rPr>
              <w:t>e</w:t>
            </w:r>
            <w:r w:rsidRPr="00A139D1">
              <w:rPr>
                <w:rFonts w:ascii="Times New Roman" w:eastAsia="Cambria" w:hAnsi="Times New Roman"/>
                <w:sz w:val="24"/>
                <w:szCs w:val="24"/>
              </w:rPr>
              <w:t xml:space="preserve">dad </w:t>
            </w:r>
            <w:r w:rsidR="00945D50">
              <w:rPr>
                <w:rFonts w:ascii="Times New Roman" w:eastAsia="Cambria" w:hAnsi="Times New Roman"/>
                <w:sz w:val="24"/>
                <w:szCs w:val="24"/>
              </w:rPr>
              <w:t>m</w:t>
            </w:r>
            <w:r w:rsidRPr="00A139D1">
              <w:rPr>
                <w:rFonts w:ascii="Times New Roman" w:eastAsia="Cambria" w:hAnsi="Times New Roman"/>
                <w:sz w:val="24"/>
                <w:szCs w:val="24"/>
              </w:rPr>
              <w:t>edia</w:t>
            </w:r>
          </w:p>
        </w:tc>
      </w:tr>
    </w:tbl>
    <w:p w14:paraId="32EF8BED" w14:textId="77777777" w:rsidR="00772CFE" w:rsidRPr="00A139D1" w:rsidRDefault="00772CFE">
      <w:pPr>
        <w:rPr>
          <w:rFonts w:ascii="Times New Roman" w:hAnsi="Times New Roman"/>
          <w:sz w:val="24"/>
          <w:szCs w:val="24"/>
        </w:rPr>
      </w:pPr>
    </w:p>
    <w:p w14:paraId="2AD7C017"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3.3 La ciudad</w:t>
      </w:r>
    </w:p>
    <w:p w14:paraId="31F106A7" w14:textId="77777777" w:rsidR="00772CFE" w:rsidRPr="00A139D1" w:rsidRDefault="00772CFE">
      <w:pPr>
        <w:rPr>
          <w:rFonts w:ascii="Times New Roman" w:hAnsi="Times New Roman"/>
          <w:sz w:val="24"/>
          <w:szCs w:val="24"/>
          <w:highlight w:val="yellow"/>
        </w:rPr>
      </w:pPr>
    </w:p>
    <w:p w14:paraId="0698F569"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Entre </w:t>
      </w:r>
      <w:r w:rsidRPr="00A139D1">
        <w:rPr>
          <w:rFonts w:ascii="Times New Roman" w:hAnsi="Times New Roman"/>
          <w:b/>
          <w:sz w:val="24"/>
          <w:szCs w:val="24"/>
        </w:rPr>
        <w:t xml:space="preserve">finales </w:t>
      </w:r>
      <w:r w:rsidRPr="00A139D1">
        <w:rPr>
          <w:rFonts w:ascii="Times New Roman" w:hAnsi="Times New Roman"/>
          <w:sz w:val="24"/>
          <w:szCs w:val="24"/>
        </w:rPr>
        <w:t>del siglo</w:t>
      </w:r>
      <w:r w:rsidRPr="00A139D1">
        <w:rPr>
          <w:rFonts w:ascii="Times New Roman" w:hAnsi="Times New Roman"/>
          <w:b/>
          <w:sz w:val="24"/>
          <w:szCs w:val="24"/>
        </w:rPr>
        <w:t xml:space="preserve"> XI </w:t>
      </w:r>
      <w:r w:rsidRPr="00A139D1">
        <w:rPr>
          <w:rFonts w:ascii="Times New Roman" w:hAnsi="Times New Roman"/>
          <w:sz w:val="24"/>
          <w:szCs w:val="24"/>
        </w:rPr>
        <w:t>y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hubo importantes </w:t>
      </w:r>
      <w:r w:rsidRPr="00A139D1">
        <w:rPr>
          <w:rFonts w:ascii="Times New Roman" w:hAnsi="Times New Roman"/>
          <w:b/>
          <w:sz w:val="24"/>
          <w:szCs w:val="24"/>
        </w:rPr>
        <w:t xml:space="preserve">cambios </w:t>
      </w:r>
      <w:r w:rsidRPr="00A139D1">
        <w:rPr>
          <w:rFonts w:ascii="Times New Roman" w:hAnsi="Times New Roman"/>
          <w:sz w:val="24"/>
          <w:szCs w:val="24"/>
        </w:rPr>
        <w:t xml:space="preserve">en el ámbito </w:t>
      </w:r>
      <w:r w:rsidRPr="00A139D1">
        <w:rPr>
          <w:rFonts w:ascii="Times New Roman" w:hAnsi="Times New Roman"/>
          <w:b/>
          <w:sz w:val="24"/>
          <w:szCs w:val="24"/>
        </w:rPr>
        <w:t>político, económico</w:t>
      </w:r>
      <w:r w:rsidRPr="00A139D1">
        <w:rPr>
          <w:rFonts w:ascii="Times New Roman" w:hAnsi="Times New Roman"/>
          <w:sz w:val="24"/>
          <w:szCs w:val="24"/>
        </w:rPr>
        <w:t xml:space="preserve"> y</w:t>
      </w:r>
      <w:r w:rsidRPr="00A139D1">
        <w:rPr>
          <w:rFonts w:ascii="Times New Roman" w:hAnsi="Times New Roman"/>
          <w:b/>
          <w:sz w:val="24"/>
          <w:szCs w:val="24"/>
        </w:rPr>
        <w:t xml:space="preserve"> social</w:t>
      </w:r>
      <w:r w:rsidRPr="00A139D1">
        <w:rPr>
          <w:rFonts w:ascii="Times New Roman" w:hAnsi="Times New Roman"/>
          <w:sz w:val="24"/>
          <w:szCs w:val="24"/>
        </w:rPr>
        <w:t>, cambios que hicieron posible entrar en una nueva fase histórica: la Baja Edad Media. La etapa de</w:t>
      </w:r>
      <w:r w:rsidRPr="00A139D1">
        <w:rPr>
          <w:rFonts w:ascii="Times New Roman" w:hAnsi="Times New Roman"/>
          <w:b/>
          <w:sz w:val="24"/>
          <w:szCs w:val="24"/>
        </w:rPr>
        <w:t xml:space="preserve"> prosperidad</w:t>
      </w:r>
      <w:r w:rsidRPr="00A139D1">
        <w:rPr>
          <w:rFonts w:ascii="Times New Roman" w:hAnsi="Times New Roman"/>
          <w:sz w:val="24"/>
          <w:szCs w:val="24"/>
        </w:rPr>
        <w:t xml:space="preserve"> que se abrió en aquellos siglos estuvo marcada por el </w:t>
      </w:r>
      <w:r w:rsidRPr="00A139D1">
        <w:rPr>
          <w:rFonts w:ascii="Times New Roman" w:hAnsi="Times New Roman"/>
          <w:b/>
          <w:sz w:val="24"/>
          <w:szCs w:val="24"/>
        </w:rPr>
        <w:t xml:space="preserve">renacer </w:t>
      </w:r>
      <w:r w:rsidRPr="00A139D1">
        <w:rPr>
          <w:rFonts w:ascii="Times New Roman" w:hAnsi="Times New Roman"/>
          <w:sz w:val="24"/>
          <w:szCs w:val="24"/>
        </w:rPr>
        <w:t>del</w:t>
      </w:r>
      <w:r w:rsidRPr="00A139D1">
        <w:rPr>
          <w:rFonts w:ascii="Times New Roman" w:hAnsi="Times New Roman"/>
          <w:b/>
          <w:sz w:val="24"/>
          <w:szCs w:val="24"/>
        </w:rPr>
        <w:t xml:space="preserve"> mundo urbano</w:t>
      </w:r>
      <w:r w:rsidRPr="00A139D1">
        <w:rPr>
          <w:rFonts w:ascii="Times New Roman" w:hAnsi="Times New Roman"/>
          <w:sz w:val="24"/>
          <w:szCs w:val="24"/>
        </w:rPr>
        <w:t xml:space="preserve">, la consolidación de las monarquías feudales y la aparición de </w:t>
      </w:r>
      <w:r w:rsidRPr="00A139D1">
        <w:rPr>
          <w:rFonts w:ascii="Times New Roman" w:hAnsi="Times New Roman"/>
          <w:b/>
          <w:sz w:val="24"/>
          <w:szCs w:val="24"/>
        </w:rPr>
        <w:t>nuevas instituciones</w:t>
      </w:r>
      <w:r w:rsidRPr="00A139D1">
        <w:rPr>
          <w:rFonts w:ascii="Times New Roman" w:hAnsi="Times New Roman"/>
          <w:sz w:val="24"/>
          <w:szCs w:val="24"/>
        </w:rPr>
        <w:t>.</w:t>
      </w:r>
    </w:p>
    <w:p w14:paraId="350B6E39" w14:textId="77777777" w:rsidR="00772CFE" w:rsidRPr="00A139D1" w:rsidRDefault="00772CFE">
      <w:pPr>
        <w:rPr>
          <w:rFonts w:ascii="Times New Roman" w:hAnsi="Times New Roman"/>
          <w:b/>
          <w:sz w:val="24"/>
          <w:szCs w:val="24"/>
        </w:rPr>
      </w:pPr>
    </w:p>
    <w:p w14:paraId="1290599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Este renacimiento de las ciudades medievales no fue algo espontáneo. Para hacerlo posible fue imprescindible un </w:t>
      </w:r>
      <w:r w:rsidRPr="00A139D1">
        <w:rPr>
          <w:rFonts w:ascii="Times New Roman" w:hAnsi="Times New Roman"/>
          <w:b/>
          <w:sz w:val="24"/>
          <w:szCs w:val="24"/>
        </w:rPr>
        <w:t xml:space="preserve">aumento </w:t>
      </w:r>
      <w:r w:rsidRPr="00A139D1">
        <w:rPr>
          <w:rFonts w:ascii="Times New Roman" w:hAnsi="Times New Roman"/>
          <w:sz w:val="24"/>
          <w:szCs w:val="24"/>
        </w:rPr>
        <w:t xml:space="preserve">de la </w:t>
      </w:r>
      <w:r w:rsidRPr="00A139D1">
        <w:rPr>
          <w:rFonts w:ascii="Times New Roman" w:hAnsi="Times New Roman"/>
          <w:b/>
          <w:sz w:val="24"/>
          <w:szCs w:val="24"/>
        </w:rPr>
        <w:t>producción agrícola</w:t>
      </w:r>
      <w:r w:rsidRPr="00A139D1">
        <w:rPr>
          <w:rFonts w:ascii="Times New Roman" w:hAnsi="Times New Roman"/>
          <w:sz w:val="24"/>
          <w:szCs w:val="24"/>
        </w:rPr>
        <w:t xml:space="preserve"> y un </w:t>
      </w:r>
      <w:r w:rsidRPr="00A139D1">
        <w:rPr>
          <w:rFonts w:ascii="Times New Roman" w:hAnsi="Times New Roman"/>
          <w:b/>
          <w:sz w:val="24"/>
          <w:szCs w:val="24"/>
        </w:rPr>
        <w:t xml:space="preserve">crecimiento </w:t>
      </w:r>
      <w:r w:rsidRPr="00A139D1">
        <w:rPr>
          <w:rFonts w:ascii="Times New Roman" w:hAnsi="Times New Roman"/>
          <w:sz w:val="24"/>
          <w:szCs w:val="24"/>
        </w:rPr>
        <w:t>de la</w:t>
      </w:r>
      <w:r w:rsidRPr="00A139D1">
        <w:rPr>
          <w:rFonts w:ascii="Times New Roman" w:hAnsi="Times New Roman"/>
          <w:b/>
          <w:sz w:val="24"/>
          <w:szCs w:val="24"/>
        </w:rPr>
        <w:t xml:space="preserve"> población</w:t>
      </w:r>
      <w:r w:rsidRPr="00A139D1">
        <w:rPr>
          <w:rFonts w:ascii="Times New Roman" w:hAnsi="Times New Roman"/>
          <w:sz w:val="24"/>
          <w:szCs w:val="24"/>
        </w:rPr>
        <w:t xml:space="preserve"> que fue </w:t>
      </w:r>
      <w:r w:rsidRPr="00A139D1">
        <w:rPr>
          <w:rFonts w:ascii="Times New Roman" w:hAnsi="Times New Roman"/>
          <w:b/>
          <w:sz w:val="24"/>
          <w:szCs w:val="24"/>
        </w:rPr>
        <w:t>migrando</w:t>
      </w:r>
      <w:r w:rsidRPr="00A139D1">
        <w:rPr>
          <w:rFonts w:ascii="Times New Roman" w:hAnsi="Times New Roman"/>
          <w:sz w:val="24"/>
          <w:szCs w:val="24"/>
        </w:rPr>
        <w:t xml:space="preserve"> del </w:t>
      </w:r>
      <w:r w:rsidRPr="00A139D1">
        <w:rPr>
          <w:rFonts w:ascii="Times New Roman" w:hAnsi="Times New Roman"/>
          <w:b/>
          <w:sz w:val="24"/>
          <w:szCs w:val="24"/>
        </w:rPr>
        <w:t>campo a la urbe</w:t>
      </w:r>
      <w:r w:rsidRPr="00A139D1">
        <w:rPr>
          <w:rFonts w:ascii="Times New Roman" w:hAnsi="Times New Roman"/>
          <w:sz w:val="24"/>
          <w:szCs w:val="24"/>
        </w:rPr>
        <w:t xml:space="preserve">. Se tuvieron, entonces, que construir </w:t>
      </w:r>
      <w:r w:rsidRPr="00A139D1">
        <w:rPr>
          <w:rFonts w:ascii="Times New Roman" w:hAnsi="Times New Roman"/>
          <w:b/>
          <w:sz w:val="24"/>
          <w:szCs w:val="24"/>
        </w:rPr>
        <w:t>nuevos barrios (burgos)</w:t>
      </w:r>
      <w:r w:rsidRPr="00A139D1">
        <w:rPr>
          <w:rFonts w:ascii="Times New Roman" w:hAnsi="Times New Roman"/>
          <w:sz w:val="24"/>
          <w:szCs w:val="24"/>
        </w:rPr>
        <w:t xml:space="preserve"> y ampliar el perímetro de la muralla. En el interior, aunque se mantuvo un plano </w:t>
      </w:r>
      <w:r w:rsidRPr="00A139D1">
        <w:rPr>
          <w:rFonts w:ascii="Times New Roman" w:hAnsi="Times New Roman"/>
          <w:sz w:val="24"/>
          <w:szCs w:val="24"/>
        </w:rPr>
        <w:lastRenderedPageBreak/>
        <w:t>irregular, se levantaron</w:t>
      </w:r>
      <w:r w:rsidRPr="00A139D1">
        <w:rPr>
          <w:rFonts w:ascii="Times New Roman" w:hAnsi="Times New Roman"/>
          <w:b/>
          <w:sz w:val="24"/>
          <w:szCs w:val="24"/>
        </w:rPr>
        <w:t xml:space="preserve"> nuevos edificios</w:t>
      </w:r>
      <w:r w:rsidRPr="00A139D1">
        <w:rPr>
          <w:rFonts w:ascii="Times New Roman" w:hAnsi="Times New Roman"/>
          <w:sz w:val="24"/>
          <w:szCs w:val="24"/>
        </w:rPr>
        <w:t>: ayuntamientos, catedrales, lonjas, palacios urbanos, entre otros.</w:t>
      </w:r>
    </w:p>
    <w:p w14:paraId="46C92036" w14:textId="77777777" w:rsidR="00772CFE" w:rsidRPr="00A139D1" w:rsidRDefault="00772CFE">
      <w:pPr>
        <w:rPr>
          <w:rFonts w:ascii="Times New Roman" w:hAnsi="Times New Roman"/>
          <w:sz w:val="24"/>
          <w:szCs w:val="24"/>
        </w:rPr>
      </w:pPr>
    </w:p>
    <w:p w14:paraId="2CE5A038" w14:textId="77777777" w:rsidR="00772CFE" w:rsidRPr="00A139D1" w:rsidRDefault="001B7246">
      <w:pPr>
        <w:rPr>
          <w:rFonts w:ascii="Times New Roman" w:hAnsi="Times New Roman"/>
          <w:b/>
          <w:sz w:val="24"/>
          <w:szCs w:val="24"/>
        </w:rPr>
      </w:pPr>
      <w:r w:rsidRPr="00A139D1">
        <w:rPr>
          <w:rFonts w:ascii="Times New Roman" w:hAnsi="Times New Roman"/>
          <w:sz w:val="24"/>
          <w:szCs w:val="24"/>
        </w:rPr>
        <w:t xml:space="preserve"> </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3.3.1 Crecimiento de la población urbana</w:t>
      </w:r>
    </w:p>
    <w:p w14:paraId="00404DB4" w14:textId="77777777" w:rsidR="00772CFE" w:rsidRPr="00A139D1" w:rsidRDefault="00772CFE">
      <w:pPr>
        <w:rPr>
          <w:rFonts w:ascii="Times New Roman" w:hAnsi="Times New Roman"/>
          <w:sz w:val="24"/>
          <w:szCs w:val="24"/>
          <w:highlight w:val="yellow"/>
        </w:rPr>
      </w:pPr>
    </w:p>
    <w:p w14:paraId="3DF19F3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Junto al desarrollo del comercio, las ciudades también experimentaron un importante crecimiento urbano motivado por el </w:t>
      </w:r>
      <w:r w:rsidRPr="00A139D1">
        <w:rPr>
          <w:rFonts w:ascii="Times New Roman" w:hAnsi="Times New Roman"/>
          <w:b/>
          <w:sz w:val="24"/>
          <w:szCs w:val="24"/>
        </w:rPr>
        <w:t>arribo</w:t>
      </w:r>
      <w:r w:rsidRPr="00A139D1">
        <w:rPr>
          <w:rFonts w:ascii="Times New Roman" w:hAnsi="Times New Roman"/>
          <w:sz w:val="24"/>
          <w:szCs w:val="24"/>
        </w:rPr>
        <w:t xml:space="preserve"> de </w:t>
      </w:r>
      <w:r w:rsidRPr="00A139D1">
        <w:rPr>
          <w:rFonts w:ascii="Times New Roman" w:hAnsi="Times New Roman"/>
          <w:b/>
          <w:sz w:val="24"/>
          <w:szCs w:val="24"/>
        </w:rPr>
        <w:t xml:space="preserve">inmigrantes </w:t>
      </w:r>
      <w:r w:rsidRPr="00A139D1">
        <w:rPr>
          <w:rFonts w:ascii="Times New Roman" w:hAnsi="Times New Roman"/>
          <w:sz w:val="24"/>
          <w:szCs w:val="24"/>
        </w:rPr>
        <w:t xml:space="preserve">procedentes del campo que llegaban atraídos con la idea  de una vida mejor. Además, las ciudades ofrecían una </w:t>
      </w:r>
      <w:r w:rsidRPr="00A139D1">
        <w:rPr>
          <w:rFonts w:ascii="Times New Roman" w:hAnsi="Times New Roman"/>
          <w:b/>
          <w:sz w:val="24"/>
          <w:szCs w:val="24"/>
        </w:rPr>
        <w:t>mayor libertad personal</w:t>
      </w:r>
      <w:r w:rsidRPr="00A139D1">
        <w:rPr>
          <w:rFonts w:ascii="Times New Roman" w:hAnsi="Times New Roman"/>
          <w:sz w:val="24"/>
          <w:szCs w:val="24"/>
        </w:rPr>
        <w:t>, imposible de disfrutar bajo un régimen feudal.</w:t>
      </w:r>
    </w:p>
    <w:p w14:paraId="797532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014EE0F" w14:textId="77777777">
        <w:tc>
          <w:tcPr>
            <w:tcW w:w="9072" w:type="dxa"/>
            <w:gridSpan w:val="2"/>
            <w:shd w:val="clear" w:color="auto" w:fill="0D0D0D"/>
          </w:tcPr>
          <w:p w14:paraId="202BEC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1F15406" w14:textId="77777777">
        <w:tc>
          <w:tcPr>
            <w:tcW w:w="2410" w:type="dxa"/>
          </w:tcPr>
          <w:p w14:paraId="4DFD961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14746FC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CS_07_02_IMG19</w:t>
            </w:r>
          </w:p>
        </w:tc>
      </w:tr>
      <w:tr w:rsidR="00772CFE" w:rsidRPr="00A139D1" w14:paraId="30F9BD00" w14:textId="77777777">
        <w:tc>
          <w:tcPr>
            <w:tcW w:w="2410" w:type="dxa"/>
          </w:tcPr>
          <w:p w14:paraId="32315A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699EB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Alegoría del buen gobierno</w:t>
            </w:r>
          </w:p>
        </w:tc>
      </w:tr>
      <w:tr w:rsidR="00772CFE" w:rsidRPr="00A139D1" w14:paraId="5B2801A4" w14:textId="77777777">
        <w:tc>
          <w:tcPr>
            <w:tcW w:w="2410" w:type="dxa"/>
          </w:tcPr>
          <w:p w14:paraId="77D474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C873C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renacer del mundo urbano/La ciudad medieval</w:t>
            </w:r>
          </w:p>
        </w:tc>
      </w:tr>
      <w:tr w:rsidR="00772CFE" w:rsidRPr="00A139D1" w14:paraId="61515F1E" w14:textId="77777777">
        <w:tc>
          <w:tcPr>
            <w:tcW w:w="2410" w:type="dxa"/>
          </w:tcPr>
          <w:p w14:paraId="28D3CAF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01D5B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gran crecimiento económico vivido entre los siglos XI y XIII contribuyó al renacer del mundo urbano por toda Europa. En pinturas de la época, como la </w:t>
            </w:r>
            <w:r w:rsidRPr="00A139D1">
              <w:rPr>
                <w:rFonts w:ascii="Times New Roman" w:eastAsia="Cambria" w:hAnsi="Times New Roman"/>
                <w:i/>
                <w:sz w:val="24"/>
                <w:szCs w:val="24"/>
              </w:rPr>
              <w:t>Alegoría del buen gobierno</w:t>
            </w:r>
            <w:r w:rsidRPr="00A139D1">
              <w:rPr>
                <w:rFonts w:ascii="Times New Roman" w:eastAsia="Cambria" w:hAnsi="Times New Roman"/>
                <w:sz w:val="24"/>
                <w:szCs w:val="24"/>
              </w:rPr>
              <w:t xml:space="preserve"> (1337 -1343), de Ambrogio Lorenzetti, se observa la gran prosperidad alcanzada en la ciudad italiana de Siena.</w:t>
            </w:r>
          </w:p>
        </w:tc>
      </w:tr>
    </w:tbl>
    <w:p w14:paraId="09BAF91D" w14:textId="77777777" w:rsidR="00772CFE" w:rsidRPr="00A139D1" w:rsidRDefault="00772CFE">
      <w:pPr>
        <w:rPr>
          <w:rFonts w:ascii="Times New Roman" w:hAnsi="Times New Roman"/>
          <w:sz w:val="24"/>
          <w:szCs w:val="24"/>
        </w:rPr>
      </w:pPr>
    </w:p>
    <w:p w14:paraId="64F380A2"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crecimiento</w:t>
      </w:r>
      <w:r w:rsidRPr="00A139D1">
        <w:rPr>
          <w:rFonts w:ascii="Times New Roman" w:hAnsi="Times New Roman"/>
          <w:sz w:val="24"/>
          <w:szCs w:val="24"/>
        </w:rPr>
        <w:t xml:space="preserve"> de la </w:t>
      </w:r>
      <w:r w:rsidRPr="00A139D1">
        <w:rPr>
          <w:rFonts w:ascii="Times New Roman" w:hAnsi="Times New Roman"/>
          <w:b/>
          <w:sz w:val="24"/>
          <w:szCs w:val="24"/>
        </w:rPr>
        <w:t xml:space="preserve">población </w:t>
      </w:r>
      <w:r w:rsidRPr="00A139D1">
        <w:rPr>
          <w:rFonts w:ascii="Times New Roman" w:hAnsi="Times New Roman"/>
          <w:sz w:val="24"/>
          <w:szCs w:val="24"/>
        </w:rPr>
        <w:t xml:space="preserve">urbana presionó a que se </w:t>
      </w:r>
      <w:r w:rsidRPr="00A139D1">
        <w:rPr>
          <w:rFonts w:ascii="Times New Roman" w:hAnsi="Times New Roman"/>
          <w:b/>
          <w:sz w:val="24"/>
          <w:szCs w:val="24"/>
        </w:rPr>
        <w:t>ampliaran</w:t>
      </w:r>
      <w:r w:rsidRPr="00A139D1">
        <w:rPr>
          <w:rFonts w:ascii="Times New Roman" w:hAnsi="Times New Roman"/>
          <w:sz w:val="24"/>
          <w:szCs w:val="24"/>
        </w:rPr>
        <w:t xml:space="preserve"> los </w:t>
      </w:r>
      <w:r w:rsidRPr="00A139D1">
        <w:rPr>
          <w:rFonts w:ascii="Times New Roman" w:hAnsi="Times New Roman"/>
          <w:b/>
          <w:sz w:val="24"/>
          <w:szCs w:val="24"/>
        </w:rPr>
        <w:t xml:space="preserve">límites </w:t>
      </w:r>
      <w:r w:rsidRPr="00A139D1">
        <w:rPr>
          <w:rFonts w:ascii="Times New Roman" w:hAnsi="Times New Roman"/>
          <w:sz w:val="24"/>
          <w:szCs w:val="24"/>
        </w:rPr>
        <w:t xml:space="preserve">de las </w:t>
      </w:r>
      <w:r w:rsidRPr="00A139D1">
        <w:rPr>
          <w:rFonts w:ascii="Times New Roman" w:hAnsi="Times New Roman"/>
          <w:b/>
          <w:sz w:val="24"/>
          <w:szCs w:val="24"/>
        </w:rPr>
        <w:t>viejas ciudades</w:t>
      </w:r>
      <w:r w:rsidRPr="00A139D1">
        <w:rPr>
          <w:rFonts w:ascii="Times New Roman" w:hAnsi="Times New Roman"/>
          <w:sz w:val="24"/>
          <w:szCs w:val="24"/>
        </w:rPr>
        <w:t xml:space="preserve"> en torno a un castillo, monasterio o mercado. Surgieron nuevos barrios o </w:t>
      </w:r>
      <w:r w:rsidRPr="00A139D1">
        <w:rPr>
          <w:rFonts w:ascii="Times New Roman" w:hAnsi="Times New Roman"/>
          <w:b/>
          <w:sz w:val="24"/>
          <w:szCs w:val="24"/>
        </w:rPr>
        <w:t xml:space="preserve">burgos </w:t>
      </w:r>
      <w:r w:rsidRPr="00A139D1">
        <w:rPr>
          <w:rFonts w:ascii="Times New Roman" w:hAnsi="Times New Roman"/>
          <w:sz w:val="24"/>
          <w:szCs w:val="24"/>
        </w:rPr>
        <w:t xml:space="preserve">situados a </w:t>
      </w:r>
      <w:r w:rsidRPr="00A139D1">
        <w:rPr>
          <w:rFonts w:ascii="Times New Roman" w:hAnsi="Times New Roman"/>
          <w:b/>
          <w:sz w:val="24"/>
          <w:szCs w:val="24"/>
        </w:rPr>
        <w:t>extramuros</w:t>
      </w:r>
      <w:r w:rsidRPr="00A139D1">
        <w:rPr>
          <w:rFonts w:ascii="Times New Roman" w:hAnsi="Times New Roman"/>
          <w:sz w:val="24"/>
          <w:szCs w:val="24"/>
        </w:rPr>
        <w:t xml:space="preserve">, lo que obligó, al mismo tiempo, a construir </w:t>
      </w:r>
      <w:r w:rsidRPr="00A139D1">
        <w:rPr>
          <w:rFonts w:ascii="Times New Roman" w:hAnsi="Times New Roman"/>
          <w:b/>
          <w:sz w:val="24"/>
          <w:szCs w:val="24"/>
        </w:rPr>
        <w:t>nuevas murallas</w:t>
      </w:r>
      <w:r w:rsidRPr="00A139D1">
        <w:rPr>
          <w:rFonts w:ascii="Times New Roman" w:hAnsi="Times New Roman"/>
          <w:sz w:val="24"/>
          <w:szCs w:val="24"/>
        </w:rPr>
        <w:t>.</w:t>
      </w:r>
    </w:p>
    <w:p w14:paraId="6C9AC268" w14:textId="77777777" w:rsidR="00772CFE" w:rsidRPr="00A139D1" w:rsidRDefault="00772CFE">
      <w:pPr>
        <w:rPr>
          <w:rFonts w:ascii="Times New Roman" w:hAnsi="Times New Roman"/>
          <w:sz w:val="24"/>
          <w:szCs w:val="24"/>
        </w:rPr>
      </w:pPr>
    </w:p>
    <w:p w14:paraId="0820FDC8"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El interior de las ciudades era un complejo entramado de calles estrechas y sinuosas que solían desembocar en una plaza central. En esta se alzaban edificios tan importantes como una iglesia o una catedral, un mercado y el </w:t>
      </w:r>
      <w:r w:rsidRPr="00A139D1">
        <w:rPr>
          <w:rFonts w:ascii="Times New Roman" w:hAnsi="Times New Roman"/>
          <w:b/>
          <w:sz w:val="24"/>
          <w:szCs w:val="24"/>
        </w:rPr>
        <w:t>nuevo símbolo</w:t>
      </w:r>
      <w:r w:rsidRPr="00A139D1">
        <w:rPr>
          <w:rFonts w:ascii="Times New Roman" w:hAnsi="Times New Roman"/>
          <w:sz w:val="24"/>
          <w:szCs w:val="24"/>
        </w:rPr>
        <w:t xml:space="preserve"> del </w:t>
      </w:r>
      <w:r w:rsidRPr="00A139D1">
        <w:rPr>
          <w:rFonts w:ascii="Times New Roman" w:hAnsi="Times New Roman"/>
          <w:b/>
          <w:sz w:val="24"/>
          <w:szCs w:val="24"/>
        </w:rPr>
        <w:t>poder urbano</w:t>
      </w:r>
      <w:r w:rsidRPr="00A139D1">
        <w:rPr>
          <w:rFonts w:ascii="Times New Roman" w:hAnsi="Times New Roman"/>
          <w:sz w:val="24"/>
          <w:szCs w:val="24"/>
        </w:rPr>
        <w:t xml:space="preserve">: el </w:t>
      </w:r>
      <w:r w:rsidRPr="00A139D1">
        <w:rPr>
          <w:rFonts w:ascii="Times New Roman" w:hAnsi="Times New Roman"/>
          <w:b/>
          <w:sz w:val="24"/>
          <w:szCs w:val="24"/>
        </w:rPr>
        <w:t>ayuntamiento</w:t>
      </w:r>
      <w:r w:rsidRPr="00A139D1">
        <w:rPr>
          <w:rFonts w:ascii="Times New Roman" w:hAnsi="Times New Roman"/>
          <w:sz w:val="24"/>
          <w:szCs w:val="24"/>
        </w:rPr>
        <w:t>. También podían encontrarse palacios nobiliarios, hospitales, iglesias, conventos.</w:t>
      </w:r>
    </w:p>
    <w:p w14:paraId="74B487A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E934A67" w14:textId="77777777">
        <w:tc>
          <w:tcPr>
            <w:tcW w:w="9072" w:type="dxa"/>
            <w:gridSpan w:val="2"/>
            <w:shd w:val="clear" w:color="auto" w:fill="0D0D0D"/>
          </w:tcPr>
          <w:p w14:paraId="4CC4A24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3DC92BB" w14:textId="77777777">
        <w:tc>
          <w:tcPr>
            <w:tcW w:w="2410" w:type="dxa"/>
          </w:tcPr>
          <w:p w14:paraId="639A108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7822D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CS_07_02_IMG20</w:t>
            </w:r>
          </w:p>
        </w:tc>
      </w:tr>
      <w:tr w:rsidR="00772CFE" w:rsidRPr="00A139D1" w14:paraId="7D1B2B81" w14:textId="77777777">
        <w:tc>
          <w:tcPr>
            <w:tcW w:w="2410" w:type="dxa"/>
          </w:tcPr>
          <w:p w14:paraId="5FF5CB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38CD6D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puerto de Nápoles</w:t>
            </w:r>
          </w:p>
        </w:tc>
      </w:tr>
      <w:tr w:rsidR="00772CFE" w:rsidRPr="00A139D1" w14:paraId="232E7CDF" w14:textId="77777777">
        <w:tc>
          <w:tcPr>
            <w:tcW w:w="2410" w:type="dxa"/>
          </w:tcPr>
          <w:p w14:paraId="1660EA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15D23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w:t>
            </w:r>
          </w:p>
        </w:tc>
      </w:tr>
      <w:tr w:rsidR="00772CFE" w:rsidRPr="00A139D1" w14:paraId="61344DE6" w14:textId="77777777">
        <w:tc>
          <w:tcPr>
            <w:tcW w:w="2410" w:type="dxa"/>
          </w:tcPr>
          <w:p w14:paraId="4979384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A70B74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revolución comercial de la Baja Edad Media fue decisiva para transformar el aspecto de las ciudades europeas. Nápoles, por ejemplo, alcanzó un gran esplendor durante el siglo XV, cuando pasó a formar parte de la Corona de Aragón.</w:t>
            </w:r>
          </w:p>
        </w:tc>
      </w:tr>
    </w:tbl>
    <w:p w14:paraId="2E9D5D5A"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A139D1" w14:paraId="05322D84" w14:textId="77777777">
        <w:tc>
          <w:tcPr>
            <w:tcW w:w="8870" w:type="dxa"/>
            <w:gridSpan w:val="2"/>
            <w:shd w:val="clear" w:color="auto" w:fill="000000"/>
          </w:tcPr>
          <w:p w14:paraId="661315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Recuerda</w:t>
            </w:r>
          </w:p>
        </w:tc>
      </w:tr>
      <w:tr w:rsidR="00772CFE" w:rsidRPr="00A139D1" w14:paraId="44CD381B" w14:textId="77777777">
        <w:tc>
          <w:tcPr>
            <w:tcW w:w="2410" w:type="dxa"/>
          </w:tcPr>
          <w:p w14:paraId="7108DAD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Contenido</w:t>
            </w:r>
          </w:p>
        </w:tc>
        <w:tc>
          <w:tcPr>
            <w:tcW w:w="6460" w:type="dxa"/>
          </w:tcPr>
          <w:p w14:paraId="7BC1868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Las </w:t>
            </w:r>
            <w:r w:rsidRPr="00A139D1">
              <w:rPr>
                <w:rFonts w:ascii="Times New Roman" w:eastAsia="Cambria" w:hAnsi="Times New Roman"/>
                <w:b/>
                <w:sz w:val="24"/>
                <w:szCs w:val="24"/>
              </w:rPr>
              <w:t>precarias condiciones higiénicas</w:t>
            </w:r>
            <w:r w:rsidRPr="00A139D1">
              <w:rPr>
                <w:rFonts w:ascii="Times New Roman" w:eastAsia="Cambria" w:hAnsi="Times New Roman"/>
                <w:sz w:val="24"/>
                <w:szCs w:val="24"/>
              </w:rPr>
              <w:t xml:space="preserve"> de las ciudades medievales causaron constantes enfermedades y </w:t>
            </w:r>
            <w:r w:rsidRPr="00A139D1">
              <w:rPr>
                <w:rFonts w:ascii="Times New Roman" w:eastAsia="Cambria" w:hAnsi="Times New Roman"/>
                <w:b/>
                <w:sz w:val="24"/>
                <w:szCs w:val="24"/>
              </w:rPr>
              <w:t>epidemias</w:t>
            </w:r>
            <w:r w:rsidRPr="00A139D1">
              <w:rPr>
                <w:rFonts w:ascii="Times New Roman" w:eastAsia="Cambria" w:hAnsi="Times New Roman"/>
                <w:sz w:val="24"/>
                <w:szCs w:val="24"/>
              </w:rPr>
              <w:t xml:space="preserve">. </w:t>
            </w:r>
            <w:r w:rsidRPr="00A139D1">
              <w:rPr>
                <w:rFonts w:ascii="Times New Roman" w:eastAsia="Cambria" w:hAnsi="Times New Roman"/>
                <w:sz w:val="24"/>
                <w:szCs w:val="24"/>
              </w:rPr>
              <w:lastRenderedPageBreak/>
              <w:t>Carecían de alcantarillado y sus calles se convertían en un auténtico barrizal cuando llovía.</w:t>
            </w:r>
          </w:p>
          <w:p w14:paraId="4A521FD6" w14:textId="77777777" w:rsidR="00772CFE" w:rsidRPr="00A139D1" w:rsidRDefault="00772CFE">
            <w:pPr>
              <w:rPr>
                <w:rFonts w:ascii="Times New Roman" w:eastAsia="Cambria" w:hAnsi="Times New Roman"/>
                <w:sz w:val="24"/>
                <w:szCs w:val="24"/>
              </w:rPr>
            </w:pPr>
          </w:p>
          <w:p w14:paraId="4B9C434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 xml:space="preserve">Si quieres saber más sobre cómo eran las ciudades medievales, te sugerimos visitar la web Artehistoria </w:t>
            </w:r>
            <w:hyperlink r:id="rId19" w:history="1">
              <w:r w:rsidRPr="00A139D1">
                <w:rPr>
                  <w:rStyle w:val="Hipervnculo"/>
                  <w:rFonts w:ascii="Times New Roman" w:eastAsia="Cambria" w:hAnsi="Times New Roman"/>
                  <w:sz w:val="24"/>
                  <w:szCs w:val="24"/>
                </w:rPr>
                <w:t>[VER]</w:t>
              </w:r>
            </w:hyperlink>
            <w:r w:rsidRPr="00A139D1">
              <w:rPr>
                <w:rStyle w:val="Hipervnculo"/>
                <w:rFonts w:ascii="Times New Roman" w:eastAsia="Cambria" w:hAnsi="Times New Roman"/>
                <w:sz w:val="24"/>
                <w:szCs w:val="24"/>
              </w:rPr>
              <w:t>.</w:t>
            </w:r>
          </w:p>
        </w:tc>
      </w:tr>
    </w:tbl>
    <w:p w14:paraId="0FEE4AB0" w14:textId="77777777" w:rsidR="00772CFE" w:rsidRPr="00A139D1" w:rsidRDefault="00772CFE">
      <w:pPr>
        <w:rPr>
          <w:rFonts w:ascii="Times New Roman" w:hAnsi="Times New Roman"/>
          <w:sz w:val="24"/>
          <w:szCs w:val="24"/>
          <w:highlight w:val="yellow"/>
        </w:rPr>
      </w:pPr>
    </w:p>
    <w:p w14:paraId="43B40479"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3.3.2 Los nuevos espacios urbanos</w:t>
      </w:r>
    </w:p>
    <w:p w14:paraId="6C1C7B2F" w14:textId="77777777" w:rsidR="00772CFE" w:rsidRPr="00A139D1" w:rsidRDefault="00772CFE">
      <w:pPr>
        <w:rPr>
          <w:rFonts w:ascii="Times New Roman" w:hAnsi="Times New Roman"/>
          <w:sz w:val="24"/>
          <w:szCs w:val="24"/>
          <w:highlight w:val="yellow"/>
        </w:rPr>
      </w:pPr>
    </w:p>
    <w:p w14:paraId="1BAEA320" w14:textId="77777777" w:rsidR="00772CFE" w:rsidRPr="00A139D1" w:rsidRDefault="001B7246">
      <w:pPr>
        <w:rPr>
          <w:rFonts w:ascii="Times New Roman" w:hAnsi="Times New Roman"/>
          <w:sz w:val="24"/>
          <w:szCs w:val="24"/>
        </w:rPr>
      </w:pPr>
      <w:r w:rsidRPr="00A139D1">
        <w:rPr>
          <w:rFonts w:ascii="Times New Roman" w:hAnsi="Times New Roman"/>
          <w:sz w:val="24"/>
          <w:szCs w:val="24"/>
        </w:rPr>
        <w:t>El crecimiento urbano llevó a la construcción de una serie de nuevos espacios y edificios adaptados a las necesidades políticas, económicas, sociales, culturales y religiosas de los habitantes de las ciudades.</w:t>
      </w:r>
    </w:p>
    <w:p w14:paraId="15B4CF94" w14:textId="77777777" w:rsidR="00772CFE" w:rsidRPr="00A139D1" w:rsidRDefault="00772CFE">
      <w:pPr>
        <w:rPr>
          <w:rFonts w:ascii="Times New Roman" w:hAnsi="Times New Roman"/>
          <w:sz w:val="24"/>
          <w:szCs w:val="24"/>
        </w:rPr>
      </w:pPr>
    </w:p>
    <w:p w14:paraId="548C2925" w14:textId="77777777" w:rsidR="00772CFE" w:rsidRPr="00A139D1" w:rsidRDefault="001B7246">
      <w:pPr>
        <w:rPr>
          <w:rFonts w:ascii="Times New Roman" w:hAnsi="Times New Roman"/>
          <w:sz w:val="24"/>
          <w:szCs w:val="24"/>
        </w:rPr>
      </w:pPr>
      <w:r w:rsidRPr="00A139D1">
        <w:rPr>
          <w:rFonts w:ascii="Times New Roman" w:hAnsi="Times New Roman"/>
          <w:sz w:val="24"/>
          <w:szCs w:val="24"/>
        </w:rPr>
        <w:t>Los edificios más representativos de la ciudad bajomedieval fueron:</w:t>
      </w:r>
    </w:p>
    <w:p w14:paraId="20135C1E" w14:textId="77777777" w:rsidR="00772CFE" w:rsidRPr="00A139D1" w:rsidRDefault="00772CFE">
      <w:pPr>
        <w:rPr>
          <w:rFonts w:ascii="Times New Roman" w:hAnsi="Times New Roman"/>
          <w:sz w:val="24"/>
          <w:szCs w:val="24"/>
        </w:rPr>
      </w:pPr>
    </w:p>
    <w:p w14:paraId="21C19F0D"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ayuntamiento</w:t>
      </w:r>
      <w:r w:rsidRPr="00A139D1">
        <w:rPr>
          <w:rFonts w:ascii="Times New Roman" w:hAnsi="Times New Roman"/>
          <w:sz w:val="24"/>
          <w:szCs w:val="24"/>
        </w:rPr>
        <w:t xml:space="preserve">: sede del gobierno de la ciudad. </w:t>
      </w:r>
    </w:p>
    <w:p w14:paraId="1BFF7963" w14:textId="77777777" w:rsidR="00772CFE" w:rsidRPr="00A139D1" w:rsidRDefault="00772CFE">
      <w:pPr>
        <w:pStyle w:val="Prrafodelista"/>
        <w:rPr>
          <w:rFonts w:ascii="Times New Roman" w:hAnsi="Times New Roman"/>
          <w:sz w:val="24"/>
          <w:szCs w:val="24"/>
        </w:rPr>
      </w:pPr>
    </w:p>
    <w:p w14:paraId="32E07F44"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mercado</w:t>
      </w:r>
      <w:r w:rsidRPr="00A139D1">
        <w:rPr>
          <w:rFonts w:ascii="Times New Roman" w:hAnsi="Times New Roman"/>
          <w:sz w:val="24"/>
          <w:szCs w:val="24"/>
        </w:rPr>
        <w:t>: espacio de intercambio comercial. Solía celebrarse una vez a la semana en alguna de las plazas de la ciudad.</w:t>
      </w:r>
    </w:p>
    <w:p w14:paraId="697F254C" w14:textId="77777777" w:rsidR="00772CFE" w:rsidRPr="00A139D1" w:rsidRDefault="00772CFE">
      <w:pPr>
        <w:pStyle w:val="Prrafodelista"/>
        <w:rPr>
          <w:rFonts w:ascii="Times New Roman" w:hAnsi="Times New Roman"/>
          <w:sz w:val="24"/>
          <w:szCs w:val="24"/>
        </w:rPr>
      </w:pPr>
    </w:p>
    <w:p w14:paraId="4DC6CD65"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lonja</w:t>
      </w:r>
      <w:r w:rsidRPr="00A139D1">
        <w:rPr>
          <w:rFonts w:ascii="Times New Roman" w:hAnsi="Times New Roman"/>
          <w:sz w:val="24"/>
          <w:szCs w:val="24"/>
        </w:rPr>
        <w:t>: lugar donde mercaderes y comerciantes se reunían para intercambiar sus productos.</w:t>
      </w:r>
    </w:p>
    <w:p w14:paraId="5EC26E09" w14:textId="77777777" w:rsidR="00772CFE" w:rsidRPr="00A139D1" w:rsidRDefault="00772CFE">
      <w:pPr>
        <w:pStyle w:val="Prrafodelista"/>
        <w:rPr>
          <w:rFonts w:ascii="Times New Roman" w:hAnsi="Times New Roman"/>
          <w:sz w:val="24"/>
          <w:szCs w:val="24"/>
        </w:rPr>
      </w:pPr>
    </w:p>
    <w:p w14:paraId="64044102"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Las </w:t>
      </w:r>
      <w:r w:rsidRPr="00A139D1">
        <w:rPr>
          <w:rFonts w:ascii="Times New Roman" w:hAnsi="Times New Roman"/>
          <w:b/>
          <w:sz w:val="24"/>
          <w:szCs w:val="24"/>
        </w:rPr>
        <w:t>iglesias y catedrales</w:t>
      </w:r>
      <w:r w:rsidRPr="00A139D1">
        <w:rPr>
          <w:rFonts w:ascii="Times New Roman" w:hAnsi="Times New Roman"/>
          <w:sz w:val="24"/>
          <w:szCs w:val="24"/>
        </w:rPr>
        <w:t>: los templos cristianos se multiplicaron en el interior de las ciudades con el objetivo de cubrir las necesidades espirituales de la creciente población urbana.</w:t>
      </w:r>
    </w:p>
    <w:p w14:paraId="123EDF98" w14:textId="77777777" w:rsidR="00772CFE" w:rsidRPr="00A139D1" w:rsidRDefault="00772CFE">
      <w:pPr>
        <w:pStyle w:val="Prrafodelista"/>
        <w:rPr>
          <w:rFonts w:ascii="Times New Roman" w:hAnsi="Times New Roman"/>
          <w:sz w:val="24"/>
          <w:szCs w:val="24"/>
        </w:rPr>
      </w:pPr>
    </w:p>
    <w:p w14:paraId="111472FC" w14:textId="77777777" w:rsidR="00772CFE" w:rsidRPr="00A139D1" w:rsidRDefault="001B7246">
      <w:pPr>
        <w:pStyle w:val="Prrafodelista"/>
        <w:numPr>
          <w:ilvl w:val="0"/>
          <w:numId w:val="18"/>
        </w:num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mandaron construir ricas residencias, símbolo de su poder económico, político y social.</w:t>
      </w:r>
    </w:p>
    <w:p w14:paraId="588BD9D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7DBF315" w14:textId="77777777">
        <w:tc>
          <w:tcPr>
            <w:tcW w:w="9072" w:type="dxa"/>
            <w:gridSpan w:val="2"/>
            <w:shd w:val="clear" w:color="auto" w:fill="0D0D0D"/>
          </w:tcPr>
          <w:p w14:paraId="083081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1D6988A" w14:textId="77777777">
        <w:tc>
          <w:tcPr>
            <w:tcW w:w="2410" w:type="dxa"/>
          </w:tcPr>
          <w:p w14:paraId="5C093D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7FAB2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CS_07_02_IMG21</w:t>
            </w:r>
          </w:p>
        </w:tc>
      </w:tr>
      <w:tr w:rsidR="00772CFE" w:rsidRPr="00A139D1" w14:paraId="76202C9B" w14:textId="77777777">
        <w:tc>
          <w:tcPr>
            <w:tcW w:w="2410" w:type="dxa"/>
          </w:tcPr>
          <w:p w14:paraId="00A6D30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1AF9A44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campanario de Brujas, Bélgica</w:t>
            </w:r>
          </w:p>
        </w:tc>
      </w:tr>
      <w:tr w:rsidR="00772CFE" w:rsidRPr="00A139D1" w14:paraId="15A4DAEA" w14:textId="77777777">
        <w:tc>
          <w:tcPr>
            <w:tcW w:w="2410" w:type="dxa"/>
          </w:tcPr>
          <w:p w14:paraId="4B5C227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8A323E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bajomedievales/Los nuevos espacios urbanos</w:t>
            </w:r>
          </w:p>
        </w:tc>
      </w:tr>
      <w:tr w:rsidR="00772CFE" w:rsidRPr="00A139D1" w14:paraId="064222A6" w14:textId="77777777">
        <w:tc>
          <w:tcPr>
            <w:tcW w:w="2410" w:type="dxa"/>
          </w:tcPr>
          <w:p w14:paraId="706F0AD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F00A18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3237E2FE" w14:textId="77777777" w:rsidR="00772CFE" w:rsidRPr="00A139D1" w:rsidRDefault="00772CFE">
      <w:pPr>
        <w:rPr>
          <w:rFonts w:ascii="Times New Roman" w:hAnsi="Times New Roman"/>
          <w:sz w:val="24"/>
          <w:szCs w:val="24"/>
        </w:rPr>
      </w:pPr>
    </w:p>
    <w:p w14:paraId="250BF5F4"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3F40350" w14:textId="77777777">
        <w:tc>
          <w:tcPr>
            <w:tcW w:w="8946" w:type="dxa"/>
            <w:gridSpan w:val="2"/>
            <w:shd w:val="clear" w:color="auto" w:fill="000000"/>
          </w:tcPr>
          <w:p w14:paraId="56E756A6"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31B7AA89" w14:textId="77777777">
        <w:tc>
          <w:tcPr>
            <w:tcW w:w="2410" w:type="dxa"/>
          </w:tcPr>
          <w:p w14:paraId="432FC1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A2C54A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CS_07_02_REC210</w:t>
            </w:r>
          </w:p>
        </w:tc>
      </w:tr>
      <w:tr w:rsidR="00772CFE" w:rsidRPr="00A139D1" w14:paraId="52912AF2" w14:textId="77777777">
        <w:tc>
          <w:tcPr>
            <w:tcW w:w="2410" w:type="dxa"/>
          </w:tcPr>
          <w:p w14:paraId="6E162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 xml:space="preserve">Ubicación en Aula </w:t>
            </w:r>
            <w:r w:rsidRPr="00A139D1">
              <w:rPr>
                <w:rFonts w:ascii="Times New Roman" w:eastAsia="Cambria" w:hAnsi="Times New Roman"/>
                <w:b/>
                <w:sz w:val="24"/>
                <w:szCs w:val="24"/>
              </w:rPr>
              <w:lastRenderedPageBreak/>
              <w:t>Planeta</w:t>
            </w:r>
          </w:p>
        </w:tc>
        <w:tc>
          <w:tcPr>
            <w:tcW w:w="6536" w:type="dxa"/>
          </w:tcPr>
          <w:p w14:paraId="621ECC51" w14:textId="385FE1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lastRenderedPageBreak/>
              <w:t xml:space="preserve">2 Eso/Ciencias Sociales/La cultura y el arte en la baja edad </w:t>
            </w:r>
            <w:r w:rsidRPr="00A139D1">
              <w:rPr>
                <w:rFonts w:ascii="Times New Roman" w:eastAsia="Cambria" w:hAnsi="Times New Roman"/>
                <w:sz w:val="24"/>
                <w:szCs w:val="24"/>
              </w:rPr>
              <w:lastRenderedPageBreak/>
              <w:t>media/las ciudades medievales</w:t>
            </w:r>
            <w:r w:rsidR="005D1519">
              <w:rPr>
                <w:rFonts w:ascii="Times New Roman" w:eastAsia="Cambria" w:hAnsi="Times New Roman"/>
                <w:sz w:val="24"/>
                <w:szCs w:val="24"/>
              </w:rPr>
              <w:t>/Profundiza/</w:t>
            </w:r>
            <w:r w:rsidR="005D1519" w:rsidRPr="00A139D1">
              <w:rPr>
                <w:rFonts w:ascii="Times New Roman" w:eastAsia="Cambria" w:hAnsi="Times New Roman"/>
                <w:sz w:val="24"/>
                <w:szCs w:val="24"/>
              </w:rPr>
              <w:t xml:space="preserve"> El nuevo paisaje urbano en la Baja Edad Media</w:t>
            </w:r>
          </w:p>
        </w:tc>
      </w:tr>
      <w:tr w:rsidR="00772CFE" w:rsidRPr="00A139D1" w14:paraId="61848B13" w14:textId="77777777">
        <w:tc>
          <w:tcPr>
            <w:tcW w:w="2410" w:type="dxa"/>
          </w:tcPr>
          <w:p w14:paraId="262978D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200E35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el título </w:t>
            </w:r>
          </w:p>
          <w:p w14:paraId="5C25C9C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urbano en la baja edad media”</w:t>
            </w:r>
          </w:p>
          <w:p w14:paraId="30BAD64C"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urbano en la Baja Edad Media”</w:t>
            </w:r>
          </w:p>
          <w:p w14:paraId="0ABBF6E2" w14:textId="77777777" w:rsidR="00772CFE" w:rsidRPr="00A139D1" w:rsidRDefault="00772CFE">
            <w:pPr>
              <w:outlineLvl w:val="0"/>
              <w:rPr>
                <w:rFonts w:ascii="Times New Roman" w:eastAsia="Cambria" w:hAnsi="Times New Roman"/>
                <w:color w:val="FF0000"/>
                <w:sz w:val="24"/>
                <w:szCs w:val="24"/>
              </w:rPr>
            </w:pPr>
          </w:p>
          <w:p w14:paraId="67FAE456"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16A5D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el ámbito urbano en la baja edad media”</w:t>
            </w:r>
          </w:p>
          <w:p w14:paraId="42E4E07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Debe decir: “[…] el ámbito urbano en la Baja Edad Media”</w:t>
            </w:r>
          </w:p>
        </w:tc>
      </w:tr>
      <w:tr w:rsidR="00772CFE" w:rsidRPr="00A139D1" w14:paraId="7FB81687" w14:textId="77777777">
        <w:tc>
          <w:tcPr>
            <w:tcW w:w="2410" w:type="dxa"/>
          </w:tcPr>
          <w:p w14:paraId="34D841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7493D0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nuevo paisaje urbano en la Baja Edad Media</w:t>
            </w:r>
          </w:p>
        </w:tc>
      </w:tr>
      <w:tr w:rsidR="00772CFE" w:rsidRPr="00A139D1" w14:paraId="469425A5" w14:textId="77777777">
        <w:tc>
          <w:tcPr>
            <w:tcW w:w="2410" w:type="dxa"/>
          </w:tcPr>
          <w:p w14:paraId="54452E1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7D05AAF9" w14:textId="7311F30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Secuencia de imágenes que permite mostrar las principales transformaciones el ámbito urbano durante la </w:t>
            </w:r>
            <w:r w:rsidR="009260F8">
              <w:rPr>
                <w:rFonts w:ascii="Times New Roman" w:eastAsia="Cambria" w:hAnsi="Times New Roman"/>
                <w:sz w:val="24"/>
                <w:szCs w:val="24"/>
              </w:rPr>
              <w:t>b</w:t>
            </w:r>
            <w:r w:rsidRPr="00A139D1">
              <w:rPr>
                <w:rFonts w:ascii="Times New Roman" w:eastAsia="Cambria" w:hAnsi="Times New Roman"/>
                <w:sz w:val="24"/>
                <w:szCs w:val="24"/>
              </w:rPr>
              <w:t xml:space="preserve">aja </w:t>
            </w:r>
            <w:r w:rsidR="009260F8">
              <w:rPr>
                <w:rFonts w:ascii="Times New Roman" w:eastAsia="Cambria" w:hAnsi="Times New Roman"/>
                <w:sz w:val="24"/>
                <w:szCs w:val="24"/>
              </w:rPr>
              <w:t>e</w:t>
            </w:r>
            <w:r w:rsidRPr="00A139D1">
              <w:rPr>
                <w:rFonts w:ascii="Times New Roman" w:eastAsia="Cambria" w:hAnsi="Times New Roman"/>
                <w:sz w:val="24"/>
                <w:szCs w:val="24"/>
              </w:rPr>
              <w:t xml:space="preserve">dad </w:t>
            </w:r>
            <w:r w:rsidR="009260F8">
              <w:rPr>
                <w:rFonts w:ascii="Times New Roman" w:eastAsia="Cambria" w:hAnsi="Times New Roman"/>
                <w:sz w:val="24"/>
                <w:szCs w:val="24"/>
              </w:rPr>
              <w:t>m</w:t>
            </w:r>
            <w:r w:rsidRPr="00A139D1">
              <w:rPr>
                <w:rFonts w:ascii="Times New Roman" w:eastAsia="Cambria" w:hAnsi="Times New Roman"/>
                <w:sz w:val="24"/>
                <w:szCs w:val="24"/>
              </w:rPr>
              <w:t>edia</w:t>
            </w:r>
          </w:p>
          <w:p w14:paraId="5D7D205F" w14:textId="77777777" w:rsidR="00772CFE" w:rsidRPr="00A139D1" w:rsidRDefault="00772CFE">
            <w:pPr>
              <w:rPr>
                <w:rFonts w:ascii="Times New Roman" w:eastAsia="Cambria" w:hAnsi="Times New Roman"/>
                <w:sz w:val="24"/>
                <w:szCs w:val="24"/>
              </w:rPr>
            </w:pPr>
          </w:p>
          <w:p w14:paraId="244FB7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21416A4D" w14:textId="77777777" w:rsidR="00772CFE" w:rsidRPr="00A139D1" w:rsidRDefault="00772CFE">
            <w:pPr>
              <w:rPr>
                <w:rFonts w:ascii="Times New Roman" w:eastAsia="Times New Roman" w:hAnsi="Times New Roman"/>
                <w:sz w:val="24"/>
                <w:szCs w:val="24"/>
              </w:rPr>
            </w:pPr>
          </w:p>
          <w:p w14:paraId="6597C9C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B251E9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2A13DA1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6A20CD4"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social y ciudadana</w:t>
            </w:r>
          </w:p>
          <w:p w14:paraId="21D2F982" w14:textId="77777777" w:rsidR="00772CFE" w:rsidRPr="00A139D1" w:rsidRDefault="00772CFE">
            <w:pPr>
              <w:spacing w:after="100" w:afterAutospacing="1"/>
              <w:rPr>
                <w:rFonts w:ascii="Times New Roman" w:hAnsi="Times New Roman"/>
                <w:b/>
                <w:sz w:val="24"/>
                <w:szCs w:val="24"/>
              </w:rPr>
            </w:pPr>
          </w:p>
          <w:p w14:paraId="35BAB78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720BFC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ayudará a los estudiantes a conocer los factores y elementos que definen el nuevo espacio urbano que surge en la Baja Edad Media. Los edificios y pinturas mostradas servirán para ilustrar dicho proceso y, al mismo tiempo, descubrir cómo las transformaciones que se producen en este espacio tienen un reflejo en el arte del momento.  </w:t>
            </w:r>
          </w:p>
          <w:p w14:paraId="1E6A963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A1213D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2290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hacer una serie de preguntas previas destinadas a recuperar los conocimientos que el estudiante ya debiera tener sobre la Baja Edad Media.</w:t>
            </w:r>
          </w:p>
          <w:p w14:paraId="1590F4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¿Cuáles son los factores que determinan el paso de la Alta a la Baja Edad Media?</w:t>
            </w:r>
          </w:p>
          <w:p w14:paraId="750E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es la consecuencia más destacada?</w:t>
            </w:r>
          </w:p>
          <w:p w14:paraId="3BFE27C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 ¿Qué transformación se produce en el ámbito económico? ¿Y a </w:t>
            </w:r>
            <w:r w:rsidRPr="00A139D1">
              <w:rPr>
                <w:rFonts w:ascii="Times New Roman" w:hAnsi="Times New Roman"/>
                <w:sz w:val="24"/>
                <w:szCs w:val="24"/>
              </w:rPr>
              <w:lastRenderedPageBreak/>
              <w:t>nivel social?</w:t>
            </w:r>
          </w:p>
          <w:p w14:paraId="2049792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personas formaban parte de la burguesía de la Baja Edad Media? ¿Cuáles eran sus características como grupo?</w:t>
            </w:r>
          </w:p>
          <w:p w14:paraId="3DB8AD6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70E1D82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Utilice las imágenes propuestas para llamar la atención sobre aquellos aspectos que considere más importantes en torno a la cuestión del renacer de las ciudades y su plasmarse tanto en el arte como en la propia mentalidad de la sociedad.</w:t>
            </w:r>
          </w:p>
          <w:p w14:paraId="232F55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incidir en ello, puede plantear a los estudiantes una serie de cuestiones que les hagan reflexionar en torno a la relación de las clases dirigentes de la ciudad y la transformación urbanística y monumental de esta.</w:t>
            </w:r>
          </w:p>
          <w:p w14:paraId="69F57B5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papel juega la aparición de la burguesía en la transformación de las ciudades?</w:t>
            </w:r>
          </w:p>
          <w:p w14:paraId="098AE2F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¿Cómo influye la presencia de la Iglesia en la transformación urbana?</w:t>
            </w:r>
          </w:p>
          <w:p w14:paraId="30314C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religiosos se alzaron en las ciudades de la Baja Edad Media? ¿Cuál era su función?</w:t>
            </w:r>
          </w:p>
          <w:p w14:paraId="6E48555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tipo de edificios civiles se alzaron en las ciudades de la Baja Edad Media? ¿Cuál era su función?</w:t>
            </w:r>
          </w:p>
          <w:p w14:paraId="67FF2673"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4272F20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Dux, 1309-1442 (Venecia, Italia).</w:t>
            </w:r>
          </w:p>
          <w:p w14:paraId="4EBADD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Predicación de San Bernardino, </w:t>
            </w:r>
            <w:r w:rsidRPr="00A139D1">
              <w:rPr>
                <w:rFonts w:ascii="Times New Roman" w:hAnsi="Times New Roman"/>
                <w:sz w:val="24"/>
                <w:szCs w:val="24"/>
              </w:rPr>
              <w:t>ca. 1450, de Sano di Pietro (Palacio Público de Siena, Italia).</w:t>
            </w:r>
          </w:p>
          <w:p w14:paraId="71C654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 la ciudad de Siena en </w:t>
            </w:r>
            <w:r w:rsidRPr="00A139D1">
              <w:rPr>
                <w:rFonts w:ascii="Times New Roman" w:hAnsi="Times New Roman"/>
                <w:i/>
                <w:sz w:val="24"/>
                <w:szCs w:val="24"/>
              </w:rPr>
              <w:t>Adoración de los Magos</w:t>
            </w:r>
            <w:r w:rsidRPr="00A139D1">
              <w:rPr>
                <w:rFonts w:ascii="Times New Roman" w:hAnsi="Times New Roman"/>
                <w:sz w:val="24"/>
                <w:szCs w:val="24"/>
              </w:rPr>
              <w:t>, 1380, de Bartolo di Fredi (Pinacoteca Nacional, Siena, Italia).</w:t>
            </w:r>
          </w:p>
          <w:p w14:paraId="60B5449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Un grupo de comerciantes reunidos para fijar el precio del pescado (Museo Correr, Venecia, Italia).</w:t>
            </w:r>
          </w:p>
          <w:p w14:paraId="25163B8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Miniatura que representa la salida de Marco Polo de Venecia en el </w:t>
            </w:r>
            <w:r w:rsidRPr="00A139D1">
              <w:rPr>
                <w:rFonts w:ascii="Times New Roman" w:hAnsi="Times New Roman"/>
                <w:i/>
                <w:sz w:val="24"/>
                <w:szCs w:val="24"/>
              </w:rPr>
              <w:t>Libro de las maravillas</w:t>
            </w:r>
            <w:r w:rsidRPr="00A139D1">
              <w:rPr>
                <w:rFonts w:ascii="Times New Roman" w:hAnsi="Times New Roman"/>
                <w:sz w:val="24"/>
                <w:szCs w:val="24"/>
              </w:rPr>
              <w:t xml:space="preserve"> (Biblioteca Bodleiana, Oxford, </w:t>
            </w:r>
            <w:r w:rsidRPr="00A139D1">
              <w:rPr>
                <w:rFonts w:ascii="Times New Roman" w:hAnsi="Times New Roman"/>
                <w:sz w:val="24"/>
                <w:szCs w:val="24"/>
              </w:rPr>
              <w:lastRenderedPageBreak/>
              <w:t>Reino Unido).</w:t>
            </w:r>
          </w:p>
          <w:p w14:paraId="60F6E45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6. Fachada plateresca de la universidad de Salamanca, siglo XVI (Salamanca, España).</w:t>
            </w:r>
          </w:p>
          <w:p w14:paraId="7AA1C05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w:t>
            </w:r>
            <w:r w:rsidRPr="00A139D1">
              <w:rPr>
                <w:rFonts w:ascii="Times New Roman" w:hAnsi="Times New Roman"/>
                <w:i/>
                <w:sz w:val="24"/>
                <w:szCs w:val="24"/>
              </w:rPr>
              <w:t>El Papa Honorio III escucha a san Francisco</w:t>
            </w:r>
            <w:r w:rsidRPr="00A139D1">
              <w:rPr>
                <w:rFonts w:ascii="Times New Roman" w:hAnsi="Times New Roman"/>
                <w:sz w:val="24"/>
                <w:szCs w:val="24"/>
              </w:rPr>
              <w:t>, fresco de Giotto (Iglesia superior de San Francisco de Asís, Asís, Italia).</w:t>
            </w:r>
          </w:p>
          <w:p w14:paraId="2A5C4C9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8. Catedral de León, siglo XIII (León, España). </w:t>
            </w:r>
          </w:p>
          <w:p w14:paraId="31F393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9. Catedral de Nuestra Señora, siglos XIII-XV (Reims, Francia) - Tracería ornamentada en la fachada de la catedral de Milán (Milán, Italia). </w:t>
            </w:r>
          </w:p>
          <w:p w14:paraId="6880A41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A2461D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Sería interesante promover un debate en el aula donde los estudiantes piensen cuáles son los edificios que necesita la sociedad actual, quién los financia y por qué son necesarios. Una vez hecha esta reflexión, se puede hacer una comparación con la Baja Edad Media.</w:t>
            </w:r>
          </w:p>
          <w:p w14:paraId="50C9901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Para ampliar los conocimientos de los estudiantes sobre este periodo, le sugerimos proponer una actividad de investigación. En parejas o en grupos de tres buscar información sobre alguna ciudad europea importante y que conserve vestigios del periodo estudiado (Gante, Brujas, Barcelona, Génova, Venecia, París, Lyon). El objetivo sería que eligieran alguno de los principales edificios pertenecientes a aquel periodo y describiesen sus características y funciones. Para acabar, deberían hacer una presentación que permitiese crear un </w:t>
            </w:r>
            <w:r w:rsidRPr="00A139D1">
              <w:rPr>
                <w:rFonts w:ascii="Times New Roman" w:hAnsi="Times New Roman"/>
                <w:i/>
                <w:sz w:val="24"/>
                <w:szCs w:val="24"/>
              </w:rPr>
              <w:t>dossier</w:t>
            </w:r>
            <w:r w:rsidRPr="00A139D1">
              <w:rPr>
                <w:rFonts w:ascii="Times New Roman" w:hAnsi="Times New Roman"/>
                <w:sz w:val="24"/>
                <w:szCs w:val="24"/>
              </w:rPr>
              <w:t xml:space="preserve"> multimedia con los trabajos de los distintos grupos de la clase.</w:t>
            </w:r>
          </w:p>
          <w:p w14:paraId="5FAA14FA" w14:textId="77777777" w:rsidR="00772CFE" w:rsidRPr="00A139D1" w:rsidRDefault="00772CFE">
            <w:pPr>
              <w:rPr>
                <w:rFonts w:ascii="Times New Roman" w:eastAsia="Cambria" w:hAnsi="Times New Roman"/>
                <w:sz w:val="24"/>
                <w:szCs w:val="24"/>
              </w:rPr>
            </w:pPr>
          </w:p>
          <w:p w14:paraId="1AF3AB5D" w14:textId="77777777" w:rsidR="00772CFE" w:rsidRPr="00A139D1" w:rsidRDefault="00772CFE">
            <w:pPr>
              <w:rPr>
                <w:rFonts w:ascii="Times New Roman" w:eastAsia="Cambria" w:hAnsi="Times New Roman"/>
                <w:sz w:val="24"/>
                <w:szCs w:val="24"/>
              </w:rPr>
            </w:pPr>
          </w:p>
          <w:p w14:paraId="1101E1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10435F70" w14:textId="77777777" w:rsidR="00772CFE" w:rsidRPr="00A139D1" w:rsidRDefault="00772CFE">
            <w:pPr>
              <w:pStyle w:val="Ttulo1"/>
              <w:shd w:val="clear" w:color="auto" w:fill="FFFFFF"/>
              <w:spacing w:before="0"/>
              <w:rPr>
                <w:rFonts w:ascii="Times New Roman" w:eastAsia="Times New Roman" w:hAnsi="Times New Roman"/>
                <w:color w:val="auto"/>
                <w:sz w:val="24"/>
                <w:szCs w:val="24"/>
              </w:rPr>
            </w:pPr>
          </w:p>
          <w:p w14:paraId="03B11858" w14:textId="77777777" w:rsidR="00772CFE" w:rsidRPr="00A139D1" w:rsidRDefault="001B7246">
            <w:pPr>
              <w:shd w:val="clear" w:color="auto" w:fill="FFFFFF"/>
              <w:spacing w:after="150" w:line="270" w:lineRule="atLeast"/>
              <w:rPr>
                <w:rFonts w:ascii="Times New Roman" w:hAnsi="Times New Roman"/>
                <w:b/>
                <w:sz w:val="24"/>
                <w:szCs w:val="24"/>
              </w:rPr>
            </w:pPr>
            <w:r w:rsidRPr="00A139D1">
              <w:rPr>
                <w:rFonts w:ascii="Times New Roman" w:hAnsi="Times New Roman"/>
                <w:b/>
                <w:sz w:val="24"/>
                <w:szCs w:val="24"/>
              </w:rPr>
              <w:t>Las ciudades de la Baja Edad Media</w:t>
            </w:r>
          </w:p>
          <w:p w14:paraId="3BFF947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 partir del siglo XI, el crecimiento económico y demográfico hizo que las ciudades sufrieran grandes cambios en su fisonomía. Los intercambios comerciales aumentaron de tal manera que surgieron nuevos barrios donde se establecieron los artesanos y comerciantes: los </w:t>
            </w:r>
            <w:r w:rsidRPr="00A139D1">
              <w:rPr>
                <w:rFonts w:ascii="Times New Roman" w:hAnsi="Times New Roman"/>
                <w:b/>
                <w:sz w:val="24"/>
                <w:szCs w:val="24"/>
              </w:rPr>
              <w:t>burgos</w:t>
            </w:r>
            <w:r w:rsidRPr="00A139D1">
              <w:rPr>
                <w:rFonts w:ascii="Times New Roman" w:hAnsi="Times New Roman"/>
                <w:sz w:val="24"/>
                <w:szCs w:val="24"/>
              </w:rPr>
              <w:t>.</w:t>
            </w:r>
          </w:p>
          <w:p w14:paraId="56EFE21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Ante la necesidad de satisfacer las necesidades económicas, </w:t>
            </w:r>
            <w:r w:rsidRPr="00A139D1">
              <w:rPr>
                <w:rFonts w:ascii="Times New Roman" w:hAnsi="Times New Roman"/>
                <w:sz w:val="24"/>
                <w:szCs w:val="24"/>
              </w:rPr>
              <w:lastRenderedPageBreak/>
              <w:t>políticas, culturales y religiosas, se alzaron nuevos edificios:</w:t>
            </w:r>
          </w:p>
          <w:p w14:paraId="4BC24B8D"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Ayuntamientos</w:t>
            </w:r>
            <w:r w:rsidRPr="00A139D1">
              <w:rPr>
                <w:rFonts w:ascii="Times New Roman" w:hAnsi="Times New Roman"/>
                <w:sz w:val="24"/>
                <w:szCs w:val="24"/>
              </w:rPr>
              <w:t>: eran la sede del gobierno municipal. Sus miembros eran los consejeros, quienes formaban parte del patriciado urbano. Por ejemplo, el ayuntamiento de Siena.</w:t>
            </w:r>
          </w:p>
          <w:p w14:paraId="77D931F7" w14:textId="0100E82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Mercados</w:t>
            </w:r>
            <w:r w:rsidRPr="00A139D1">
              <w:rPr>
                <w:rFonts w:ascii="Times New Roman" w:hAnsi="Times New Roman"/>
                <w:sz w:val="24"/>
                <w:szCs w:val="24"/>
              </w:rPr>
              <w:t>: eran espacios donde se intercambia</w:t>
            </w:r>
            <w:r w:rsidR="001149A4">
              <w:rPr>
                <w:rFonts w:ascii="Times New Roman" w:hAnsi="Times New Roman"/>
                <w:sz w:val="24"/>
                <w:szCs w:val="24"/>
              </w:rPr>
              <w:t xml:space="preserve">ban </w:t>
            </w:r>
            <w:r w:rsidRPr="00A139D1">
              <w:rPr>
                <w:rFonts w:ascii="Times New Roman" w:hAnsi="Times New Roman"/>
                <w:sz w:val="24"/>
                <w:szCs w:val="24"/>
              </w:rPr>
              <w:t>productos agrícolas y manufacturados.</w:t>
            </w:r>
          </w:p>
          <w:p w14:paraId="625ED77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Lonjas</w:t>
            </w:r>
            <w:r w:rsidRPr="00A139D1">
              <w:rPr>
                <w:rFonts w:ascii="Times New Roman" w:hAnsi="Times New Roman"/>
                <w:sz w:val="24"/>
                <w:szCs w:val="24"/>
              </w:rPr>
              <w:t>: lugar de reunión de mercaderes y comerciantes donde se realizaban los principales intercambios comerciales. Por ejemplo, la lonja de Brujas o la de Valencia.</w:t>
            </w:r>
          </w:p>
          <w:p w14:paraId="6B7C4764"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Iglesias </w:t>
            </w:r>
            <w:r w:rsidRPr="00A139D1">
              <w:rPr>
                <w:rFonts w:ascii="Times New Roman" w:hAnsi="Times New Roman"/>
                <w:sz w:val="24"/>
                <w:szCs w:val="24"/>
              </w:rPr>
              <w:t>y </w:t>
            </w:r>
            <w:r w:rsidRPr="00A139D1">
              <w:rPr>
                <w:rFonts w:ascii="Times New Roman" w:hAnsi="Times New Roman"/>
                <w:b/>
                <w:sz w:val="24"/>
                <w:szCs w:val="24"/>
              </w:rPr>
              <w:t>catedrales</w:t>
            </w:r>
            <w:r w:rsidRPr="00A139D1">
              <w:rPr>
                <w:rFonts w:ascii="Times New Roman" w:hAnsi="Times New Roman"/>
                <w:sz w:val="24"/>
                <w:szCs w:val="24"/>
              </w:rPr>
              <w:t>: los templos cristianos proliferaron en el interior de las ciudades bajomedievales. En aquellas que eran también sede episcopal, se alzaron grandes catedrales, símbolo del poder económico y de la fe de sus habitantes.</w:t>
            </w:r>
          </w:p>
          <w:p w14:paraId="19CBC7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Universidades</w:t>
            </w:r>
            <w:r w:rsidRPr="00A139D1">
              <w:rPr>
                <w:rFonts w:ascii="Times New Roman" w:hAnsi="Times New Roman"/>
                <w:sz w:val="24"/>
                <w:szCs w:val="24"/>
              </w:rPr>
              <w:t>: eran centros de formación, pensamiento y cultura. Las más importantes fueron las de París, Bolonia, Oxford o Salamanca.</w:t>
            </w:r>
          </w:p>
          <w:p w14:paraId="39BB1DD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Palacios urbanos</w:t>
            </w:r>
            <w:r w:rsidRPr="00A139D1">
              <w:rPr>
                <w:rFonts w:ascii="Times New Roman" w:hAnsi="Times New Roman"/>
                <w:sz w:val="24"/>
                <w:szCs w:val="24"/>
              </w:rPr>
              <w:t>: la nobleza y la alta burguesía de las ciudades hicieron levantar nuevas residencias que pusiesen de relevancia su poder.</w:t>
            </w:r>
          </w:p>
          <w:p w14:paraId="5A749C11"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Además, cabe destacar la construcción de elementos de urbanismo como </w:t>
            </w:r>
            <w:r w:rsidRPr="00A139D1">
              <w:rPr>
                <w:rFonts w:ascii="Times New Roman" w:hAnsi="Times New Roman"/>
                <w:b/>
                <w:sz w:val="24"/>
                <w:szCs w:val="24"/>
              </w:rPr>
              <w:t>murallas</w:t>
            </w:r>
            <w:r w:rsidRPr="00A139D1">
              <w:rPr>
                <w:rFonts w:ascii="Times New Roman" w:hAnsi="Times New Roman"/>
                <w:sz w:val="24"/>
                <w:szCs w:val="24"/>
              </w:rPr>
              <w:t>, </w:t>
            </w:r>
            <w:r w:rsidRPr="00A139D1">
              <w:rPr>
                <w:rFonts w:ascii="Times New Roman" w:hAnsi="Times New Roman"/>
                <w:b/>
                <w:sz w:val="24"/>
                <w:szCs w:val="24"/>
              </w:rPr>
              <w:t>puertas</w:t>
            </w:r>
            <w:r w:rsidRPr="00A139D1">
              <w:rPr>
                <w:rFonts w:ascii="Times New Roman" w:hAnsi="Times New Roman"/>
                <w:sz w:val="24"/>
                <w:szCs w:val="24"/>
              </w:rPr>
              <w:t xml:space="preserve">, </w:t>
            </w:r>
            <w:r w:rsidRPr="00A139D1">
              <w:rPr>
                <w:rFonts w:ascii="Times New Roman" w:hAnsi="Times New Roman"/>
                <w:b/>
                <w:sz w:val="24"/>
                <w:szCs w:val="24"/>
              </w:rPr>
              <w:t>plazas</w:t>
            </w:r>
            <w:r w:rsidRPr="00A139D1">
              <w:rPr>
                <w:rFonts w:ascii="Times New Roman" w:hAnsi="Times New Roman"/>
                <w:sz w:val="24"/>
                <w:szCs w:val="24"/>
              </w:rPr>
              <w:t xml:space="preserve"> y demás.</w:t>
            </w:r>
          </w:p>
        </w:tc>
      </w:tr>
    </w:tbl>
    <w:p w14:paraId="3C75133E" w14:textId="77777777" w:rsidR="00772CFE" w:rsidRPr="00A139D1" w:rsidRDefault="00772CFE">
      <w:pPr>
        <w:rPr>
          <w:rFonts w:ascii="Times New Roman" w:hAnsi="Times New Roman"/>
          <w:sz w:val="24"/>
          <w:szCs w:val="24"/>
          <w:highlight w:val="yellow"/>
        </w:rPr>
      </w:pPr>
    </w:p>
    <w:p w14:paraId="7270055E" w14:textId="77777777" w:rsidR="00772CFE" w:rsidRPr="00A139D1" w:rsidRDefault="001B7246">
      <w:pPr>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3.3.3 El gobierno de las ciudades</w:t>
      </w:r>
    </w:p>
    <w:p w14:paraId="4E8ACACD" w14:textId="77777777" w:rsidR="00772CFE" w:rsidRPr="00A139D1" w:rsidRDefault="00772CFE">
      <w:pPr>
        <w:tabs>
          <w:tab w:val="left" w:pos="7842"/>
        </w:tabs>
        <w:rPr>
          <w:rFonts w:ascii="Times New Roman" w:hAnsi="Times New Roman"/>
          <w:sz w:val="24"/>
          <w:szCs w:val="24"/>
          <w:highlight w:val="yellow"/>
        </w:rPr>
      </w:pPr>
    </w:p>
    <w:p w14:paraId="3D930ACA"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Las ciudades recibieron una serie de </w:t>
      </w:r>
      <w:r w:rsidRPr="00A139D1">
        <w:rPr>
          <w:rFonts w:ascii="Times New Roman" w:hAnsi="Times New Roman"/>
          <w:b/>
          <w:sz w:val="24"/>
          <w:szCs w:val="24"/>
        </w:rPr>
        <w:t xml:space="preserve">privilegios </w:t>
      </w:r>
      <w:r w:rsidRPr="00A139D1">
        <w:rPr>
          <w:rFonts w:ascii="Times New Roman" w:hAnsi="Times New Roman"/>
          <w:sz w:val="24"/>
          <w:szCs w:val="24"/>
        </w:rPr>
        <w:t xml:space="preserve">de la monarquía a cambio de </w:t>
      </w:r>
      <w:r w:rsidRPr="00A139D1">
        <w:rPr>
          <w:rFonts w:ascii="Times New Roman" w:hAnsi="Times New Roman"/>
          <w:b/>
          <w:sz w:val="24"/>
          <w:szCs w:val="24"/>
        </w:rPr>
        <w:t>apoyo militar</w:t>
      </w:r>
      <w:r w:rsidRPr="00A139D1">
        <w:rPr>
          <w:rFonts w:ascii="Times New Roman" w:hAnsi="Times New Roman"/>
          <w:sz w:val="24"/>
          <w:szCs w:val="24"/>
        </w:rPr>
        <w:t xml:space="preserve"> y </w:t>
      </w:r>
      <w:r w:rsidRPr="00A139D1">
        <w:rPr>
          <w:rFonts w:ascii="Times New Roman" w:hAnsi="Times New Roman"/>
          <w:b/>
          <w:sz w:val="24"/>
          <w:szCs w:val="24"/>
        </w:rPr>
        <w:t>financiero</w:t>
      </w:r>
      <w:r w:rsidRPr="00A139D1">
        <w:rPr>
          <w:rFonts w:ascii="Times New Roman" w:hAnsi="Times New Roman"/>
          <w:sz w:val="24"/>
          <w:szCs w:val="24"/>
        </w:rPr>
        <w:t>. Entre estos privilegios se contaba el derecho a poseer sus propias instituciones de gobierno.</w:t>
      </w:r>
    </w:p>
    <w:p w14:paraId="4D11CBF0" w14:textId="77777777" w:rsidR="00772CFE" w:rsidRPr="00A139D1" w:rsidRDefault="00772CFE">
      <w:pPr>
        <w:rPr>
          <w:rFonts w:ascii="Times New Roman" w:hAnsi="Times New Roman"/>
          <w:sz w:val="24"/>
          <w:szCs w:val="24"/>
        </w:rPr>
      </w:pPr>
    </w:p>
    <w:p w14:paraId="3EC986E3"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Los </w:t>
      </w:r>
      <w:r w:rsidRPr="00A139D1">
        <w:rPr>
          <w:rFonts w:ascii="Times New Roman" w:hAnsi="Times New Roman"/>
          <w:b/>
          <w:sz w:val="24"/>
          <w:szCs w:val="24"/>
        </w:rPr>
        <w:t>gobiernos municipales</w:t>
      </w:r>
      <w:r w:rsidRPr="00A139D1">
        <w:rPr>
          <w:rFonts w:ascii="Times New Roman" w:hAnsi="Times New Roman"/>
          <w:sz w:val="24"/>
          <w:szCs w:val="24"/>
        </w:rPr>
        <w:t xml:space="preserve"> solían estar formados por </w:t>
      </w:r>
      <w:r w:rsidRPr="00A139D1">
        <w:rPr>
          <w:rFonts w:ascii="Times New Roman" w:hAnsi="Times New Roman"/>
          <w:b/>
          <w:sz w:val="24"/>
          <w:szCs w:val="24"/>
        </w:rPr>
        <w:t>concejos</w:t>
      </w:r>
      <w:r w:rsidRPr="00A139D1">
        <w:rPr>
          <w:rFonts w:ascii="Times New Roman" w:hAnsi="Times New Roman"/>
          <w:sz w:val="24"/>
          <w:szCs w:val="24"/>
        </w:rPr>
        <w:t xml:space="preserve"> </w:t>
      </w:r>
      <w:r w:rsidRPr="00A139D1">
        <w:rPr>
          <w:rFonts w:ascii="Times New Roman" w:hAnsi="Times New Roman"/>
          <w:b/>
          <w:sz w:val="24"/>
          <w:szCs w:val="24"/>
        </w:rPr>
        <w:t>escogidos</w:t>
      </w:r>
      <w:r w:rsidRPr="00A139D1">
        <w:rPr>
          <w:rFonts w:ascii="Times New Roman" w:hAnsi="Times New Roman"/>
          <w:sz w:val="24"/>
          <w:szCs w:val="24"/>
        </w:rPr>
        <w:t xml:space="preserve"> por los ciudadanos más influyentes y por los gremios. El principal objetivo de esta institución era </w:t>
      </w:r>
      <w:r w:rsidRPr="00A139D1">
        <w:rPr>
          <w:rFonts w:ascii="Times New Roman" w:hAnsi="Times New Roman"/>
          <w:b/>
          <w:sz w:val="24"/>
          <w:szCs w:val="24"/>
        </w:rPr>
        <w:t xml:space="preserve">dictar </w:t>
      </w:r>
      <w:r w:rsidRPr="00A139D1">
        <w:rPr>
          <w:rFonts w:ascii="Times New Roman" w:hAnsi="Times New Roman"/>
          <w:sz w:val="24"/>
          <w:szCs w:val="24"/>
        </w:rPr>
        <w:t xml:space="preserve">la </w:t>
      </w:r>
      <w:r w:rsidRPr="00A139D1">
        <w:rPr>
          <w:rFonts w:ascii="Times New Roman" w:hAnsi="Times New Roman"/>
          <w:b/>
          <w:sz w:val="24"/>
          <w:szCs w:val="24"/>
        </w:rPr>
        <w:t>legislación</w:t>
      </w:r>
      <w:r w:rsidRPr="00A139D1">
        <w:rPr>
          <w:rFonts w:ascii="Times New Roman" w:hAnsi="Times New Roman"/>
          <w:sz w:val="24"/>
          <w:szCs w:val="24"/>
        </w:rPr>
        <w:t xml:space="preserve"> municipal, </w:t>
      </w:r>
      <w:r w:rsidRPr="00A139D1">
        <w:rPr>
          <w:rFonts w:ascii="Times New Roman" w:hAnsi="Times New Roman"/>
          <w:b/>
          <w:sz w:val="24"/>
          <w:szCs w:val="24"/>
        </w:rPr>
        <w:t>fijar impuestos</w:t>
      </w:r>
      <w:r w:rsidRPr="00A139D1">
        <w:rPr>
          <w:rFonts w:ascii="Times New Roman" w:hAnsi="Times New Roman"/>
          <w:sz w:val="24"/>
          <w:szCs w:val="24"/>
        </w:rPr>
        <w:t xml:space="preserve"> y mantener el </w:t>
      </w:r>
      <w:r w:rsidRPr="00A139D1">
        <w:rPr>
          <w:rFonts w:ascii="Times New Roman" w:hAnsi="Times New Roman"/>
          <w:b/>
          <w:sz w:val="24"/>
          <w:szCs w:val="24"/>
        </w:rPr>
        <w:t>orden público</w:t>
      </w:r>
      <w:r w:rsidRPr="00A139D1">
        <w:rPr>
          <w:rFonts w:ascii="Times New Roman" w:hAnsi="Times New Roman"/>
          <w:sz w:val="24"/>
          <w:szCs w:val="24"/>
        </w:rPr>
        <w:t xml:space="preserve">. Para que estos consejos se pudieran reunir, se construyeron los </w:t>
      </w:r>
      <w:r w:rsidRPr="00A139D1">
        <w:rPr>
          <w:rFonts w:ascii="Times New Roman" w:hAnsi="Times New Roman"/>
          <w:b/>
          <w:sz w:val="24"/>
          <w:szCs w:val="24"/>
        </w:rPr>
        <w:t>ayuntamientos</w:t>
      </w:r>
      <w:r w:rsidRPr="00A139D1">
        <w:rPr>
          <w:rFonts w:ascii="Times New Roman" w:hAnsi="Times New Roman"/>
          <w:sz w:val="24"/>
          <w:szCs w:val="24"/>
        </w:rPr>
        <w:t>.</w:t>
      </w:r>
    </w:p>
    <w:p w14:paraId="54487DFE"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772CFE" w:rsidRPr="00A139D1" w14:paraId="00094B01" w14:textId="77777777">
        <w:tc>
          <w:tcPr>
            <w:tcW w:w="8925" w:type="dxa"/>
            <w:gridSpan w:val="2"/>
            <w:shd w:val="clear" w:color="auto" w:fill="0D0D0D"/>
          </w:tcPr>
          <w:p w14:paraId="7C1656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ED417A8" w14:textId="77777777">
        <w:tc>
          <w:tcPr>
            <w:tcW w:w="2410" w:type="dxa"/>
          </w:tcPr>
          <w:p w14:paraId="7F8F12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2EC74C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CS_07_02_IMG22</w:t>
            </w:r>
          </w:p>
        </w:tc>
      </w:tr>
      <w:tr w:rsidR="00772CFE" w:rsidRPr="00A139D1" w14:paraId="21818938" w14:textId="77777777">
        <w:tc>
          <w:tcPr>
            <w:tcW w:w="2410" w:type="dxa"/>
          </w:tcPr>
          <w:p w14:paraId="199C46F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1B5B88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Consejo mayor República marítima de Venecia</w:t>
            </w:r>
          </w:p>
        </w:tc>
      </w:tr>
      <w:tr w:rsidR="00772CFE" w:rsidRPr="00A139D1" w14:paraId="082C810C" w14:textId="77777777">
        <w:tc>
          <w:tcPr>
            <w:tcW w:w="2410" w:type="dxa"/>
          </w:tcPr>
          <w:p w14:paraId="0179E42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515" w:type="dxa"/>
          </w:tcPr>
          <w:p w14:paraId="3C32E9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media/El gobierno de las ciudades</w:t>
            </w:r>
          </w:p>
        </w:tc>
      </w:tr>
      <w:tr w:rsidR="00772CFE" w:rsidRPr="00A139D1" w14:paraId="414E8186" w14:textId="77777777">
        <w:tc>
          <w:tcPr>
            <w:tcW w:w="2410" w:type="dxa"/>
          </w:tcPr>
          <w:p w14:paraId="2E5F5B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515" w:type="dxa"/>
          </w:tcPr>
          <w:p w14:paraId="1B34528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 República Marítima de Venecia fue una de las grandes potencias del Mediterráneo medieval. Estaba gobernada por el </w:t>
            </w:r>
            <w:r w:rsidRPr="00A139D1">
              <w:rPr>
                <w:rFonts w:ascii="Times New Roman" w:eastAsia="Cambria" w:hAnsi="Times New Roman"/>
                <w:sz w:val="24"/>
                <w:szCs w:val="24"/>
              </w:rPr>
              <w:lastRenderedPageBreak/>
              <w:t>Consejo Mayor, un consejo de nobles que ejercía el poder ejecutivo junto al dux o dogo.</w:t>
            </w:r>
          </w:p>
        </w:tc>
      </w:tr>
    </w:tbl>
    <w:p w14:paraId="7BCBB6E9" w14:textId="77777777" w:rsidR="00772CFE" w:rsidRPr="00A139D1" w:rsidRDefault="00772CFE">
      <w:pPr>
        <w:rPr>
          <w:rFonts w:ascii="Times New Roman" w:hAnsi="Times New Roman"/>
          <w:sz w:val="24"/>
          <w:szCs w:val="24"/>
        </w:rPr>
      </w:pPr>
    </w:p>
    <w:p w14:paraId="5135028D" w14:textId="77777777" w:rsidR="00772CFE" w:rsidRPr="00A139D1" w:rsidRDefault="001B7246">
      <w:pPr>
        <w:rPr>
          <w:rFonts w:ascii="Times New Roman" w:hAnsi="Times New Roman"/>
          <w:sz w:val="24"/>
          <w:szCs w:val="24"/>
        </w:rPr>
      </w:pPr>
      <w:r w:rsidRPr="00A139D1">
        <w:rPr>
          <w:rFonts w:ascii="Times New Roman" w:hAnsi="Times New Roman"/>
          <w:sz w:val="24"/>
          <w:szCs w:val="24"/>
        </w:rPr>
        <w:t xml:space="preserve">Con el tiempo, los ayuntamientos fueron controlados por el </w:t>
      </w:r>
      <w:r w:rsidRPr="00A139D1">
        <w:rPr>
          <w:rFonts w:ascii="Times New Roman" w:hAnsi="Times New Roman"/>
          <w:b/>
          <w:sz w:val="24"/>
          <w:szCs w:val="24"/>
        </w:rPr>
        <w:t>patriciado urbano</w:t>
      </w:r>
      <w:r w:rsidRPr="00A139D1">
        <w:rPr>
          <w:rFonts w:ascii="Times New Roman" w:hAnsi="Times New Roman"/>
          <w:sz w:val="24"/>
          <w:szCs w:val="24"/>
        </w:rPr>
        <w:t xml:space="preserve">, un grupo formado por las principales familias de comerciantes y banqueros de las ciudades. En </w:t>
      </w:r>
      <w:r w:rsidRPr="00A139D1">
        <w:rPr>
          <w:rFonts w:ascii="Times New Roman" w:hAnsi="Times New Roman"/>
          <w:b/>
          <w:sz w:val="24"/>
          <w:szCs w:val="24"/>
        </w:rPr>
        <w:t>Florencia</w:t>
      </w:r>
      <w:r w:rsidRPr="00A139D1">
        <w:rPr>
          <w:rFonts w:ascii="Times New Roman" w:hAnsi="Times New Roman"/>
          <w:sz w:val="24"/>
          <w:szCs w:val="24"/>
        </w:rPr>
        <w:t xml:space="preserve">, por ejemplo, los miembros de la </w:t>
      </w:r>
      <w:r w:rsidRPr="00A139D1">
        <w:rPr>
          <w:rFonts w:ascii="Times New Roman" w:hAnsi="Times New Roman"/>
          <w:b/>
          <w:sz w:val="24"/>
          <w:szCs w:val="24"/>
        </w:rPr>
        <w:t>familia Médicis</w:t>
      </w:r>
      <w:r w:rsidRPr="00A139D1">
        <w:rPr>
          <w:rFonts w:ascii="Times New Roman" w:hAnsi="Times New Roman"/>
          <w:sz w:val="24"/>
          <w:szCs w:val="24"/>
        </w:rPr>
        <w:t xml:space="preserve"> fueron los más influyentes de la ciudad.</w:t>
      </w:r>
    </w:p>
    <w:p w14:paraId="79AFC970" w14:textId="77777777" w:rsidR="00772CFE" w:rsidRPr="00A139D1" w:rsidRDefault="00772CFE">
      <w:pPr>
        <w:tabs>
          <w:tab w:val="left" w:pos="7842"/>
        </w:tabs>
        <w:rPr>
          <w:rFonts w:ascii="Times New Roman" w:hAnsi="Times New Roman"/>
          <w:sz w:val="24"/>
          <w:szCs w:val="24"/>
          <w:highlight w:val="yellow"/>
        </w:rPr>
      </w:pPr>
    </w:p>
    <w:p w14:paraId="67CFD54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3.4 La Iglesia</w:t>
      </w:r>
    </w:p>
    <w:p w14:paraId="2B3708D9" w14:textId="77777777" w:rsidR="00772CFE" w:rsidRPr="00A139D1" w:rsidRDefault="00772CFE">
      <w:pPr>
        <w:tabs>
          <w:tab w:val="left" w:pos="7842"/>
        </w:tabs>
        <w:rPr>
          <w:rFonts w:ascii="Times New Roman" w:hAnsi="Times New Roman"/>
          <w:sz w:val="24"/>
          <w:szCs w:val="24"/>
          <w:highlight w:val="yellow"/>
        </w:rPr>
      </w:pPr>
    </w:p>
    <w:p w14:paraId="795B3BC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Durante la Baja Edad Media, la Iglesia y el papado quedaron marcados por dos hechos.</w:t>
      </w:r>
    </w:p>
    <w:p w14:paraId="3C1238E9" w14:textId="77777777" w:rsidR="00772CFE" w:rsidRPr="00A139D1" w:rsidRDefault="00772CFE">
      <w:pPr>
        <w:pStyle w:val="Prrafodelista"/>
        <w:tabs>
          <w:tab w:val="left" w:pos="7842"/>
        </w:tabs>
        <w:ind w:left="0"/>
        <w:rPr>
          <w:rFonts w:ascii="Times New Roman" w:hAnsi="Times New Roman"/>
          <w:sz w:val="24"/>
          <w:szCs w:val="24"/>
        </w:rPr>
      </w:pPr>
    </w:p>
    <w:p w14:paraId="221E0BDA"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 xml:space="preserve">traslado </w:t>
      </w:r>
      <w:r w:rsidRPr="00A139D1">
        <w:rPr>
          <w:rFonts w:ascii="Times New Roman" w:hAnsi="Times New Roman"/>
          <w:sz w:val="24"/>
          <w:szCs w:val="24"/>
        </w:rPr>
        <w:t>de la</w:t>
      </w:r>
      <w:r w:rsidRPr="00A139D1">
        <w:rPr>
          <w:rFonts w:ascii="Times New Roman" w:hAnsi="Times New Roman"/>
          <w:b/>
          <w:sz w:val="24"/>
          <w:szCs w:val="24"/>
        </w:rPr>
        <w:t xml:space="preserve"> corte papal </w:t>
      </w:r>
      <w:r w:rsidRPr="00A139D1">
        <w:rPr>
          <w:rFonts w:ascii="Times New Roman" w:hAnsi="Times New Roman"/>
          <w:sz w:val="24"/>
          <w:szCs w:val="24"/>
        </w:rPr>
        <w:t xml:space="preserve">a </w:t>
      </w:r>
      <w:r w:rsidRPr="00A139D1">
        <w:rPr>
          <w:rFonts w:ascii="Times New Roman" w:hAnsi="Times New Roman"/>
          <w:b/>
          <w:sz w:val="24"/>
          <w:szCs w:val="24"/>
        </w:rPr>
        <w:t>Aviñón:</w:t>
      </w:r>
      <w:r w:rsidRPr="00A139D1">
        <w:rPr>
          <w:rFonts w:ascii="Times New Roman" w:hAnsi="Times New Roman"/>
          <w:sz w:val="24"/>
          <w:szCs w:val="24"/>
        </w:rPr>
        <w:t xml:space="preserve"> entre </w:t>
      </w:r>
      <w:r w:rsidRPr="00A139D1">
        <w:rPr>
          <w:rFonts w:ascii="Times New Roman" w:hAnsi="Times New Roman"/>
          <w:b/>
          <w:sz w:val="24"/>
          <w:szCs w:val="24"/>
        </w:rPr>
        <w:t>1309 y 1377</w:t>
      </w:r>
      <w:r w:rsidRPr="00A139D1">
        <w:rPr>
          <w:rFonts w:ascii="Times New Roman" w:hAnsi="Times New Roman"/>
          <w:sz w:val="24"/>
          <w:szCs w:val="24"/>
        </w:rPr>
        <w:t xml:space="preserve">, la sede papal se movió a la ciudad francesa de Aviñón, ¿la causa? </w:t>
      </w:r>
      <w:r w:rsidRPr="00A139D1">
        <w:rPr>
          <w:rFonts w:ascii="Times New Roman" w:hAnsi="Times New Roman"/>
          <w:b/>
          <w:sz w:val="24"/>
          <w:szCs w:val="24"/>
        </w:rPr>
        <w:t>Felipe IV</w:t>
      </w:r>
      <w:r w:rsidRPr="00A139D1">
        <w:rPr>
          <w:rFonts w:ascii="Times New Roman" w:hAnsi="Times New Roman"/>
          <w:sz w:val="24"/>
          <w:szCs w:val="24"/>
        </w:rPr>
        <w:t>, rey de Francia</w:t>
      </w:r>
      <w:r w:rsidRPr="00A139D1">
        <w:rPr>
          <w:rFonts w:ascii="Times New Roman" w:hAnsi="Times New Roman"/>
          <w:b/>
          <w:sz w:val="24"/>
          <w:szCs w:val="24"/>
        </w:rPr>
        <w:t xml:space="preserve"> </w:t>
      </w:r>
      <w:r w:rsidRPr="00A139D1">
        <w:rPr>
          <w:rFonts w:ascii="Times New Roman" w:hAnsi="Times New Roman"/>
          <w:sz w:val="24"/>
          <w:szCs w:val="24"/>
        </w:rPr>
        <w:t>(1258 -1314), estableció que la Iglesia debía pagar impuestos</w:t>
      </w:r>
      <w:r w:rsidRPr="00A139D1">
        <w:rPr>
          <w:rFonts w:ascii="Times New Roman" w:hAnsi="Times New Roman"/>
          <w:b/>
          <w:sz w:val="24"/>
          <w:szCs w:val="24"/>
        </w:rPr>
        <w:t xml:space="preserve"> </w:t>
      </w:r>
      <w:r w:rsidRPr="00A139D1">
        <w:rPr>
          <w:rFonts w:ascii="Times New Roman" w:hAnsi="Times New Roman"/>
          <w:sz w:val="24"/>
          <w:szCs w:val="24"/>
        </w:rPr>
        <w:t xml:space="preserve">sobre todos los bienes que tenía, y el papado se negó y entró en </w:t>
      </w:r>
      <w:r w:rsidRPr="00A139D1">
        <w:rPr>
          <w:rFonts w:ascii="Times New Roman" w:hAnsi="Times New Roman"/>
          <w:b/>
          <w:sz w:val="24"/>
          <w:szCs w:val="24"/>
        </w:rPr>
        <w:t xml:space="preserve">conflicto </w:t>
      </w:r>
      <w:r w:rsidRPr="00A139D1">
        <w:rPr>
          <w:rFonts w:ascii="Times New Roman" w:hAnsi="Times New Roman"/>
          <w:sz w:val="24"/>
          <w:szCs w:val="24"/>
        </w:rPr>
        <w:t>con el</w:t>
      </w:r>
      <w:r w:rsidRPr="00A139D1">
        <w:rPr>
          <w:rFonts w:ascii="Times New Roman" w:hAnsi="Times New Roman"/>
          <w:b/>
          <w:sz w:val="24"/>
          <w:szCs w:val="24"/>
        </w:rPr>
        <w:t xml:space="preserve"> </w:t>
      </w:r>
      <w:r w:rsidRPr="00A139D1">
        <w:rPr>
          <w:rFonts w:ascii="Times New Roman" w:hAnsi="Times New Roman"/>
          <w:sz w:val="24"/>
          <w:szCs w:val="24"/>
        </w:rPr>
        <w:t xml:space="preserve">rey. El papa Bonifacio VIII murió y Felipe IV decidió organizar las cosas de tal manera que el </w:t>
      </w:r>
      <w:r w:rsidRPr="00A139D1">
        <w:rPr>
          <w:rFonts w:ascii="Times New Roman" w:hAnsi="Times New Roman"/>
          <w:b/>
          <w:sz w:val="24"/>
          <w:szCs w:val="24"/>
        </w:rPr>
        <w:t>colegio cardenalicio</w:t>
      </w:r>
      <w:r w:rsidRPr="00A139D1">
        <w:rPr>
          <w:rFonts w:ascii="Times New Roman" w:hAnsi="Times New Roman"/>
          <w:sz w:val="24"/>
          <w:szCs w:val="24"/>
        </w:rPr>
        <w:t xml:space="preserve"> eligiera a un </w:t>
      </w:r>
      <w:r w:rsidRPr="00A139D1">
        <w:rPr>
          <w:rFonts w:ascii="Times New Roman" w:hAnsi="Times New Roman"/>
          <w:b/>
          <w:sz w:val="24"/>
          <w:szCs w:val="24"/>
        </w:rPr>
        <w:t>papa francés (Clemente V)</w:t>
      </w:r>
      <w:r w:rsidRPr="00A139D1">
        <w:rPr>
          <w:rFonts w:ascii="Times New Roman" w:hAnsi="Times New Roman"/>
          <w:sz w:val="24"/>
          <w:szCs w:val="24"/>
        </w:rPr>
        <w:t xml:space="preserve"> quien puso al papado del lado de Francia y se llevó la sede del papado a </w:t>
      </w:r>
      <w:r w:rsidRPr="00A139D1">
        <w:rPr>
          <w:rFonts w:ascii="Times New Roman" w:hAnsi="Times New Roman"/>
          <w:b/>
          <w:sz w:val="24"/>
          <w:szCs w:val="24"/>
        </w:rPr>
        <w:t>Aviñón</w:t>
      </w:r>
      <w:r w:rsidRPr="00A139D1">
        <w:rPr>
          <w:rFonts w:ascii="Times New Roman" w:hAnsi="Times New Roman"/>
          <w:sz w:val="24"/>
          <w:szCs w:val="24"/>
        </w:rPr>
        <w:t xml:space="preserve">. Allí permaneció hasta </w:t>
      </w:r>
      <w:r w:rsidRPr="00A139D1">
        <w:rPr>
          <w:rFonts w:ascii="Times New Roman" w:hAnsi="Times New Roman"/>
          <w:b/>
          <w:sz w:val="24"/>
          <w:szCs w:val="24"/>
        </w:rPr>
        <w:t xml:space="preserve">1377 </w:t>
      </w:r>
      <w:r w:rsidRPr="00A139D1">
        <w:rPr>
          <w:rFonts w:ascii="Times New Roman" w:hAnsi="Times New Roman"/>
          <w:sz w:val="24"/>
          <w:szCs w:val="24"/>
        </w:rPr>
        <w:t xml:space="preserve">cuando el papa </w:t>
      </w:r>
      <w:r w:rsidRPr="00A139D1">
        <w:rPr>
          <w:rFonts w:ascii="Times New Roman" w:hAnsi="Times New Roman"/>
          <w:b/>
          <w:sz w:val="24"/>
          <w:szCs w:val="24"/>
        </w:rPr>
        <w:t>Gregorio XI</w:t>
      </w:r>
      <w:r w:rsidRPr="00A139D1">
        <w:rPr>
          <w:rFonts w:ascii="Times New Roman" w:hAnsi="Times New Roman"/>
          <w:sz w:val="24"/>
          <w:szCs w:val="24"/>
        </w:rPr>
        <w:t xml:space="preserve"> la devolvió a </w:t>
      </w:r>
      <w:r w:rsidRPr="00A139D1">
        <w:rPr>
          <w:rFonts w:ascii="Times New Roman" w:hAnsi="Times New Roman"/>
          <w:b/>
          <w:sz w:val="24"/>
          <w:szCs w:val="24"/>
        </w:rPr>
        <w:t>Roma</w:t>
      </w:r>
      <w:r w:rsidRPr="00A139D1">
        <w:rPr>
          <w:rFonts w:ascii="Times New Roman" w:hAnsi="Times New Roman"/>
          <w:sz w:val="24"/>
          <w:szCs w:val="24"/>
        </w:rPr>
        <w:t>.</w:t>
      </w:r>
    </w:p>
    <w:p w14:paraId="75B96F6D" w14:textId="77777777" w:rsidR="00772CFE" w:rsidRPr="00A139D1" w:rsidRDefault="00772CFE">
      <w:pPr>
        <w:pStyle w:val="Prrafodelista"/>
        <w:tabs>
          <w:tab w:val="left" w:pos="7842"/>
        </w:tabs>
        <w:ind w:left="0"/>
        <w:rPr>
          <w:rFonts w:ascii="Times New Roman" w:hAnsi="Times New Roman"/>
          <w:b/>
          <w:sz w:val="24"/>
          <w:szCs w:val="24"/>
        </w:rPr>
      </w:pPr>
    </w:p>
    <w:p w14:paraId="65F4A281" w14:textId="00F0B362"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sz w:val="24"/>
          <w:szCs w:val="24"/>
        </w:rPr>
        <w:t>El</w:t>
      </w:r>
      <w:r w:rsidRPr="00A139D1">
        <w:rPr>
          <w:rFonts w:ascii="Times New Roman" w:hAnsi="Times New Roman"/>
          <w:b/>
          <w:sz w:val="24"/>
          <w:szCs w:val="24"/>
        </w:rPr>
        <w:t xml:space="preserve"> Cisma de Occidente</w:t>
      </w:r>
      <w:r w:rsidRPr="00A139D1">
        <w:rPr>
          <w:rFonts w:ascii="Times New Roman" w:hAnsi="Times New Roman"/>
          <w:sz w:val="24"/>
          <w:szCs w:val="24"/>
        </w:rPr>
        <w:t xml:space="preserve">: entre 1378 y 1417, se produjo una </w:t>
      </w:r>
      <w:r w:rsidRPr="00A139D1">
        <w:rPr>
          <w:rFonts w:ascii="Times New Roman" w:hAnsi="Times New Roman"/>
          <w:b/>
          <w:sz w:val="24"/>
          <w:szCs w:val="24"/>
        </w:rPr>
        <w:t xml:space="preserve">escisión </w:t>
      </w:r>
      <w:r w:rsidRPr="00A139D1">
        <w:rPr>
          <w:rFonts w:ascii="Times New Roman" w:hAnsi="Times New Roman"/>
          <w:sz w:val="24"/>
          <w:szCs w:val="24"/>
        </w:rPr>
        <w:t xml:space="preserve">en el seno de la </w:t>
      </w:r>
      <w:r w:rsidRPr="00A139D1">
        <w:rPr>
          <w:rFonts w:ascii="Times New Roman" w:hAnsi="Times New Roman"/>
          <w:b/>
          <w:sz w:val="24"/>
          <w:szCs w:val="24"/>
        </w:rPr>
        <w:t>Iglesia de Occidente</w:t>
      </w:r>
      <w:r w:rsidRPr="00A139D1">
        <w:rPr>
          <w:rFonts w:ascii="Times New Roman" w:hAnsi="Times New Roman"/>
          <w:sz w:val="24"/>
          <w:szCs w:val="24"/>
        </w:rPr>
        <w:t xml:space="preserve">. Tras la muerte de Gregorio XI, aparecieron </w:t>
      </w:r>
      <w:r w:rsidRPr="00A139D1">
        <w:rPr>
          <w:rFonts w:ascii="Times New Roman" w:hAnsi="Times New Roman"/>
          <w:b/>
          <w:sz w:val="24"/>
          <w:szCs w:val="24"/>
        </w:rPr>
        <w:t>dos sedes papales</w:t>
      </w:r>
      <w:r w:rsidRPr="00A139D1">
        <w:rPr>
          <w:rFonts w:ascii="Times New Roman" w:hAnsi="Times New Roman"/>
          <w:sz w:val="24"/>
          <w:szCs w:val="24"/>
        </w:rPr>
        <w:t xml:space="preserve">: Aviñón y Roma, con sus </w:t>
      </w:r>
      <w:r w:rsidRPr="00A139D1">
        <w:rPr>
          <w:rFonts w:ascii="Times New Roman" w:hAnsi="Times New Roman"/>
          <w:b/>
          <w:sz w:val="24"/>
          <w:szCs w:val="24"/>
        </w:rPr>
        <w:t>respectivos papas</w:t>
      </w:r>
      <w:r w:rsidRPr="00A139D1">
        <w:rPr>
          <w:rFonts w:ascii="Times New Roman" w:hAnsi="Times New Roman"/>
          <w:sz w:val="24"/>
          <w:szCs w:val="24"/>
        </w:rPr>
        <w:t xml:space="preserve">. La unidad se restableció con el </w:t>
      </w:r>
      <w:r w:rsidRPr="00A139D1">
        <w:rPr>
          <w:rFonts w:ascii="Times New Roman" w:hAnsi="Times New Roman"/>
          <w:b/>
          <w:sz w:val="24"/>
          <w:szCs w:val="24"/>
        </w:rPr>
        <w:t>concilio de Constanza</w:t>
      </w:r>
      <w:r w:rsidRPr="00A139D1">
        <w:rPr>
          <w:rFonts w:ascii="Times New Roman" w:hAnsi="Times New Roman"/>
          <w:sz w:val="24"/>
          <w:szCs w:val="24"/>
        </w:rPr>
        <w:t xml:space="preserve"> y fue elegido Martín V (1417).</w:t>
      </w:r>
    </w:p>
    <w:p w14:paraId="750B1D14" w14:textId="77777777" w:rsidR="00772CFE" w:rsidRPr="00A139D1" w:rsidRDefault="00772CFE">
      <w:pPr>
        <w:tabs>
          <w:tab w:val="left" w:pos="7842"/>
        </w:tabs>
        <w:rPr>
          <w:rFonts w:ascii="Times New Roman" w:hAnsi="Times New Roman"/>
          <w:sz w:val="24"/>
          <w:szCs w:val="24"/>
        </w:rPr>
      </w:pPr>
    </w:p>
    <w:p w14:paraId="46678FE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periodo se alcanzaron altas cotas de espiritualidad y aparecieron las primeras </w:t>
      </w:r>
      <w:r w:rsidRPr="00A139D1">
        <w:rPr>
          <w:rFonts w:ascii="Times New Roman" w:hAnsi="Times New Roman"/>
          <w:b/>
          <w:sz w:val="24"/>
          <w:szCs w:val="24"/>
        </w:rPr>
        <w:t xml:space="preserve">órdenes mendicantes </w:t>
      </w:r>
      <w:r w:rsidRPr="00A139D1">
        <w:rPr>
          <w:rFonts w:ascii="Times New Roman" w:hAnsi="Times New Roman"/>
          <w:sz w:val="24"/>
          <w:szCs w:val="24"/>
        </w:rPr>
        <w:t xml:space="preserve">(dominicos y franciscanos), en contraposición a otras, como la de </w:t>
      </w:r>
      <w:r w:rsidRPr="00A139D1">
        <w:rPr>
          <w:rFonts w:ascii="Times New Roman" w:hAnsi="Times New Roman"/>
          <w:b/>
          <w:sz w:val="24"/>
          <w:szCs w:val="24"/>
        </w:rPr>
        <w:t>Cluny</w:t>
      </w:r>
      <w:r w:rsidRPr="00A139D1">
        <w:rPr>
          <w:rFonts w:ascii="Times New Roman" w:hAnsi="Times New Roman"/>
          <w:sz w:val="24"/>
          <w:szCs w:val="24"/>
        </w:rPr>
        <w:t>, que parecían más interesadas por las riquezas terrenales.</w:t>
      </w:r>
    </w:p>
    <w:p w14:paraId="0E07C89E"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56C87DCC" w14:textId="77777777">
        <w:tc>
          <w:tcPr>
            <w:tcW w:w="9072" w:type="dxa"/>
            <w:gridSpan w:val="2"/>
            <w:shd w:val="clear" w:color="auto" w:fill="0D0D0D"/>
          </w:tcPr>
          <w:p w14:paraId="5BA7FE0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AFBB111" w14:textId="77777777">
        <w:tc>
          <w:tcPr>
            <w:tcW w:w="2410" w:type="dxa"/>
          </w:tcPr>
          <w:p w14:paraId="648EEA9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59CAFA9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CS_07_02_IMG23</w:t>
            </w:r>
          </w:p>
        </w:tc>
      </w:tr>
      <w:tr w:rsidR="00772CFE" w:rsidRPr="00A139D1" w14:paraId="059515EF" w14:textId="77777777">
        <w:tc>
          <w:tcPr>
            <w:tcW w:w="2410" w:type="dxa"/>
          </w:tcPr>
          <w:p w14:paraId="04C4C6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C110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Fotografía castillo en Aviñón</w:t>
            </w:r>
          </w:p>
        </w:tc>
      </w:tr>
      <w:tr w:rsidR="00772CFE" w:rsidRPr="00A139D1" w14:paraId="25E624D3" w14:textId="77777777">
        <w:tc>
          <w:tcPr>
            <w:tcW w:w="2410" w:type="dxa"/>
          </w:tcPr>
          <w:p w14:paraId="4377309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4E90D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baja edad media</w:t>
            </w:r>
          </w:p>
        </w:tc>
      </w:tr>
      <w:tr w:rsidR="00772CFE" w:rsidRPr="00A139D1" w14:paraId="6DB58029" w14:textId="77777777">
        <w:tc>
          <w:tcPr>
            <w:tcW w:w="2410" w:type="dxa"/>
          </w:tcPr>
          <w:p w14:paraId="091F6C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59AC64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rPr>
              <w:t>La ciudad francesa de Aviñón fue sede papal entre 1309 y 1377. El símbolo más representativo de este periodo es el palacio de los papas (1334 - 1352). Esto derivó en el Cisma de Occidente (1378 - 1417), lo que hizo que hubiese un papa en Roma y otro en Aviñón.</w:t>
            </w:r>
          </w:p>
        </w:tc>
      </w:tr>
    </w:tbl>
    <w:p w14:paraId="67029416" w14:textId="77777777" w:rsidR="00772CFE" w:rsidRPr="00A139D1" w:rsidRDefault="00772CFE">
      <w:pPr>
        <w:rPr>
          <w:rFonts w:ascii="Times New Roman" w:hAnsi="Times New Roman"/>
          <w:sz w:val="24"/>
          <w:szCs w:val="24"/>
        </w:rPr>
      </w:pPr>
    </w:p>
    <w:p w14:paraId="68F7FF1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D25DF10" w14:textId="77777777">
        <w:tc>
          <w:tcPr>
            <w:tcW w:w="8946" w:type="dxa"/>
            <w:gridSpan w:val="2"/>
            <w:shd w:val="clear" w:color="auto" w:fill="000000"/>
            <w:vAlign w:val="center"/>
          </w:tcPr>
          <w:p w14:paraId="0D02BD53"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FD014B3" w14:textId="77777777">
        <w:tc>
          <w:tcPr>
            <w:tcW w:w="2410" w:type="dxa"/>
          </w:tcPr>
          <w:p w14:paraId="70EB2E5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95DD5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CS_07_02_REC220</w:t>
            </w:r>
          </w:p>
        </w:tc>
      </w:tr>
      <w:tr w:rsidR="00772CFE" w:rsidRPr="00A139D1" w14:paraId="3FAE89E9" w14:textId="77777777">
        <w:tc>
          <w:tcPr>
            <w:tcW w:w="2410" w:type="dxa"/>
          </w:tcPr>
          <w:p w14:paraId="1CB6F9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2995715" w14:textId="3BCABC07" w:rsidR="00772CFE" w:rsidRPr="00A139D1" w:rsidRDefault="001B7246" w:rsidP="00303858">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Iglesia en la baja edad media</w:t>
            </w:r>
            <w:r w:rsidR="000C53FA">
              <w:rPr>
                <w:rFonts w:ascii="Times New Roman" w:eastAsia="Cambria" w:hAnsi="Times New Roman"/>
                <w:sz w:val="24"/>
                <w:szCs w:val="24"/>
              </w:rPr>
              <w:t>/Practica/</w:t>
            </w:r>
            <w:r w:rsidR="009E6922">
              <w:rPr>
                <w:rFonts w:ascii="Times New Roman" w:eastAsia="Cambria" w:hAnsi="Times New Roman"/>
                <w:sz w:val="24"/>
                <w:szCs w:val="24"/>
              </w:rPr>
              <w:t xml:space="preserve">Refuerza tu aprendizaje: </w:t>
            </w:r>
            <w:r w:rsidR="000C53FA" w:rsidRPr="00A139D1">
              <w:rPr>
                <w:rFonts w:ascii="Times New Roman" w:eastAsia="Cambria" w:hAnsi="Times New Roman"/>
                <w:sz w:val="24"/>
                <w:szCs w:val="24"/>
              </w:rPr>
              <w:t xml:space="preserve">La Iglesia en la </w:t>
            </w:r>
            <w:r w:rsidR="00303858">
              <w:rPr>
                <w:rFonts w:ascii="Times New Roman" w:eastAsia="Cambria" w:hAnsi="Times New Roman"/>
                <w:sz w:val="24"/>
                <w:szCs w:val="24"/>
              </w:rPr>
              <w:lastRenderedPageBreak/>
              <w:t>b</w:t>
            </w:r>
            <w:r w:rsidR="000C53FA" w:rsidRPr="00A139D1">
              <w:rPr>
                <w:rFonts w:ascii="Times New Roman" w:eastAsia="Cambria" w:hAnsi="Times New Roman"/>
                <w:sz w:val="24"/>
                <w:szCs w:val="24"/>
              </w:rPr>
              <w:t xml:space="preserve">aja </w:t>
            </w:r>
            <w:r w:rsidR="00303858">
              <w:rPr>
                <w:rFonts w:ascii="Times New Roman" w:eastAsia="Cambria" w:hAnsi="Times New Roman"/>
                <w:sz w:val="24"/>
                <w:szCs w:val="24"/>
              </w:rPr>
              <w:t>e</w:t>
            </w:r>
            <w:r w:rsidR="000C53FA" w:rsidRPr="00A139D1">
              <w:rPr>
                <w:rFonts w:ascii="Times New Roman" w:eastAsia="Cambria" w:hAnsi="Times New Roman"/>
                <w:sz w:val="24"/>
                <w:szCs w:val="24"/>
              </w:rPr>
              <w:t xml:space="preserve">dad </w:t>
            </w:r>
            <w:r w:rsidR="00303858">
              <w:rPr>
                <w:rFonts w:ascii="Times New Roman" w:eastAsia="Cambria" w:hAnsi="Times New Roman"/>
                <w:sz w:val="24"/>
                <w:szCs w:val="24"/>
              </w:rPr>
              <w:t>m</w:t>
            </w:r>
            <w:r w:rsidR="000C53FA" w:rsidRPr="00A139D1">
              <w:rPr>
                <w:rFonts w:ascii="Times New Roman" w:eastAsia="Cambria" w:hAnsi="Times New Roman"/>
                <w:sz w:val="24"/>
                <w:szCs w:val="24"/>
              </w:rPr>
              <w:t>edia</w:t>
            </w:r>
          </w:p>
        </w:tc>
      </w:tr>
      <w:tr w:rsidR="00772CFE" w:rsidRPr="00A139D1" w14:paraId="702CC61E" w14:textId="77777777">
        <w:tc>
          <w:tcPr>
            <w:tcW w:w="2410" w:type="dxa"/>
          </w:tcPr>
          <w:p w14:paraId="25ED7BD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22B50342" w14:textId="6E0BFB47" w:rsidR="00772CFE" w:rsidRPr="00303858" w:rsidRDefault="00840A51">
            <w:pPr>
              <w:rPr>
                <w:rFonts w:ascii="Times New Roman" w:eastAsia="Cambria" w:hAnsi="Times New Roman"/>
                <w:color w:val="FF0000"/>
                <w:sz w:val="24"/>
                <w:szCs w:val="24"/>
              </w:rPr>
            </w:pPr>
            <w:r w:rsidRPr="00303858">
              <w:rPr>
                <w:rFonts w:ascii="Times New Roman" w:eastAsia="Cambria" w:hAnsi="Times New Roman"/>
                <w:color w:val="FF0000"/>
                <w:sz w:val="24"/>
                <w:szCs w:val="24"/>
              </w:rPr>
              <w:t>Donde dice: Refuerza tu aprendizaje: La Iglesia en la baja edad media</w:t>
            </w:r>
          </w:p>
          <w:p w14:paraId="4BCB5119" w14:textId="74A1301C" w:rsidR="00840A51" w:rsidRPr="00303858" w:rsidRDefault="00840A51">
            <w:pPr>
              <w:rPr>
                <w:rFonts w:ascii="Times New Roman" w:eastAsia="Cambria" w:hAnsi="Times New Roman"/>
                <w:color w:val="FF0000"/>
                <w:sz w:val="24"/>
                <w:szCs w:val="24"/>
              </w:rPr>
            </w:pPr>
            <w:r w:rsidRPr="00303858">
              <w:rPr>
                <w:rFonts w:ascii="Times New Roman" w:eastAsia="Cambria" w:hAnsi="Times New Roman"/>
                <w:color w:val="FF0000"/>
                <w:sz w:val="24"/>
                <w:szCs w:val="24"/>
              </w:rPr>
              <w:t>Debe decir: Refuerza tu aprendizaje: La Iglesia en la Baja Edad Media</w:t>
            </w:r>
          </w:p>
          <w:p w14:paraId="154AC323" w14:textId="77777777" w:rsidR="00772CFE" w:rsidRPr="00A139D1" w:rsidRDefault="00772CFE">
            <w:pPr>
              <w:rPr>
                <w:rFonts w:ascii="Times New Roman" w:eastAsia="Cambria" w:hAnsi="Times New Roman"/>
                <w:sz w:val="24"/>
                <w:szCs w:val="24"/>
              </w:rPr>
            </w:pPr>
          </w:p>
        </w:tc>
      </w:tr>
      <w:tr w:rsidR="00772CFE" w:rsidRPr="00A139D1" w14:paraId="1C68791E" w14:textId="77777777">
        <w:tc>
          <w:tcPr>
            <w:tcW w:w="2410" w:type="dxa"/>
          </w:tcPr>
          <w:p w14:paraId="00B953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0CFBBE7" w14:textId="484B8FF4" w:rsidR="00772CFE" w:rsidRPr="00A139D1" w:rsidRDefault="009E6922">
            <w:pPr>
              <w:rPr>
                <w:rFonts w:ascii="Times New Roman" w:eastAsia="Cambria" w:hAnsi="Times New Roman"/>
                <w:sz w:val="24"/>
                <w:szCs w:val="24"/>
              </w:rPr>
            </w:pPr>
            <w:r>
              <w:rPr>
                <w:rFonts w:ascii="Times New Roman" w:eastAsia="Cambria" w:hAnsi="Times New Roman"/>
                <w:sz w:val="24"/>
                <w:szCs w:val="24"/>
              </w:rPr>
              <w:t xml:space="preserve">Refuerza tu aprendizaje: </w:t>
            </w:r>
            <w:r w:rsidR="001B7246" w:rsidRPr="00A139D1">
              <w:rPr>
                <w:rFonts w:ascii="Times New Roman" w:eastAsia="Cambria" w:hAnsi="Times New Roman"/>
                <w:sz w:val="24"/>
                <w:szCs w:val="24"/>
              </w:rPr>
              <w:t>La I</w:t>
            </w:r>
            <w:r w:rsidR="00840A51">
              <w:rPr>
                <w:rFonts w:ascii="Times New Roman" w:eastAsia="Cambria" w:hAnsi="Times New Roman"/>
                <w:sz w:val="24"/>
                <w:szCs w:val="24"/>
              </w:rPr>
              <w:t>glesia en la baja edad m</w:t>
            </w:r>
            <w:r w:rsidR="001B7246" w:rsidRPr="00A139D1">
              <w:rPr>
                <w:rFonts w:ascii="Times New Roman" w:eastAsia="Cambria" w:hAnsi="Times New Roman"/>
                <w:sz w:val="24"/>
                <w:szCs w:val="24"/>
              </w:rPr>
              <w:t>edia</w:t>
            </w:r>
          </w:p>
        </w:tc>
      </w:tr>
      <w:tr w:rsidR="00772CFE" w:rsidRPr="00A139D1" w14:paraId="55078A52" w14:textId="77777777">
        <w:tc>
          <w:tcPr>
            <w:tcW w:w="2410" w:type="dxa"/>
          </w:tcPr>
          <w:p w14:paraId="6EFB3D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78398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Iglesia católica de bajomedieval</w:t>
            </w:r>
          </w:p>
          <w:p w14:paraId="4E82D86A" w14:textId="77777777" w:rsidR="00772CFE" w:rsidRPr="00A139D1" w:rsidRDefault="00772CFE">
            <w:pPr>
              <w:rPr>
                <w:rFonts w:ascii="Times New Roman" w:eastAsia="Cambria" w:hAnsi="Times New Roman"/>
                <w:sz w:val="24"/>
                <w:szCs w:val="24"/>
              </w:rPr>
            </w:pPr>
          </w:p>
          <w:p w14:paraId="0CB52D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1D9AB809" w14:textId="77777777" w:rsidR="00772CFE" w:rsidRPr="00A139D1" w:rsidRDefault="00772CFE">
            <w:pPr>
              <w:rPr>
                <w:rFonts w:ascii="Times New Roman" w:eastAsia="Times New Roman" w:hAnsi="Times New Roman"/>
                <w:sz w:val="24"/>
                <w:szCs w:val="24"/>
              </w:rPr>
            </w:pPr>
          </w:p>
          <w:p w14:paraId="5392E3E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53EA67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0F859D0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13E6791A" w14:textId="77777777" w:rsidR="00772CFE" w:rsidRPr="00A139D1" w:rsidRDefault="001B7246">
            <w:pPr>
              <w:rPr>
                <w:rFonts w:ascii="Times New Roman" w:eastAsia="Cambria" w:hAnsi="Times New Roman"/>
                <w:sz w:val="24"/>
                <w:szCs w:val="24"/>
              </w:rPr>
            </w:pPr>
            <w:r w:rsidRPr="00A139D1">
              <w:rPr>
                <w:rFonts w:ascii="Times New Roman" w:eastAsia="Times New Roman" w:hAnsi="Times New Roman"/>
                <w:sz w:val="24"/>
                <w:szCs w:val="24"/>
              </w:rPr>
              <w:t>Competencia cultural y artística</w:t>
            </w:r>
          </w:p>
          <w:p w14:paraId="0BC0A693" w14:textId="77777777" w:rsidR="00772CFE" w:rsidRPr="00A139D1" w:rsidRDefault="00772CFE">
            <w:pPr>
              <w:rPr>
                <w:rFonts w:ascii="Times New Roman" w:eastAsia="Cambria" w:hAnsi="Times New Roman"/>
                <w:sz w:val="24"/>
                <w:szCs w:val="24"/>
              </w:rPr>
            </w:pPr>
          </w:p>
          <w:p w14:paraId="78C31DD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705D4D3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Esta secuencia de imágenes permitirá a los estudiantes conocer los principales rasgos y hechos claves que marcaron la historia de la Iglesia durante la Baja Edad Media.</w:t>
            </w:r>
          </w:p>
          <w:p w14:paraId="46677412"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9DCA897"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Descripción de las imágenes</w:t>
            </w:r>
          </w:p>
          <w:p w14:paraId="713C585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Palacio de los Papas, siglo XIV (Aviñón, Francia).</w:t>
            </w:r>
          </w:p>
          <w:p w14:paraId="3316A1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w:t>
            </w:r>
            <w:r w:rsidRPr="00A139D1">
              <w:rPr>
                <w:rFonts w:ascii="Times New Roman" w:hAnsi="Times New Roman"/>
                <w:i/>
                <w:sz w:val="24"/>
                <w:szCs w:val="24"/>
              </w:rPr>
              <w:t>El papa Pío II llega a Ancona para acelerar la cruzada</w:t>
            </w:r>
            <w:r w:rsidRPr="00A139D1">
              <w:rPr>
                <w:rFonts w:ascii="Times New Roman" w:hAnsi="Times New Roman"/>
                <w:sz w:val="24"/>
                <w:szCs w:val="24"/>
              </w:rPr>
              <w:t>, fresco de Pinturicchio, 1503 - 1508 (Biblioteca Piccolomini de la catedral de Siena, Italia).</w:t>
            </w:r>
          </w:p>
          <w:p w14:paraId="063AE0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Miniatura de un manuscrito de las </w:t>
            </w:r>
            <w:r w:rsidRPr="00A139D1">
              <w:rPr>
                <w:rFonts w:ascii="Times New Roman" w:hAnsi="Times New Roman"/>
                <w:i/>
                <w:sz w:val="24"/>
                <w:szCs w:val="24"/>
              </w:rPr>
              <w:t>Crónicas de Cluny </w:t>
            </w:r>
            <w:r w:rsidRPr="00A139D1">
              <w:rPr>
                <w:rFonts w:ascii="Times New Roman" w:hAnsi="Times New Roman"/>
                <w:sz w:val="24"/>
                <w:szCs w:val="24"/>
              </w:rPr>
              <w:t>que ilustra la consagración en 1095 del coro de la abadía de Cluny por parte del papa Urbano II, siglo XII (Biblioteca Nacional de Francia, París, Francia).</w:t>
            </w:r>
          </w:p>
          <w:p w14:paraId="1BC2B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Francisco y los monjes</w:t>
            </w:r>
            <w:r w:rsidRPr="00A139D1">
              <w:rPr>
                <w:rFonts w:ascii="Times New Roman" w:hAnsi="Times New Roman"/>
                <w:sz w:val="24"/>
                <w:szCs w:val="24"/>
              </w:rPr>
              <w:t>, detalle de la </w:t>
            </w:r>
            <w:r w:rsidRPr="00A139D1">
              <w:rPr>
                <w:rFonts w:ascii="Times New Roman" w:hAnsi="Times New Roman"/>
                <w:i/>
                <w:sz w:val="24"/>
                <w:szCs w:val="24"/>
              </w:rPr>
              <w:t>Vida de San Francisco: confirmación de la regla</w:t>
            </w:r>
            <w:r w:rsidRPr="00A139D1">
              <w:rPr>
                <w:rFonts w:ascii="Times New Roman" w:hAnsi="Times New Roman"/>
                <w:sz w:val="24"/>
                <w:szCs w:val="24"/>
              </w:rPr>
              <w:t>, de Giotto, 1297-1299 (Basílica superior de San Francisco de Asís, Asís, Italia).</w:t>
            </w:r>
          </w:p>
          <w:p w14:paraId="17DBB66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w:t>
            </w:r>
            <w:r w:rsidRPr="00A139D1">
              <w:rPr>
                <w:rFonts w:ascii="Times New Roman" w:hAnsi="Times New Roman"/>
                <w:i/>
                <w:sz w:val="24"/>
                <w:szCs w:val="24"/>
              </w:rPr>
              <w:t>Santo Domingo de Guzmán</w:t>
            </w:r>
            <w:r w:rsidRPr="00A139D1">
              <w:rPr>
                <w:rFonts w:ascii="Times New Roman" w:hAnsi="Times New Roman"/>
                <w:sz w:val="24"/>
                <w:szCs w:val="24"/>
              </w:rPr>
              <w:t>, de Pedro Berruguete (Museo del Prado, Madrid, España).</w:t>
            </w:r>
          </w:p>
          <w:p w14:paraId="62F251D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6. </w:t>
            </w:r>
            <w:r w:rsidRPr="00A139D1">
              <w:rPr>
                <w:rFonts w:ascii="Times New Roman" w:hAnsi="Times New Roman"/>
                <w:i/>
                <w:sz w:val="24"/>
                <w:szCs w:val="24"/>
              </w:rPr>
              <w:t>La glorificación de santo Tomás</w:t>
            </w:r>
            <w:r w:rsidRPr="00A139D1">
              <w:rPr>
                <w:rFonts w:ascii="Times New Roman" w:hAnsi="Times New Roman"/>
                <w:sz w:val="24"/>
                <w:szCs w:val="24"/>
              </w:rPr>
              <w:t>, de Francesco Traini, siglo XIV (Iglesia de Santa Catalina, Pisa, Italia).</w:t>
            </w:r>
          </w:p>
          <w:p w14:paraId="053B2BB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7. Fresco del siglo XV que representa la danza de la muerte (el abogado, el juglar, el párroco, el labrador, el franciscano y el niño), conservado en la abadía de Saint-Germain de La Ferté-Loupière (Francia).</w:t>
            </w:r>
          </w:p>
          <w:p w14:paraId="4A09715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674EBA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asegurar la comprensión del tema, puede plantear una serie de preguntas que ayuden a profundizar en el conocimiento de la Iglesia de la Baja Edad Media.</w:t>
            </w:r>
          </w:p>
          <w:p w14:paraId="525F39E8" w14:textId="2D0C5084"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 ¿Qué lugar ocupaba </w:t>
            </w:r>
            <w:r w:rsidR="000C7820" w:rsidRPr="00A139D1">
              <w:rPr>
                <w:rFonts w:ascii="Times New Roman" w:hAnsi="Times New Roman"/>
                <w:sz w:val="24"/>
                <w:szCs w:val="24"/>
              </w:rPr>
              <w:t xml:space="preserve">la Iglesia </w:t>
            </w:r>
            <w:r w:rsidRPr="00A139D1">
              <w:rPr>
                <w:rFonts w:ascii="Times New Roman" w:hAnsi="Times New Roman"/>
                <w:sz w:val="24"/>
                <w:szCs w:val="24"/>
              </w:rPr>
              <w:t xml:space="preserve">en la sociedad </w:t>
            </w:r>
            <w:r w:rsidR="000C7820">
              <w:rPr>
                <w:rFonts w:ascii="Times New Roman" w:hAnsi="Times New Roman"/>
                <w:sz w:val="24"/>
                <w:szCs w:val="24"/>
              </w:rPr>
              <w:t>de</w:t>
            </w:r>
            <w:r w:rsidRPr="00A139D1">
              <w:rPr>
                <w:rFonts w:ascii="Times New Roman" w:hAnsi="Times New Roman"/>
                <w:sz w:val="24"/>
                <w:szCs w:val="24"/>
              </w:rPr>
              <w:t xml:space="preserve"> la Baja Edad Media?</w:t>
            </w:r>
          </w:p>
          <w:p w14:paraId="2A3D51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¿Cuál era el poder de la Iglesia en aquella época? ¿Cómo influía o se dejaba influir por la política europea?</w:t>
            </w:r>
          </w:p>
          <w:p w14:paraId="0D5FE1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eran las órdenes mendicantes? ¿Qué las diferenciaba de otras órdenes monásticas?</w:t>
            </w:r>
          </w:p>
          <w:p w14:paraId="3252F20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diferencias había entre franciscanos y dominicos? ¿A qué se dedicaban unos y otros?</w:t>
            </w:r>
          </w:p>
          <w:p w14:paraId="331CED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razones llevaron a los papas a abandonar la corte pontificia de Roma?</w:t>
            </w:r>
          </w:p>
          <w:p w14:paraId="77E0C46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el Cisma de Occidente?</w:t>
            </w:r>
          </w:p>
          <w:p w14:paraId="04DBE12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Para ampliar los conocimientos de los estudiantes sobre el tema, puede sugerirles que hagan una investigación sobre san Francisco de Asís, santo Domingo de Guzmán o alguno de los papas (y antipapas) del periodo de la Baja Edad Media, como, por ejemplo, Benedicto XIII.</w:t>
            </w:r>
          </w:p>
          <w:p w14:paraId="0258D243" w14:textId="77777777" w:rsidR="00772CFE" w:rsidRPr="00A139D1" w:rsidRDefault="00772CFE">
            <w:pPr>
              <w:rPr>
                <w:rFonts w:ascii="Times New Roman" w:eastAsia="Cambria" w:hAnsi="Times New Roman"/>
                <w:sz w:val="24"/>
                <w:szCs w:val="24"/>
              </w:rPr>
            </w:pPr>
          </w:p>
          <w:p w14:paraId="2486FFF3" w14:textId="77777777" w:rsidR="00772CFE" w:rsidRPr="00A139D1" w:rsidRDefault="00772CFE">
            <w:pPr>
              <w:rPr>
                <w:rFonts w:ascii="Times New Roman" w:eastAsia="Cambria" w:hAnsi="Times New Roman"/>
                <w:sz w:val="24"/>
                <w:szCs w:val="24"/>
              </w:rPr>
            </w:pPr>
          </w:p>
          <w:p w14:paraId="6A15DC2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63ACA574" w14:textId="77777777" w:rsidR="00772CFE" w:rsidRPr="00A139D1" w:rsidRDefault="00772CFE">
            <w:pPr>
              <w:rPr>
                <w:rFonts w:ascii="Times New Roman" w:eastAsia="Cambria" w:hAnsi="Times New Roman"/>
                <w:sz w:val="24"/>
                <w:szCs w:val="24"/>
              </w:rPr>
            </w:pPr>
          </w:p>
          <w:p w14:paraId="71543DB0" w14:textId="77777777" w:rsidR="00772CFE" w:rsidRPr="00A139D1" w:rsidRDefault="001B7246">
            <w:pPr>
              <w:pStyle w:val="Ttulo1"/>
              <w:shd w:val="clear" w:color="auto" w:fill="FFFFFF"/>
              <w:spacing w:before="0" w:after="300"/>
              <w:rPr>
                <w:rFonts w:ascii="Times New Roman" w:eastAsia="Times New Roman" w:hAnsi="Times New Roman"/>
                <w:color w:val="auto"/>
                <w:sz w:val="24"/>
                <w:szCs w:val="24"/>
              </w:rPr>
            </w:pPr>
            <w:r w:rsidRPr="00A139D1">
              <w:rPr>
                <w:rFonts w:ascii="Times New Roman" w:eastAsia="Times New Roman" w:hAnsi="Times New Roman"/>
                <w:color w:val="auto"/>
                <w:sz w:val="24"/>
                <w:szCs w:val="24"/>
              </w:rPr>
              <w:t>La Iglesia en la Baja Edad Media</w:t>
            </w:r>
          </w:p>
          <w:p w14:paraId="47CF6E04" w14:textId="77777777" w:rsidR="00772CFE" w:rsidRPr="00A139D1" w:rsidRDefault="001B7246">
            <w:pPr>
              <w:shd w:val="clear" w:color="auto" w:fill="FFFFFF"/>
              <w:spacing w:after="150" w:line="270" w:lineRule="atLeast"/>
              <w:rPr>
                <w:rFonts w:ascii="Times New Roman" w:hAnsi="Times New Roman"/>
                <w:sz w:val="24"/>
                <w:szCs w:val="24"/>
              </w:rPr>
            </w:pPr>
            <w:r w:rsidRPr="00A139D1">
              <w:rPr>
                <w:rFonts w:ascii="Times New Roman" w:hAnsi="Times New Roman"/>
                <w:sz w:val="24"/>
                <w:szCs w:val="24"/>
              </w:rPr>
              <w:t>Durante la Baja Edad Media, la </w:t>
            </w:r>
            <w:r w:rsidRPr="00A139D1">
              <w:rPr>
                <w:rFonts w:ascii="Times New Roman" w:hAnsi="Times New Roman"/>
                <w:b/>
                <w:sz w:val="24"/>
                <w:szCs w:val="24"/>
              </w:rPr>
              <w:t>Iglesia</w:t>
            </w:r>
            <w:r w:rsidRPr="00A139D1">
              <w:rPr>
                <w:rFonts w:ascii="Times New Roman" w:hAnsi="Times New Roman"/>
                <w:sz w:val="24"/>
                <w:szCs w:val="24"/>
              </w:rPr>
              <w:t> y los distintos reinos europeos lucharon por mantener el poder y la hegemonía política y económica. Los </w:t>
            </w:r>
            <w:r w:rsidRPr="00A139D1">
              <w:rPr>
                <w:rFonts w:ascii="Times New Roman" w:hAnsi="Times New Roman"/>
                <w:b/>
                <w:sz w:val="24"/>
                <w:szCs w:val="24"/>
              </w:rPr>
              <w:t>Estados Pontificios</w:t>
            </w:r>
            <w:r w:rsidRPr="00A139D1">
              <w:rPr>
                <w:rFonts w:ascii="Times New Roman" w:hAnsi="Times New Roman"/>
                <w:sz w:val="24"/>
                <w:szCs w:val="24"/>
              </w:rPr>
              <w:t xml:space="preserve">, gobernados por el papa, </w:t>
            </w:r>
            <w:r w:rsidRPr="00A139D1">
              <w:rPr>
                <w:rFonts w:ascii="Times New Roman" w:hAnsi="Times New Roman"/>
                <w:sz w:val="24"/>
                <w:szCs w:val="24"/>
              </w:rPr>
              <w:lastRenderedPageBreak/>
              <w:t>no dejaban de ser un Estado europeo más.</w:t>
            </w:r>
          </w:p>
          <w:p w14:paraId="7BBC6AA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lo que concierne a la religión, durante la Baja Edad Media la espiritualidad popular alcanzó altas cotas. En ello influyeron episodios catastróficos como la epidemia de </w:t>
            </w:r>
            <w:r w:rsidRPr="00A139D1">
              <w:rPr>
                <w:rFonts w:ascii="Times New Roman" w:hAnsi="Times New Roman"/>
                <w:b/>
                <w:sz w:val="24"/>
                <w:szCs w:val="24"/>
              </w:rPr>
              <w:t>peste </w:t>
            </w:r>
            <w:r w:rsidRPr="00A139D1">
              <w:rPr>
                <w:rFonts w:ascii="Times New Roman" w:hAnsi="Times New Roman"/>
                <w:sz w:val="24"/>
                <w:szCs w:val="24"/>
              </w:rPr>
              <w:t>de 1348, que acabó con la vida de una cuarta parte de la población europea. A raíz de ello, surgieron numerosos grupos de </w:t>
            </w:r>
            <w:r w:rsidRPr="00A139D1">
              <w:rPr>
                <w:rFonts w:ascii="Times New Roman" w:hAnsi="Times New Roman"/>
                <w:b/>
                <w:sz w:val="24"/>
                <w:szCs w:val="24"/>
              </w:rPr>
              <w:t>penitentes</w:t>
            </w:r>
            <w:r w:rsidRPr="00A139D1">
              <w:rPr>
                <w:rFonts w:ascii="Times New Roman" w:hAnsi="Times New Roman"/>
                <w:sz w:val="24"/>
                <w:szCs w:val="24"/>
              </w:rPr>
              <w:t> y </w:t>
            </w:r>
            <w:r w:rsidRPr="00A139D1">
              <w:rPr>
                <w:rFonts w:ascii="Times New Roman" w:hAnsi="Times New Roman"/>
                <w:b/>
                <w:sz w:val="24"/>
                <w:szCs w:val="24"/>
              </w:rPr>
              <w:t>flagelantes</w:t>
            </w:r>
            <w:r w:rsidRPr="00A139D1">
              <w:rPr>
                <w:rFonts w:ascii="Times New Roman" w:hAnsi="Times New Roman"/>
                <w:sz w:val="24"/>
                <w:szCs w:val="24"/>
              </w:rPr>
              <w:t> en las ciudades. Esto también tuvo su reflejo en el arte y en la cultura popular. Uno de sus mayores exponentes son las </w:t>
            </w:r>
            <w:r w:rsidRPr="00A139D1">
              <w:rPr>
                <w:rFonts w:ascii="Times New Roman" w:hAnsi="Times New Roman"/>
                <w:b/>
                <w:sz w:val="24"/>
                <w:szCs w:val="24"/>
              </w:rPr>
              <w:t>danzas de la muerte</w:t>
            </w:r>
            <w:r w:rsidRPr="00A139D1">
              <w:rPr>
                <w:rFonts w:ascii="Times New Roman" w:hAnsi="Times New Roman"/>
                <w:sz w:val="24"/>
                <w:szCs w:val="24"/>
              </w:rPr>
              <w:t>.</w:t>
            </w:r>
          </w:p>
          <w:p w14:paraId="0653F198"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Órdenes mendicantes</w:t>
            </w:r>
          </w:p>
          <w:p w14:paraId="5D6809C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órdenes religiosas mendicantes surgieron en el siglo XIII. Se dedicaban a pedir </w:t>
            </w:r>
            <w:r w:rsidRPr="00A139D1">
              <w:rPr>
                <w:rFonts w:ascii="Times New Roman" w:hAnsi="Times New Roman"/>
                <w:b/>
                <w:sz w:val="24"/>
                <w:szCs w:val="24"/>
              </w:rPr>
              <w:t>caridad </w:t>
            </w:r>
            <w:r w:rsidRPr="00A139D1">
              <w:rPr>
                <w:rFonts w:ascii="Times New Roman" w:hAnsi="Times New Roman"/>
                <w:sz w:val="24"/>
                <w:szCs w:val="24"/>
              </w:rPr>
              <w:t>a los fieles para ayudar a los más necesitados. Seguían el </w:t>
            </w:r>
            <w:r w:rsidRPr="00A139D1">
              <w:rPr>
                <w:rFonts w:ascii="Times New Roman" w:hAnsi="Times New Roman"/>
                <w:b/>
                <w:sz w:val="24"/>
                <w:szCs w:val="24"/>
              </w:rPr>
              <w:t>voto de pobreza </w:t>
            </w:r>
            <w:r w:rsidRPr="00A139D1">
              <w:rPr>
                <w:rFonts w:ascii="Times New Roman" w:hAnsi="Times New Roman"/>
                <w:sz w:val="24"/>
                <w:szCs w:val="24"/>
              </w:rPr>
              <w:t>y predicaban el evangelio.</w:t>
            </w:r>
          </w:p>
          <w:p w14:paraId="7B4C85B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Surgieron en contraposición a los sectores ricos de la Iglesia, como, por ejemplo, la orden de Cluny. Esta disponía de un gran patrimonio que le proporcionaba considerables ingresos.  </w:t>
            </w:r>
          </w:p>
          <w:p w14:paraId="41B29692"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Las dos órdenes más importantes fueron:</w:t>
            </w:r>
          </w:p>
          <w:p w14:paraId="7B4737D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Orden franciscana</w:t>
            </w:r>
            <w:r w:rsidRPr="00A139D1">
              <w:rPr>
                <w:rFonts w:ascii="Times New Roman" w:hAnsi="Times New Roman"/>
                <w:sz w:val="24"/>
                <w:szCs w:val="24"/>
              </w:rPr>
              <w:t>: la fundó en 1209 </w:t>
            </w:r>
            <w:r w:rsidRPr="00A139D1">
              <w:rPr>
                <w:rFonts w:ascii="Times New Roman" w:hAnsi="Times New Roman"/>
                <w:b/>
                <w:sz w:val="24"/>
                <w:szCs w:val="24"/>
              </w:rPr>
              <w:t>San Francisco de Asís</w:t>
            </w:r>
            <w:r w:rsidRPr="00A139D1">
              <w:rPr>
                <w:rFonts w:ascii="Times New Roman" w:hAnsi="Times New Roman"/>
                <w:sz w:val="24"/>
                <w:szCs w:val="24"/>
              </w:rPr>
              <w:t>. La principal característica de esta orden fue predicar el evangelio y la caridad cristiana. Vivían una vida austera dedicada al auxilio de los </w:t>
            </w:r>
            <w:r w:rsidRPr="00A139D1">
              <w:rPr>
                <w:rFonts w:ascii="Times New Roman" w:hAnsi="Times New Roman"/>
                <w:b/>
                <w:sz w:val="24"/>
                <w:szCs w:val="24"/>
              </w:rPr>
              <w:t>pobres </w:t>
            </w:r>
            <w:r w:rsidRPr="00A139D1">
              <w:rPr>
                <w:rFonts w:ascii="Times New Roman" w:hAnsi="Times New Roman"/>
                <w:sz w:val="24"/>
                <w:szCs w:val="24"/>
              </w:rPr>
              <w:t>y </w:t>
            </w:r>
            <w:r w:rsidRPr="00A139D1">
              <w:rPr>
                <w:rFonts w:ascii="Times New Roman" w:hAnsi="Times New Roman"/>
                <w:b/>
                <w:sz w:val="24"/>
                <w:szCs w:val="24"/>
              </w:rPr>
              <w:t>leprosos</w:t>
            </w:r>
            <w:r w:rsidRPr="00A139D1">
              <w:rPr>
                <w:rFonts w:ascii="Times New Roman" w:hAnsi="Times New Roman"/>
                <w:sz w:val="24"/>
                <w:szCs w:val="24"/>
              </w:rPr>
              <w:t>. Convivían con ellos y rechazaban la vida material y las riquezas.</w:t>
            </w:r>
          </w:p>
          <w:p w14:paraId="7635A338"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 Orden dominica</w:t>
            </w:r>
            <w:r w:rsidRPr="00A139D1">
              <w:rPr>
                <w:rFonts w:ascii="Times New Roman" w:hAnsi="Times New Roman"/>
                <w:sz w:val="24"/>
                <w:szCs w:val="24"/>
              </w:rPr>
              <w:t>: la fundó en 1216 </w:t>
            </w:r>
            <w:r w:rsidRPr="00A139D1">
              <w:rPr>
                <w:rFonts w:ascii="Times New Roman" w:hAnsi="Times New Roman"/>
                <w:b/>
                <w:sz w:val="24"/>
                <w:szCs w:val="24"/>
              </w:rPr>
              <w:t>Santo Domingo de Guzmán</w:t>
            </w:r>
            <w:r w:rsidRPr="00A139D1">
              <w:rPr>
                <w:rFonts w:ascii="Times New Roman" w:hAnsi="Times New Roman"/>
                <w:sz w:val="24"/>
                <w:szCs w:val="24"/>
              </w:rPr>
              <w:t xml:space="preserve">. Los dominicos se dedicaban al estudio de la teología, a la predicación del evangelio y a la pobreza mendicante. Debido a su alta preparación teológica, los dominicos se convirtieron en </w:t>
            </w:r>
            <w:r w:rsidRPr="00A139D1">
              <w:rPr>
                <w:rFonts w:ascii="Times New Roman" w:hAnsi="Times New Roman"/>
                <w:b/>
                <w:sz w:val="24"/>
                <w:szCs w:val="24"/>
              </w:rPr>
              <w:t>inquisidores</w:t>
            </w:r>
            <w:r w:rsidRPr="00A139D1">
              <w:rPr>
                <w:rFonts w:ascii="Times New Roman" w:hAnsi="Times New Roman"/>
                <w:sz w:val="24"/>
                <w:szCs w:val="24"/>
              </w:rPr>
              <w:t>. La </w:t>
            </w:r>
            <w:r w:rsidRPr="00A139D1">
              <w:rPr>
                <w:rFonts w:ascii="Times New Roman" w:hAnsi="Times New Roman"/>
                <w:b/>
                <w:sz w:val="24"/>
                <w:szCs w:val="24"/>
              </w:rPr>
              <w:t>Inquisición medieval </w:t>
            </w:r>
            <w:r w:rsidRPr="00A139D1">
              <w:rPr>
                <w:rFonts w:ascii="Times New Roman" w:hAnsi="Times New Roman"/>
                <w:sz w:val="24"/>
                <w:szCs w:val="24"/>
              </w:rPr>
              <w:t>o</w:t>
            </w:r>
            <w:r w:rsidRPr="00A139D1">
              <w:rPr>
                <w:rFonts w:ascii="Times New Roman" w:hAnsi="Times New Roman"/>
                <w:b/>
                <w:sz w:val="24"/>
                <w:szCs w:val="24"/>
              </w:rPr>
              <w:t> apostólica </w:t>
            </w:r>
            <w:r w:rsidRPr="00A139D1">
              <w:rPr>
                <w:rFonts w:ascii="Times New Roman" w:hAnsi="Times New Roman"/>
                <w:sz w:val="24"/>
                <w:szCs w:val="24"/>
              </w:rPr>
              <w:t>nació con la misión de perseguir a herejes como los cátaros y los valdenses. Sus tribunales dependían del papado y no llegaron a implantarse en Inglaterra, Escandinavia o en la Corona de Castilla. En cambio, sí se crearon tribunales en otros territorios europeos, como Francia y la Corona de Aragón.</w:t>
            </w:r>
          </w:p>
          <w:p w14:paraId="02C3881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Asimismo, </w:t>
            </w:r>
            <w:r w:rsidRPr="00A139D1">
              <w:rPr>
                <w:rFonts w:ascii="Times New Roman" w:hAnsi="Times New Roman"/>
                <w:b/>
                <w:sz w:val="24"/>
                <w:szCs w:val="24"/>
              </w:rPr>
              <w:t>Santo Tomás de Aquino</w:t>
            </w:r>
            <w:r w:rsidRPr="00A139D1">
              <w:rPr>
                <w:rFonts w:ascii="Times New Roman" w:hAnsi="Times New Roman"/>
                <w:sz w:val="24"/>
                <w:szCs w:val="24"/>
              </w:rPr>
              <w:t> fue un teólogo y filósofo católico perteneciente a la orden de los dominicos. Escribió numerosas obras entre las que destaca </w:t>
            </w:r>
            <w:r w:rsidRPr="00A139D1">
              <w:rPr>
                <w:rFonts w:ascii="Times New Roman" w:hAnsi="Times New Roman"/>
                <w:i/>
                <w:sz w:val="24"/>
                <w:szCs w:val="24"/>
              </w:rPr>
              <w:t>Suma teológica</w:t>
            </w:r>
            <w:r w:rsidRPr="00A139D1">
              <w:rPr>
                <w:rFonts w:ascii="Times New Roman" w:hAnsi="Times New Roman"/>
                <w:sz w:val="24"/>
                <w:szCs w:val="24"/>
              </w:rPr>
              <w:t>, donde explicó las doctrinas de la Iglesia católica.</w:t>
            </w:r>
          </w:p>
          <w:p w14:paraId="2247BD3C" w14:textId="77777777" w:rsidR="00772CFE" w:rsidRPr="00A139D1" w:rsidRDefault="001B7246">
            <w:pPr>
              <w:shd w:val="clear" w:color="auto" w:fill="FFFFFF"/>
              <w:spacing w:before="300" w:after="150" w:line="270" w:lineRule="atLeast"/>
              <w:rPr>
                <w:rFonts w:ascii="Times New Roman" w:hAnsi="Times New Roman"/>
                <w:b/>
                <w:sz w:val="24"/>
                <w:szCs w:val="24"/>
              </w:rPr>
            </w:pPr>
            <w:r w:rsidRPr="00A139D1">
              <w:rPr>
                <w:rFonts w:ascii="Times New Roman" w:hAnsi="Times New Roman"/>
                <w:b/>
                <w:sz w:val="24"/>
                <w:szCs w:val="24"/>
              </w:rPr>
              <w:t>El Cisma de Occidente</w:t>
            </w:r>
          </w:p>
          <w:p w14:paraId="35335E1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A principios del siglo XIV, los papas de Roma fijaron su </w:t>
            </w:r>
            <w:r w:rsidRPr="00A139D1">
              <w:rPr>
                <w:rFonts w:ascii="Times New Roman" w:hAnsi="Times New Roman"/>
                <w:sz w:val="24"/>
                <w:szCs w:val="24"/>
              </w:rPr>
              <w:lastRenderedPageBreak/>
              <w:t>residencia en la ciudad de </w:t>
            </w:r>
            <w:r w:rsidRPr="00A139D1">
              <w:rPr>
                <w:rFonts w:ascii="Times New Roman" w:hAnsi="Times New Roman"/>
                <w:b/>
                <w:sz w:val="24"/>
                <w:szCs w:val="24"/>
              </w:rPr>
              <w:t>Aviñón</w:t>
            </w:r>
            <w:r w:rsidRPr="00A139D1">
              <w:rPr>
                <w:rFonts w:ascii="Times New Roman" w:hAnsi="Times New Roman"/>
                <w:sz w:val="24"/>
                <w:szCs w:val="24"/>
              </w:rPr>
              <w:t>, en Francia.</w:t>
            </w:r>
          </w:p>
          <w:p w14:paraId="0EADB183"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1378, el papa </w:t>
            </w:r>
            <w:r w:rsidRPr="00A139D1">
              <w:rPr>
                <w:rFonts w:ascii="Times New Roman" w:hAnsi="Times New Roman"/>
                <w:b/>
                <w:sz w:val="24"/>
                <w:szCs w:val="24"/>
              </w:rPr>
              <w:t>Gregorio XI</w:t>
            </w:r>
            <w:r w:rsidRPr="00A139D1">
              <w:rPr>
                <w:rFonts w:ascii="Times New Roman" w:hAnsi="Times New Roman"/>
                <w:sz w:val="24"/>
                <w:szCs w:val="24"/>
              </w:rPr>
              <w:t> falleció en Roma. Allí se realizó el cónclave para elegir a su sucesor: Bartolomeo Prignano, conocido como </w:t>
            </w:r>
            <w:r w:rsidRPr="00A139D1">
              <w:rPr>
                <w:rFonts w:ascii="Times New Roman" w:hAnsi="Times New Roman"/>
                <w:b/>
                <w:sz w:val="24"/>
                <w:szCs w:val="24"/>
              </w:rPr>
              <w:t>Urbano VI</w:t>
            </w:r>
            <w:r w:rsidRPr="00A139D1">
              <w:rPr>
                <w:rFonts w:ascii="Times New Roman" w:hAnsi="Times New Roman"/>
                <w:sz w:val="24"/>
                <w:szCs w:val="24"/>
              </w:rPr>
              <w:t>.</w:t>
            </w:r>
          </w:p>
          <w:p w14:paraId="387FAC8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Unos meses más tarde, unos cardenales descontentos eligieron papa a </w:t>
            </w:r>
            <w:r w:rsidRPr="00A139D1">
              <w:rPr>
                <w:rFonts w:ascii="Times New Roman" w:hAnsi="Times New Roman"/>
                <w:b/>
                <w:sz w:val="24"/>
                <w:szCs w:val="24"/>
              </w:rPr>
              <w:t>Clemente VII</w:t>
            </w:r>
            <w:r w:rsidRPr="00A139D1">
              <w:rPr>
                <w:rFonts w:ascii="Times New Roman" w:hAnsi="Times New Roman"/>
                <w:sz w:val="24"/>
                <w:szCs w:val="24"/>
              </w:rPr>
              <w:t>. Este estableció su residencia en la corte papal de Aviñón. Fue así como se produjo el cisma de Occidente. Durante ese tiempo hubo un papa en Roma y otro en Aviñón; ambos reclamaron su legitimidad.</w:t>
            </w:r>
          </w:p>
          <w:p w14:paraId="150BA5B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El conflicto duró cuarenta años. No fue hasta 1417, cuando se celebró el </w:t>
            </w:r>
            <w:r w:rsidRPr="00A139D1">
              <w:rPr>
                <w:rFonts w:ascii="Times New Roman" w:hAnsi="Times New Roman"/>
                <w:b/>
                <w:sz w:val="24"/>
                <w:szCs w:val="24"/>
              </w:rPr>
              <w:t>concilio de Constanza</w:t>
            </w:r>
            <w:r w:rsidRPr="00A139D1">
              <w:rPr>
                <w:rFonts w:ascii="Times New Roman" w:hAnsi="Times New Roman"/>
                <w:sz w:val="24"/>
                <w:szCs w:val="24"/>
              </w:rPr>
              <w:t xml:space="preserve">, el cual eligió a un nuevo papa como único representante de la Iglesia católica: </w:t>
            </w:r>
            <w:r w:rsidRPr="00A139D1">
              <w:rPr>
                <w:rFonts w:ascii="Times New Roman" w:hAnsi="Times New Roman"/>
                <w:b/>
                <w:sz w:val="24"/>
                <w:szCs w:val="24"/>
              </w:rPr>
              <w:t>Martín V</w:t>
            </w:r>
            <w:r w:rsidRPr="00A139D1">
              <w:rPr>
                <w:rFonts w:ascii="Times New Roman" w:hAnsi="Times New Roman"/>
                <w:sz w:val="24"/>
                <w:szCs w:val="24"/>
              </w:rPr>
              <w:t>.</w:t>
            </w:r>
          </w:p>
          <w:p w14:paraId="7AE241E9" w14:textId="77777777" w:rsidR="00772CFE" w:rsidRPr="00A139D1" w:rsidRDefault="00772CFE">
            <w:pPr>
              <w:rPr>
                <w:rFonts w:ascii="Times New Roman" w:eastAsia="Cambria" w:hAnsi="Times New Roman"/>
                <w:sz w:val="24"/>
                <w:szCs w:val="24"/>
              </w:rPr>
            </w:pPr>
          </w:p>
        </w:tc>
      </w:tr>
    </w:tbl>
    <w:p w14:paraId="1D523D3D" w14:textId="77777777" w:rsidR="00772CFE" w:rsidRPr="00A139D1" w:rsidRDefault="00772CFE">
      <w:pPr>
        <w:tabs>
          <w:tab w:val="left" w:pos="7842"/>
        </w:tabs>
        <w:rPr>
          <w:rFonts w:ascii="Times New Roman" w:hAnsi="Times New Roman"/>
          <w:sz w:val="24"/>
          <w:szCs w:val="24"/>
          <w:highlight w:val="yellow"/>
        </w:rPr>
      </w:pPr>
    </w:p>
    <w:p w14:paraId="770411A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3.5 Crisis de la Edad Media</w:t>
      </w:r>
    </w:p>
    <w:p w14:paraId="7225C187" w14:textId="77777777" w:rsidR="00772CFE" w:rsidRPr="00A139D1" w:rsidRDefault="00772CFE">
      <w:pPr>
        <w:tabs>
          <w:tab w:val="left" w:pos="7842"/>
        </w:tabs>
        <w:rPr>
          <w:rFonts w:ascii="Times New Roman" w:hAnsi="Times New Roman"/>
          <w:sz w:val="24"/>
          <w:szCs w:val="24"/>
        </w:rPr>
      </w:pPr>
    </w:p>
    <w:p w14:paraId="2D7E491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 xml:space="preserve">A comienzos del siglo XIV, la etapa de prosperidad y crecimiento vivida hasta ese momento llegó a su fin. Se abrió entonces una larga etapa de graves dificultades conocida como la crisis de la Baja Edad Media </w:t>
      </w:r>
      <w:r w:rsidRPr="00A139D1">
        <w:rPr>
          <w:rFonts w:ascii="Times New Roman" w:hAnsi="Times New Roman"/>
          <w:b/>
          <w:sz w:val="24"/>
          <w:szCs w:val="24"/>
        </w:rPr>
        <w:t xml:space="preserve">(siglos XIV </w:t>
      </w:r>
      <w:r w:rsidRPr="00A139D1">
        <w:rPr>
          <w:rFonts w:ascii="Times New Roman" w:hAnsi="Times New Roman"/>
          <w:sz w:val="24"/>
          <w:szCs w:val="24"/>
        </w:rPr>
        <w:t>y</w:t>
      </w:r>
      <w:r w:rsidRPr="00A139D1">
        <w:rPr>
          <w:rFonts w:ascii="Times New Roman" w:hAnsi="Times New Roman"/>
          <w:b/>
          <w:sz w:val="24"/>
          <w:szCs w:val="24"/>
        </w:rPr>
        <w:t xml:space="preserve"> XV)</w:t>
      </w:r>
      <w:r w:rsidRPr="00A139D1">
        <w:rPr>
          <w:rFonts w:ascii="Times New Roman" w:hAnsi="Times New Roman"/>
          <w:sz w:val="24"/>
          <w:szCs w:val="24"/>
        </w:rPr>
        <w:t>.</w:t>
      </w:r>
    </w:p>
    <w:p w14:paraId="60C794C1" w14:textId="77777777" w:rsidR="00772CFE" w:rsidRPr="00A139D1" w:rsidRDefault="00772CFE">
      <w:pPr>
        <w:tabs>
          <w:tab w:val="left" w:pos="7842"/>
        </w:tabs>
        <w:rPr>
          <w:rFonts w:ascii="Times New Roman" w:hAnsi="Times New Roman"/>
          <w:sz w:val="24"/>
          <w:szCs w:val="24"/>
        </w:rPr>
      </w:pPr>
    </w:p>
    <w:p w14:paraId="63A2AB4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rPr>
        <w:t>[</w:t>
      </w: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3.5.1 La crisis agrícola, el hambre y la peste negra</w:t>
      </w:r>
    </w:p>
    <w:p w14:paraId="72924DC2" w14:textId="77777777" w:rsidR="00772CFE" w:rsidRPr="00A139D1" w:rsidRDefault="00772CFE">
      <w:pPr>
        <w:tabs>
          <w:tab w:val="left" w:pos="7842"/>
        </w:tabs>
        <w:rPr>
          <w:rFonts w:ascii="Times New Roman" w:hAnsi="Times New Roman"/>
          <w:sz w:val="24"/>
          <w:szCs w:val="24"/>
          <w:highlight w:val="yellow"/>
        </w:rPr>
      </w:pPr>
    </w:p>
    <w:p w14:paraId="71BE12CB" w14:textId="0D09A34D"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estuvo m</w:t>
      </w:r>
      <w:r w:rsidR="006719AC">
        <w:rPr>
          <w:rFonts w:ascii="Times New Roman" w:hAnsi="Times New Roman"/>
          <w:sz w:val="24"/>
          <w:szCs w:val="24"/>
        </w:rPr>
        <w:t>otivada por tres factores clave</w:t>
      </w:r>
      <w:r w:rsidRPr="00A139D1">
        <w:rPr>
          <w:rFonts w:ascii="Times New Roman" w:hAnsi="Times New Roman"/>
          <w:sz w:val="24"/>
          <w:szCs w:val="24"/>
        </w:rPr>
        <w:t>.</w:t>
      </w:r>
    </w:p>
    <w:p w14:paraId="23E3F7C0" w14:textId="77777777" w:rsidR="00772CFE" w:rsidRPr="00A139D1" w:rsidRDefault="00772CFE">
      <w:pPr>
        <w:pStyle w:val="Prrafodelista"/>
        <w:tabs>
          <w:tab w:val="left" w:pos="7842"/>
        </w:tabs>
        <w:ind w:left="0"/>
        <w:rPr>
          <w:rFonts w:ascii="Times New Roman" w:hAnsi="Times New Roman"/>
          <w:b/>
          <w:sz w:val="24"/>
          <w:szCs w:val="24"/>
        </w:rPr>
      </w:pPr>
    </w:p>
    <w:p w14:paraId="7BA439EB"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crisis agraria</w:t>
      </w:r>
      <w:r w:rsidRPr="00A139D1">
        <w:rPr>
          <w:rFonts w:ascii="Times New Roman" w:hAnsi="Times New Roman"/>
          <w:sz w:val="24"/>
          <w:szCs w:val="24"/>
        </w:rPr>
        <w:t xml:space="preserve">: un clima adverso persistente y la mala calidad de las tierras cultivadas trajo una serie de malas cosechas. La producción de cereales se redujo y el hambre asoló el continente. </w:t>
      </w:r>
    </w:p>
    <w:p w14:paraId="664EDCE9" w14:textId="77777777" w:rsidR="00772CFE" w:rsidRPr="00A139D1" w:rsidRDefault="00772CFE">
      <w:pPr>
        <w:pStyle w:val="Prrafodelista"/>
        <w:tabs>
          <w:tab w:val="left" w:pos="7842"/>
        </w:tabs>
        <w:ind w:left="0"/>
        <w:rPr>
          <w:rFonts w:ascii="Times New Roman" w:hAnsi="Times New Roman"/>
          <w:sz w:val="24"/>
          <w:szCs w:val="24"/>
        </w:rPr>
      </w:pPr>
    </w:p>
    <w:p w14:paraId="7A7DD040"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 peste negra</w:t>
      </w:r>
      <w:r w:rsidRPr="00A139D1">
        <w:rPr>
          <w:rFonts w:ascii="Times New Roman" w:hAnsi="Times New Roman"/>
          <w:sz w:val="24"/>
          <w:szCs w:val="24"/>
        </w:rPr>
        <w:t>: la epidemia de peste negra de 1348 se cebó con una población mal alimentada y provocó una gran mortandad; una tercera parte de la población europea murió.</w:t>
      </w:r>
    </w:p>
    <w:p w14:paraId="47AB1FE2" w14:textId="77777777" w:rsidR="00772CFE" w:rsidRPr="00A139D1" w:rsidRDefault="00772CFE">
      <w:pPr>
        <w:pStyle w:val="Prrafodelista"/>
        <w:tabs>
          <w:tab w:val="left" w:pos="7842"/>
        </w:tabs>
        <w:ind w:left="0"/>
        <w:rPr>
          <w:rFonts w:ascii="Times New Roman" w:hAnsi="Times New Roman"/>
          <w:b/>
          <w:sz w:val="24"/>
          <w:szCs w:val="24"/>
        </w:rPr>
      </w:pPr>
    </w:p>
    <w:p w14:paraId="0AF30C07" w14:textId="77777777" w:rsidR="00772CFE" w:rsidRPr="00A139D1" w:rsidRDefault="001B7246">
      <w:pPr>
        <w:pStyle w:val="Prrafodelista"/>
        <w:tabs>
          <w:tab w:val="left" w:pos="7842"/>
        </w:tabs>
        <w:ind w:left="0"/>
        <w:rPr>
          <w:rFonts w:ascii="Times New Roman" w:hAnsi="Times New Roman"/>
          <w:sz w:val="24"/>
          <w:szCs w:val="24"/>
        </w:rPr>
      </w:pPr>
      <w:r w:rsidRPr="00A139D1">
        <w:rPr>
          <w:rFonts w:ascii="Times New Roman" w:hAnsi="Times New Roman"/>
          <w:b/>
          <w:sz w:val="24"/>
          <w:szCs w:val="24"/>
        </w:rPr>
        <w:t>Las guerras</w:t>
      </w:r>
      <w:r w:rsidRPr="00A139D1">
        <w:rPr>
          <w:rFonts w:ascii="Times New Roman" w:hAnsi="Times New Roman"/>
          <w:sz w:val="24"/>
          <w:szCs w:val="24"/>
        </w:rPr>
        <w:t>: las luchas y guerras feudales tuvieron un coste en vidas elevado. Hubo una gran cantidad de muertes tanto en el campo de batalla como en las tierras que quedaban arrasadas por los ejércitos en pugna.</w:t>
      </w:r>
    </w:p>
    <w:p w14:paraId="292123BD"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192D889" w14:textId="77777777">
        <w:tc>
          <w:tcPr>
            <w:tcW w:w="9072" w:type="dxa"/>
            <w:gridSpan w:val="2"/>
            <w:shd w:val="clear" w:color="auto" w:fill="0D0D0D"/>
          </w:tcPr>
          <w:p w14:paraId="7764D02A"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3245CDE" w14:textId="77777777">
        <w:tc>
          <w:tcPr>
            <w:tcW w:w="2410" w:type="dxa"/>
          </w:tcPr>
          <w:p w14:paraId="2989F49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C78D8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CS_07_02_IMG24</w:t>
            </w:r>
          </w:p>
        </w:tc>
      </w:tr>
      <w:tr w:rsidR="00772CFE" w:rsidRPr="00A139D1" w14:paraId="683FE81D" w14:textId="77777777">
        <w:tc>
          <w:tcPr>
            <w:tcW w:w="2410" w:type="dxa"/>
          </w:tcPr>
          <w:p w14:paraId="150B8E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767E81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representación de las danzas de la muerte</w:t>
            </w:r>
          </w:p>
        </w:tc>
      </w:tr>
      <w:tr w:rsidR="00772CFE" w:rsidRPr="00A139D1" w14:paraId="648D7DB7" w14:textId="77777777">
        <w:tc>
          <w:tcPr>
            <w:tcW w:w="2410" w:type="dxa"/>
          </w:tcPr>
          <w:p w14:paraId="76B8831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F88F78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baja edad media/La crisis bajomedieval/La crisis agrícola, el hambre y la peste negra</w:t>
            </w:r>
          </w:p>
        </w:tc>
      </w:tr>
      <w:tr w:rsidR="00772CFE" w:rsidRPr="00A139D1" w14:paraId="2232B16F" w14:textId="77777777">
        <w:tc>
          <w:tcPr>
            <w:tcW w:w="2410" w:type="dxa"/>
          </w:tcPr>
          <w:p w14:paraId="231CB6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F9B41A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Las representaciones de las danzas de la muerte o danzas macabras, como la de la abadía de Saint-Germain de La Ferté-Loupière (Francia), reflejan bien cómo influyeron el hambre, la </w:t>
            </w:r>
            <w:r w:rsidRPr="00A139D1">
              <w:rPr>
                <w:rFonts w:ascii="Times New Roman" w:eastAsia="Cambria" w:hAnsi="Times New Roman"/>
                <w:sz w:val="24"/>
                <w:szCs w:val="24"/>
              </w:rPr>
              <w:lastRenderedPageBreak/>
              <w:t>peste y las guerras en la sociedad del siglo XIV.</w:t>
            </w:r>
          </w:p>
        </w:tc>
      </w:tr>
    </w:tbl>
    <w:p w14:paraId="0DCDBC47" w14:textId="77777777" w:rsidR="00772CFE" w:rsidRPr="00A139D1" w:rsidRDefault="00772CFE">
      <w:pPr>
        <w:pStyle w:val="Prrafodelista"/>
        <w:tabs>
          <w:tab w:val="left" w:pos="7842"/>
        </w:tabs>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6AF25BA7" w14:textId="77777777">
        <w:tc>
          <w:tcPr>
            <w:tcW w:w="8946" w:type="dxa"/>
            <w:gridSpan w:val="2"/>
            <w:shd w:val="clear" w:color="auto" w:fill="000000"/>
          </w:tcPr>
          <w:p w14:paraId="28BCB82D"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0471150F" w14:textId="77777777">
        <w:tc>
          <w:tcPr>
            <w:tcW w:w="2410" w:type="dxa"/>
          </w:tcPr>
          <w:p w14:paraId="6EB316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6774BC8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CS_07_02_REC230</w:t>
            </w:r>
          </w:p>
        </w:tc>
      </w:tr>
      <w:tr w:rsidR="00772CFE" w:rsidRPr="00A139D1" w14:paraId="68ADA2D0" w14:textId="77777777">
        <w:tc>
          <w:tcPr>
            <w:tcW w:w="2410" w:type="dxa"/>
          </w:tcPr>
          <w:p w14:paraId="014192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4BA3DEF8" w14:textId="4D8010AC" w:rsidR="00772CFE" w:rsidRPr="00A139D1" w:rsidRDefault="001B7246" w:rsidP="003E6B9D">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w:t>
            </w:r>
            <w:r w:rsidR="003E6B9D">
              <w:rPr>
                <w:rFonts w:ascii="Times New Roman" w:eastAsia="Cambria" w:hAnsi="Times New Roman"/>
                <w:sz w:val="24"/>
                <w:szCs w:val="24"/>
              </w:rPr>
              <w:t>b</w:t>
            </w:r>
            <w:r w:rsidRPr="00A139D1">
              <w:rPr>
                <w:rFonts w:ascii="Times New Roman" w:eastAsia="Cambria" w:hAnsi="Times New Roman"/>
                <w:sz w:val="24"/>
                <w:szCs w:val="24"/>
              </w:rPr>
              <w:t xml:space="preserve">aja </w:t>
            </w:r>
            <w:r w:rsidR="003E6B9D">
              <w:rPr>
                <w:rFonts w:ascii="Times New Roman" w:eastAsia="Cambria" w:hAnsi="Times New Roman"/>
                <w:sz w:val="24"/>
                <w:szCs w:val="24"/>
              </w:rPr>
              <w:t>e</w:t>
            </w:r>
            <w:r w:rsidRPr="00A139D1">
              <w:rPr>
                <w:rFonts w:ascii="Times New Roman" w:eastAsia="Cambria" w:hAnsi="Times New Roman"/>
                <w:sz w:val="24"/>
                <w:szCs w:val="24"/>
              </w:rPr>
              <w:t xml:space="preserve">dad </w:t>
            </w:r>
            <w:r w:rsidR="003E6B9D">
              <w:rPr>
                <w:rFonts w:ascii="Times New Roman" w:eastAsia="Cambria" w:hAnsi="Times New Roman"/>
                <w:sz w:val="24"/>
                <w:szCs w:val="24"/>
              </w:rPr>
              <w:t>m</w:t>
            </w:r>
            <w:r w:rsidRPr="00A139D1">
              <w:rPr>
                <w:rFonts w:ascii="Times New Roman" w:eastAsia="Cambria" w:hAnsi="Times New Roman"/>
                <w:sz w:val="24"/>
                <w:szCs w:val="24"/>
              </w:rPr>
              <w:t>edia/la crisis bajomedieval/ la crisis agrícola</w:t>
            </w:r>
            <w:r w:rsidR="0047507F">
              <w:rPr>
                <w:rFonts w:ascii="Times New Roman" w:eastAsia="Cambria" w:hAnsi="Times New Roman"/>
                <w:sz w:val="24"/>
                <w:szCs w:val="24"/>
              </w:rPr>
              <w:t>/Pro</w:t>
            </w:r>
            <w:r w:rsidR="001A7FB9">
              <w:rPr>
                <w:rFonts w:ascii="Times New Roman" w:eastAsia="Cambria" w:hAnsi="Times New Roman"/>
                <w:sz w:val="24"/>
                <w:szCs w:val="24"/>
              </w:rPr>
              <w:t>fundiza/</w:t>
            </w:r>
            <w:r w:rsidR="001A7FB9" w:rsidRPr="00A139D1">
              <w:rPr>
                <w:rFonts w:ascii="Times New Roman" w:eastAsia="Cambria" w:hAnsi="Times New Roman"/>
                <w:sz w:val="24"/>
                <w:szCs w:val="24"/>
              </w:rPr>
              <w:t xml:space="preserve"> La peste negra</w:t>
            </w:r>
          </w:p>
        </w:tc>
      </w:tr>
      <w:tr w:rsidR="00772CFE" w:rsidRPr="00A139D1" w14:paraId="5A8A539E" w14:textId="77777777">
        <w:tc>
          <w:tcPr>
            <w:tcW w:w="2410" w:type="dxa"/>
          </w:tcPr>
          <w:p w14:paraId="684BFF3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468BED2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0114CB4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6503631D" w14:textId="77777777" w:rsidR="00772CFE" w:rsidRDefault="001B7246" w:rsidP="00420395">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40D8DC5B" w14:textId="4FF33C5E" w:rsidR="0004029C" w:rsidRPr="00420395" w:rsidRDefault="0004029C" w:rsidP="00420395">
            <w:pPr>
              <w:outlineLvl w:val="0"/>
              <w:rPr>
                <w:rFonts w:ascii="Times New Roman" w:eastAsia="Cambria" w:hAnsi="Times New Roman"/>
                <w:color w:val="FF0000"/>
                <w:sz w:val="24"/>
                <w:szCs w:val="24"/>
              </w:rPr>
            </w:pPr>
            <w:r>
              <w:rPr>
                <w:rFonts w:ascii="Times New Roman" w:eastAsia="Cambria" w:hAnsi="Times New Roman"/>
                <w:color w:val="FF0000"/>
                <w:sz w:val="24"/>
                <w:szCs w:val="24"/>
              </w:rPr>
              <w:t xml:space="preserve">Eliminar punto final de la descripción </w:t>
            </w:r>
          </w:p>
        </w:tc>
      </w:tr>
      <w:tr w:rsidR="00772CFE" w:rsidRPr="00A139D1" w14:paraId="51BDFE82" w14:textId="77777777">
        <w:tc>
          <w:tcPr>
            <w:tcW w:w="2410" w:type="dxa"/>
          </w:tcPr>
          <w:p w14:paraId="07B6B5F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76F3E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peste negra</w:t>
            </w:r>
          </w:p>
        </w:tc>
      </w:tr>
      <w:tr w:rsidR="00772CFE" w:rsidRPr="00A139D1" w14:paraId="21059001" w14:textId="77777777">
        <w:tc>
          <w:tcPr>
            <w:tcW w:w="2410" w:type="dxa"/>
          </w:tcPr>
          <w:p w14:paraId="00D98F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569C082" w14:textId="407509B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epidemias de peste que asolaron Europa a partir de 1340</w:t>
            </w:r>
            <w:r w:rsidR="0004029C">
              <w:rPr>
                <w:rFonts w:ascii="Times New Roman" w:eastAsia="Cambria" w:hAnsi="Times New Roman"/>
                <w:sz w:val="24"/>
                <w:szCs w:val="24"/>
              </w:rPr>
              <w:t>.</w:t>
            </w:r>
          </w:p>
          <w:p w14:paraId="350AFAD8" w14:textId="77777777" w:rsidR="00772CFE" w:rsidRPr="00A139D1" w:rsidRDefault="00772CFE">
            <w:pPr>
              <w:rPr>
                <w:rFonts w:ascii="Times New Roman" w:eastAsia="Cambria" w:hAnsi="Times New Roman"/>
                <w:sz w:val="24"/>
                <w:szCs w:val="24"/>
              </w:rPr>
            </w:pPr>
          </w:p>
          <w:p w14:paraId="0145F79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437AAB3" w14:textId="77777777" w:rsidR="00772CFE" w:rsidRPr="00A139D1" w:rsidRDefault="00772CFE">
            <w:pPr>
              <w:rPr>
                <w:rFonts w:ascii="Times New Roman" w:eastAsia="Times New Roman" w:hAnsi="Times New Roman"/>
                <w:sz w:val="24"/>
                <w:szCs w:val="24"/>
              </w:rPr>
            </w:pPr>
          </w:p>
          <w:p w14:paraId="169C8F3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0F2FE0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3AB3BBE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1C3C4A9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500622C6" w14:textId="77777777" w:rsidR="00772CFE" w:rsidRPr="00A139D1" w:rsidRDefault="00772CFE">
            <w:pPr>
              <w:rPr>
                <w:rFonts w:ascii="Times New Roman" w:hAnsi="Times New Roman"/>
                <w:b/>
                <w:sz w:val="24"/>
                <w:szCs w:val="24"/>
              </w:rPr>
            </w:pPr>
          </w:p>
          <w:p w14:paraId="1670EE4F"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0573012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analizar con los estudiantes cuáles fueron las causas y las consecuencias de las epidemias de peste en la sociedad de la Baja Edad Media.</w:t>
            </w:r>
          </w:p>
          <w:p w14:paraId="27FFEE57"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206749C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Antes de la presentación</w:t>
            </w:r>
          </w:p>
          <w:p w14:paraId="3586771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es uno de los hechos que tradicionalmente se ha vinculado a la Edad Media. Aunque también hubo epidemias en otras épocas, la de mediados del siglo XIV fue especialmente virulenta, pues asoló todo el continente europeo. Para saber cuáles son las ideas que sobre ello tienen los estudiantes, plantee algunas preguntas previas.</w:t>
            </w:r>
          </w:p>
          <w:p w14:paraId="02947E3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es una epidemia? ¿Qué condiciones se deben reunir para hablar de epidemia?</w:t>
            </w:r>
          </w:p>
          <w:p w14:paraId="15BB90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fue la peste negra? ¿Cuáles eran sus síntomas?</w:t>
            </w:r>
          </w:p>
          <w:p w14:paraId="57A15EA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 ¿Cómo se transmitía la peste negra? ¿Qué factores contribuyeron a que su incidencia en la población fuera tan </w:t>
            </w:r>
            <w:r w:rsidRPr="00A139D1">
              <w:rPr>
                <w:rFonts w:ascii="Times New Roman" w:hAnsi="Times New Roman"/>
                <w:sz w:val="24"/>
                <w:szCs w:val="24"/>
              </w:rPr>
              <w:lastRenderedPageBreak/>
              <w:t>elevada?</w:t>
            </w:r>
          </w:p>
          <w:p w14:paraId="64B8F319"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2652FC6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se pueden comparar las respuestas dadas por los estudiantes al principio de la actividad, con la información que este les ha aportado. Con ello, los estudiantes podrán ser conscientes de qué ideas tenían ya sobre el periodo.</w:t>
            </w:r>
          </w:p>
          <w:p w14:paraId="58A9814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Además, sería bueno que señale los factores que contribuyeron a la propagación de la epidemia.</w:t>
            </w:r>
          </w:p>
          <w:p w14:paraId="79D0C7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Las malas condiciones de higiene.</w:t>
            </w:r>
          </w:p>
          <w:p w14:paraId="5987084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La malnutrición de la población.</w:t>
            </w:r>
          </w:p>
          <w:p w14:paraId="2C54C297"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Las características de la medicina de la época.</w:t>
            </w:r>
          </w:p>
          <w:p w14:paraId="4AB9E2F0" w14:textId="77777777" w:rsidR="00772CFE" w:rsidRPr="00A139D1" w:rsidRDefault="00772CFE">
            <w:pPr>
              <w:rPr>
                <w:rFonts w:ascii="Times New Roman" w:eastAsia="Cambria" w:hAnsi="Times New Roman"/>
                <w:sz w:val="24"/>
                <w:szCs w:val="24"/>
              </w:rPr>
            </w:pPr>
          </w:p>
          <w:p w14:paraId="5843E0FC" w14:textId="77777777" w:rsidR="00772CFE" w:rsidRPr="00A139D1" w:rsidRDefault="00772CFE">
            <w:pPr>
              <w:rPr>
                <w:rFonts w:ascii="Times New Roman" w:eastAsia="Cambria" w:hAnsi="Times New Roman"/>
                <w:sz w:val="24"/>
                <w:szCs w:val="24"/>
              </w:rPr>
            </w:pPr>
          </w:p>
          <w:p w14:paraId="3F1B0E8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0C09D306" w14:textId="77777777" w:rsidR="00772CFE" w:rsidRPr="00A139D1" w:rsidRDefault="00772CFE">
            <w:pPr>
              <w:rPr>
                <w:rFonts w:ascii="Times New Roman" w:eastAsia="Cambria" w:hAnsi="Times New Roman"/>
                <w:sz w:val="24"/>
                <w:szCs w:val="24"/>
              </w:rPr>
            </w:pPr>
          </w:p>
          <w:p w14:paraId="6FF14F90"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peste negra</w:t>
            </w:r>
          </w:p>
          <w:p w14:paraId="178644F8"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 epidemia de peste negra</w:t>
            </w:r>
          </w:p>
          <w:p w14:paraId="1510A9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peste negra llegó a Europa en </w:t>
            </w:r>
            <w:r w:rsidRPr="00A139D1">
              <w:rPr>
                <w:rFonts w:ascii="Times New Roman" w:hAnsi="Times New Roman"/>
                <w:b/>
                <w:sz w:val="24"/>
                <w:szCs w:val="24"/>
              </w:rPr>
              <w:t>1348</w:t>
            </w:r>
            <w:r w:rsidRPr="00A139D1">
              <w:rPr>
                <w:rFonts w:ascii="Times New Roman" w:hAnsi="Times New Roman"/>
                <w:sz w:val="24"/>
                <w:szCs w:val="24"/>
              </w:rPr>
              <w:t> desde </w:t>
            </w:r>
            <w:r w:rsidRPr="00A139D1">
              <w:rPr>
                <w:rFonts w:ascii="Times New Roman" w:hAnsi="Times New Roman"/>
                <w:b/>
                <w:sz w:val="24"/>
                <w:szCs w:val="24"/>
              </w:rPr>
              <w:t>Crimea</w:t>
            </w:r>
            <w:r w:rsidRPr="00A139D1">
              <w:rPr>
                <w:rFonts w:ascii="Times New Roman" w:hAnsi="Times New Roman"/>
                <w:sz w:val="24"/>
                <w:szCs w:val="24"/>
              </w:rPr>
              <w:t>. Esta gran epidemia causó la muerte de una tercera parte de la población europea.</w:t>
            </w:r>
          </w:p>
          <w:p w14:paraId="3B33F71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Actualmente se cree que fue un brote de </w:t>
            </w:r>
            <w:r w:rsidRPr="00A139D1">
              <w:rPr>
                <w:rFonts w:ascii="Times New Roman" w:hAnsi="Times New Roman"/>
                <w:b/>
                <w:sz w:val="24"/>
                <w:szCs w:val="24"/>
              </w:rPr>
              <w:t>peste bubónica</w:t>
            </w:r>
            <w:r w:rsidRPr="00A139D1">
              <w:rPr>
                <w:rFonts w:ascii="Times New Roman" w:hAnsi="Times New Roman"/>
                <w:sz w:val="24"/>
                <w:szCs w:val="24"/>
              </w:rPr>
              <w:t> transmitida por las </w:t>
            </w:r>
            <w:r w:rsidRPr="00A139D1">
              <w:rPr>
                <w:rFonts w:ascii="Times New Roman" w:hAnsi="Times New Roman"/>
                <w:b/>
                <w:sz w:val="24"/>
                <w:szCs w:val="24"/>
              </w:rPr>
              <w:t>ratas</w:t>
            </w:r>
            <w:r w:rsidRPr="00A139D1">
              <w:rPr>
                <w:rFonts w:ascii="Times New Roman" w:hAnsi="Times New Roman"/>
                <w:sz w:val="24"/>
                <w:szCs w:val="24"/>
              </w:rPr>
              <w:t> a los humanos a través de la </w:t>
            </w:r>
            <w:r w:rsidRPr="00A139D1">
              <w:rPr>
                <w:rFonts w:ascii="Times New Roman" w:hAnsi="Times New Roman"/>
                <w:b/>
                <w:sz w:val="24"/>
                <w:szCs w:val="24"/>
              </w:rPr>
              <w:t>pulgas</w:t>
            </w:r>
            <w:r w:rsidRPr="00A139D1">
              <w:rPr>
                <w:rFonts w:ascii="Times New Roman" w:hAnsi="Times New Roman"/>
                <w:sz w:val="24"/>
                <w:szCs w:val="24"/>
              </w:rPr>
              <w:t>. Las malas condiciones de</w:t>
            </w:r>
            <w:r w:rsidRPr="00A139D1">
              <w:rPr>
                <w:rFonts w:ascii="Times New Roman" w:hAnsi="Times New Roman"/>
                <w:b/>
                <w:sz w:val="24"/>
                <w:szCs w:val="24"/>
              </w:rPr>
              <w:t> higiene</w:t>
            </w:r>
            <w:r w:rsidRPr="00A139D1">
              <w:rPr>
                <w:rFonts w:ascii="Times New Roman" w:hAnsi="Times New Roman"/>
                <w:sz w:val="24"/>
                <w:szCs w:val="24"/>
              </w:rPr>
              <w:t> y </w:t>
            </w:r>
            <w:r w:rsidRPr="00A139D1">
              <w:rPr>
                <w:rFonts w:ascii="Times New Roman" w:hAnsi="Times New Roman"/>
                <w:b/>
                <w:sz w:val="24"/>
                <w:szCs w:val="24"/>
              </w:rPr>
              <w:t>salubridad</w:t>
            </w:r>
            <w:r w:rsidRPr="00A139D1">
              <w:rPr>
                <w:rFonts w:ascii="Times New Roman" w:hAnsi="Times New Roman"/>
                <w:sz w:val="24"/>
                <w:szCs w:val="24"/>
              </w:rPr>
              <w:t xml:space="preserve">, sumadas a la ineficacia de la </w:t>
            </w:r>
            <w:r w:rsidRPr="00A139D1">
              <w:rPr>
                <w:rFonts w:ascii="Times New Roman" w:hAnsi="Times New Roman"/>
                <w:b/>
                <w:sz w:val="24"/>
                <w:szCs w:val="24"/>
              </w:rPr>
              <w:t>medicina medieval</w:t>
            </w:r>
            <w:r w:rsidRPr="00A139D1">
              <w:rPr>
                <w:rFonts w:ascii="Times New Roman" w:hAnsi="Times New Roman"/>
                <w:sz w:val="24"/>
                <w:szCs w:val="24"/>
              </w:rPr>
              <w:t>, hizo que la enfermedad provocara una gran mortandad.</w:t>
            </w:r>
          </w:p>
          <w:p w14:paraId="539B842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únicas medidas eficaces que se tomaron fueron las cuarentenas, que obligaban a los barcos a permanecer durante cuarenta días amarrados en los puertos y con la prohibición de desembarcar.</w:t>
            </w:r>
          </w:p>
          <w:p w14:paraId="102A832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gran número de muertos provocado por la epidemia hizo que fuese tomada como un</w:t>
            </w:r>
            <w:r w:rsidRPr="00A139D1">
              <w:rPr>
                <w:rFonts w:ascii="Times New Roman" w:hAnsi="Times New Roman"/>
                <w:b/>
                <w:sz w:val="24"/>
                <w:szCs w:val="24"/>
              </w:rPr>
              <w:t> castigo divino</w:t>
            </w:r>
            <w:r w:rsidRPr="00A139D1">
              <w:rPr>
                <w:rFonts w:ascii="Times New Roman" w:hAnsi="Times New Roman"/>
                <w:sz w:val="24"/>
                <w:szCs w:val="24"/>
              </w:rPr>
              <w:t>. Ello llevó a que muchos pueblos y ciudades vieran surgir grupos de </w:t>
            </w:r>
            <w:r w:rsidRPr="00A139D1">
              <w:rPr>
                <w:rFonts w:ascii="Times New Roman" w:hAnsi="Times New Roman"/>
                <w:b/>
                <w:sz w:val="24"/>
                <w:szCs w:val="24"/>
              </w:rPr>
              <w:t>flagelantes </w:t>
            </w:r>
            <w:r w:rsidRPr="00A139D1">
              <w:rPr>
                <w:rFonts w:ascii="Times New Roman" w:hAnsi="Times New Roman"/>
                <w:sz w:val="24"/>
                <w:szCs w:val="24"/>
              </w:rPr>
              <w:t xml:space="preserve">que azotaban su espalda como penitencia por sus pecados y para </w:t>
            </w:r>
            <w:r w:rsidRPr="00A139D1">
              <w:rPr>
                <w:rFonts w:ascii="Times New Roman" w:hAnsi="Times New Roman"/>
                <w:sz w:val="24"/>
                <w:szCs w:val="24"/>
              </w:rPr>
              <w:lastRenderedPageBreak/>
              <w:t>rogar por la salvación de las almas.</w:t>
            </w:r>
          </w:p>
          <w:p w14:paraId="49F50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nivel cultural, la epidemia de peste también tuvo su eco. Escritores como </w:t>
            </w:r>
            <w:r w:rsidRPr="00A139D1">
              <w:rPr>
                <w:rFonts w:ascii="Times New Roman" w:hAnsi="Times New Roman"/>
                <w:b/>
                <w:sz w:val="24"/>
                <w:szCs w:val="24"/>
              </w:rPr>
              <w:t>Giovanni Boccaccio </w:t>
            </w:r>
            <w:r w:rsidRPr="00A139D1">
              <w:rPr>
                <w:rFonts w:ascii="Times New Roman" w:hAnsi="Times New Roman"/>
                <w:sz w:val="24"/>
                <w:szCs w:val="24"/>
              </w:rPr>
              <w:t>dejaron testimonio escrito de la incidencia de la peste en la sociedad de su época. Los protagonistas de su libro el </w:t>
            </w:r>
            <w:r w:rsidRPr="00A139D1">
              <w:rPr>
                <w:rFonts w:ascii="Times New Roman" w:hAnsi="Times New Roman"/>
                <w:i/>
                <w:sz w:val="24"/>
                <w:szCs w:val="24"/>
              </w:rPr>
              <w:t>Decamerón </w:t>
            </w:r>
            <w:r w:rsidRPr="00A139D1">
              <w:rPr>
                <w:rFonts w:ascii="Times New Roman" w:hAnsi="Times New Roman"/>
                <w:sz w:val="24"/>
                <w:szCs w:val="24"/>
              </w:rPr>
              <w:t>están recluidos en una villa para huir de la peste que asola la ciudad. También surgieron expresiones populares como las </w:t>
            </w:r>
            <w:r w:rsidRPr="00A139D1">
              <w:rPr>
                <w:rFonts w:ascii="Times New Roman" w:hAnsi="Times New Roman"/>
                <w:b/>
                <w:sz w:val="24"/>
                <w:szCs w:val="24"/>
              </w:rPr>
              <w:t>danzas de culto a la muerte</w:t>
            </w:r>
            <w:r w:rsidRPr="00A139D1">
              <w:rPr>
                <w:rFonts w:ascii="Times New Roman" w:hAnsi="Times New Roman"/>
                <w:sz w:val="24"/>
                <w:szCs w:val="24"/>
              </w:rPr>
              <w:t> por toda Europa entre los siglos XIV y XVII. Eran rituales muy relacionados con las graves epidemias de peste que asolaron el continente.</w:t>
            </w:r>
          </w:p>
          <w:p w14:paraId="594401CA"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En Cataluña pervive todavía uno de estos rituales medievales, la </w:t>
            </w:r>
            <w:r w:rsidRPr="00A139D1">
              <w:rPr>
                <w:rFonts w:ascii="Times New Roman" w:hAnsi="Times New Roman"/>
                <w:i/>
                <w:sz w:val="24"/>
                <w:szCs w:val="24"/>
              </w:rPr>
              <w:t>dansa de la mort</w:t>
            </w:r>
            <w:r w:rsidRPr="00A139D1">
              <w:rPr>
                <w:rFonts w:ascii="Times New Roman" w:hAnsi="Times New Roman"/>
                <w:sz w:val="24"/>
                <w:szCs w:val="24"/>
              </w:rPr>
              <w:t> de Verges (Girona), que se celebra el Jueves Santo. La representación se hace al final de la procesión. En ella, cinco danzantes, vestidos de esqueletos, bailan al ritmo del atabal.</w:t>
            </w:r>
          </w:p>
        </w:tc>
      </w:tr>
    </w:tbl>
    <w:p w14:paraId="6D72463C" w14:textId="77777777" w:rsidR="00772CFE" w:rsidRPr="00A139D1" w:rsidRDefault="00772CFE">
      <w:pPr>
        <w:tabs>
          <w:tab w:val="left" w:pos="7842"/>
        </w:tabs>
        <w:rPr>
          <w:rFonts w:ascii="Times New Roman" w:hAnsi="Times New Roman"/>
          <w:sz w:val="24"/>
          <w:szCs w:val="24"/>
          <w:highlight w:val="yellow"/>
        </w:rPr>
      </w:pPr>
    </w:p>
    <w:p w14:paraId="53FD5DC3"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3.5.2 Las revueltas campesinas</w:t>
      </w:r>
    </w:p>
    <w:p w14:paraId="3A02E652" w14:textId="77777777" w:rsidR="00772CFE" w:rsidRPr="00A139D1" w:rsidRDefault="00772CFE">
      <w:pPr>
        <w:tabs>
          <w:tab w:val="left" w:pos="7842"/>
        </w:tabs>
        <w:rPr>
          <w:rFonts w:ascii="Times New Roman" w:hAnsi="Times New Roman"/>
          <w:sz w:val="24"/>
          <w:szCs w:val="24"/>
          <w:highlight w:val="yellow"/>
        </w:rPr>
      </w:pPr>
    </w:p>
    <w:p w14:paraId="1C4AA18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crisis hicieron que muchos </w:t>
      </w:r>
      <w:r w:rsidRPr="00A139D1">
        <w:rPr>
          <w:rFonts w:ascii="Times New Roman" w:hAnsi="Times New Roman"/>
          <w:b/>
          <w:sz w:val="24"/>
          <w:szCs w:val="24"/>
        </w:rPr>
        <w:t xml:space="preserve">campos </w:t>
      </w:r>
      <w:r w:rsidRPr="00A139D1">
        <w:rPr>
          <w:rFonts w:ascii="Times New Roman" w:hAnsi="Times New Roman"/>
          <w:sz w:val="24"/>
          <w:szCs w:val="24"/>
        </w:rPr>
        <w:t>quedasen</w:t>
      </w:r>
      <w:r w:rsidRPr="00A139D1">
        <w:rPr>
          <w:rFonts w:ascii="Times New Roman" w:hAnsi="Times New Roman"/>
          <w:b/>
          <w:sz w:val="24"/>
          <w:szCs w:val="24"/>
        </w:rPr>
        <w:t xml:space="preserve"> despoblados</w:t>
      </w:r>
      <w:r w:rsidRPr="00A139D1">
        <w:rPr>
          <w:rFonts w:ascii="Times New Roman" w:hAnsi="Times New Roman"/>
          <w:sz w:val="24"/>
          <w:szCs w:val="24"/>
        </w:rPr>
        <w:t xml:space="preserve"> y esto significó que los </w:t>
      </w:r>
      <w:r w:rsidRPr="00A139D1">
        <w:rPr>
          <w:rFonts w:ascii="Times New Roman" w:hAnsi="Times New Roman"/>
          <w:b/>
          <w:sz w:val="24"/>
          <w:szCs w:val="24"/>
        </w:rPr>
        <w:t>ingresos</w:t>
      </w:r>
      <w:r w:rsidRPr="00A139D1">
        <w:rPr>
          <w:rFonts w:ascii="Times New Roman" w:hAnsi="Times New Roman"/>
          <w:sz w:val="24"/>
          <w:szCs w:val="24"/>
        </w:rPr>
        <w:t xml:space="preserve"> de la </w:t>
      </w:r>
      <w:r w:rsidRPr="00A139D1">
        <w:rPr>
          <w:rFonts w:ascii="Times New Roman" w:hAnsi="Times New Roman"/>
          <w:b/>
          <w:sz w:val="24"/>
          <w:szCs w:val="24"/>
        </w:rPr>
        <w:t>nobleza</w:t>
      </w:r>
      <w:r w:rsidRPr="00A139D1">
        <w:rPr>
          <w:rFonts w:ascii="Times New Roman" w:hAnsi="Times New Roman"/>
          <w:sz w:val="24"/>
          <w:szCs w:val="24"/>
        </w:rPr>
        <w:t xml:space="preserve"> se vieran seriamente </w:t>
      </w:r>
      <w:r w:rsidRPr="00A139D1">
        <w:rPr>
          <w:rFonts w:ascii="Times New Roman" w:hAnsi="Times New Roman"/>
          <w:b/>
          <w:sz w:val="24"/>
          <w:szCs w:val="24"/>
        </w:rPr>
        <w:t>disminuidos</w:t>
      </w:r>
      <w:r w:rsidRPr="00A139D1">
        <w:rPr>
          <w:rFonts w:ascii="Times New Roman" w:hAnsi="Times New Roman"/>
          <w:sz w:val="24"/>
          <w:szCs w:val="24"/>
        </w:rPr>
        <w:t xml:space="preserve">. Para evitar la caída de sus rentas, los nobles </w:t>
      </w:r>
      <w:r w:rsidRPr="00A139D1">
        <w:rPr>
          <w:rFonts w:ascii="Times New Roman" w:hAnsi="Times New Roman"/>
          <w:b/>
          <w:sz w:val="24"/>
          <w:szCs w:val="24"/>
        </w:rPr>
        <w:t xml:space="preserve">aumentaron </w:t>
      </w:r>
      <w:r w:rsidRPr="00A139D1">
        <w:rPr>
          <w:rFonts w:ascii="Times New Roman" w:hAnsi="Times New Roman"/>
          <w:sz w:val="24"/>
          <w:szCs w:val="24"/>
        </w:rPr>
        <w:t>los</w:t>
      </w:r>
      <w:r w:rsidRPr="00A139D1">
        <w:rPr>
          <w:rFonts w:ascii="Times New Roman" w:hAnsi="Times New Roman"/>
          <w:b/>
          <w:sz w:val="24"/>
          <w:szCs w:val="24"/>
        </w:rPr>
        <w:t xml:space="preserve"> impuestos</w:t>
      </w:r>
      <w:r w:rsidRPr="00A139D1">
        <w:rPr>
          <w:rFonts w:ascii="Times New Roman" w:hAnsi="Times New Roman"/>
          <w:sz w:val="24"/>
          <w:szCs w:val="24"/>
        </w:rPr>
        <w:t>. Esto, junto al aumento</w:t>
      </w:r>
      <w:r w:rsidRPr="00A139D1">
        <w:rPr>
          <w:rFonts w:ascii="Times New Roman" w:hAnsi="Times New Roman"/>
          <w:b/>
          <w:sz w:val="24"/>
          <w:szCs w:val="24"/>
        </w:rPr>
        <w:t xml:space="preserve"> </w:t>
      </w:r>
      <w:r w:rsidRPr="00A139D1">
        <w:rPr>
          <w:rFonts w:ascii="Times New Roman" w:hAnsi="Times New Roman"/>
          <w:sz w:val="24"/>
          <w:szCs w:val="24"/>
        </w:rPr>
        <w:t>de los</w:t>
      </w:r>
      <w:r w:rsidRPr="00A139D1">
        <w:rPr>
          <w:rFonts w:ascii="Times New Roman" w:hAnsi="Times New Roman"/>
          <w:b/>
          <w:sz w:val="24"/>
          <w:szCs w:val="24"/>
        </w:rPr>
        <w:t xml:space="preserve"> precios</w:t>
      </w:r>
      <w:r w:rsidRPr="00A139D1">
        <w:rPr>
          <w:rFonts w:ascii="Times New Roman" w:hAnsi="Times New Roman"/>
          <w:sz w:val="24"/>
          <w:szCs w:val="24"/>
        </w:rPr>
        <w:t xml:space="preserve">, la </w:t>
      </w:r>
      <w:r w:rsidRPr="00A139D1">
        <w:rPr>
          <w:rFonts w:ascii="Times New Roman" w:hAnsi="Times New Roman"/>
          <w:b/>
          <w:sz w:val="24"/>
          <w:szCs w:val="24"/>
        </w:rPr>
        <w:t xml:space="preserve">escasez </w:t>
      </w:r>
      <w:r w:rsidRPr="00A139D1">
        <w:rPr>
          <w:rFonts w:ascii="Times New Roman" w:hAnsi="Times New Roman"/>
          <w:sz w:val="24"/>
          <w:szCs w:val="24"/>
        </w:rPr>
        <w:t xml:space="preserve">de </w:t>
      </w:r>
      <w:r w:rsidRPr="00A139D1">
        <w:rPr>
          <w:rFonts w:ascii="Times New Roman" w:hAnsi="Times New Roman"/>
          <w:b/>
          <w:sz w:val="24"/>
          <w:szCs w:val="24"/>
        </w:rPr>
        <w:t>alimentos</w:t>
      </w:r>
      <w:r w:rsidRPr="00A139D1">
        <w:rPr>
          <w:rFonts w:ascii="Times New Roman" w:hAnsi="Times New Roman"/>
          <w:sz w:val="24"/>
          <w:szCs w:val="24"/>
        </w:rPr>
        <w:t xml:space="preserve"> y unas </w:t>
      </w:r>
      <w:r w:rsidRPr="00A139D1">
        <w:rPr>
          <w:rFonts w:ascii="Times New Roman" w:hAnsi="Times New Roman"/>
          <w:b/>
          <w:sz w:val="24"/>
          <w:szCs w:val="24"/>
        </w:rPr>
        <w:t xml:space="preserve">condiciones </w:t>
      </w:r>
      <w:r w:rsidRPr="00A139D1">
        <w:rPr>
          <w:rFonts w:ascii="Times New Roman" w:hAnsi="Times New Roman"/>
          <w:sz w:val="24"/>
          <w:szCs w:val="24"/>
        </w:rPr>
        <w:t xml:space="preserve">de vida cada vez peores, provocó levantamientos como la revuelta de la </w:t>
      </w:r>
      <w:r w:rsidRPr="00A139D1">
        <w:rPr>
          <w:rFonts w:ascii="Times New Roman" w:hAnsi="Times New Roman"/>
          <w:b/>
          <w:sz w:val="24"/>
          <w:szCs w:val="24"/>
        </w:rPr>
        <w:t>Jacquerie (1358)</w:t>
      </w:r>
      <w:r w:rsidRPr="00A139D1">
        <w:rPr>
          <w:rFonts w:ascii="Times New Roman" w:hAnsi="Times New Roman"/>
          <w:sz w:val="24"/>
          <w:szCs w:val="24"/>
        </w:rPr>
        <w:t>, en Francia.</w:t>
      </w:r>
    </w:p>
    <w:p w14:paraId="76233AF6" w14:textId="77777777" w:rsidR="00772CFE" w:rsidRPr="00A139D1" w:rsidRDefault="00772CFE">
      <w:pPr>
        <w:pStyle w:val="Piedepgina"/>
        <w:tabs>
          <w:tab w:val="clear" w:pos="4252"/>
          <w:tab w:val="clear" w:pos="8504"/>
          <w:tab w:val="left" w:pos="7842"/>
        </w:tabs>
        <w:rPr>
          <w:rFonts w:ascii="Times New Roman" w:hAnsi="Times New Roman"/>
          <w:sz w:val="24"/>
          <w:szCs w:val="24"/>
          <w:highlight w:val="yellow"/>
        </w:rPr>
      </w:pPr>
    </w:p>
    <w:p w14:paraId="4099F2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3.5.3 Las revueltas urbanas</w:t>
      </w:r>
    </w:p>
    <w:p w14:paraId="6D04204C" w14:textId="77777777" w:rsidR="00772CFE" w:rsidRPr="00A139D1" w:rsidRDefault="00772CFE">
      <w:pPr>
        <w:tabs>
          <w:tab w:val="left" w:pos="7842"/>
        </w:tabs>
        <w:rPr>
          <w:rFonts w:ascii="Times New Roman" w:hAnsi="Times New Roman"/>
          <w:sz w:val="24"/>
          <w:szCs w:val="24"/>
          <w:highlight w:val="yellow"/>
        </w:rPr>
      </w:pPr>
    </w:p>
    <w:p w14:paraId="5257F98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Las consecuencias de la crisis también se dejaron sentir en las ciudades, donde además de producirse una escasez de alimentos, el aumento de los precios, la </w:t>
      </w:r>
      <w:r w:rsidRPr="00A139D1">
        <w:rPr>
          <w:rFonts w:ascii="Times New Roman" w:hAnsi="Times New Roman"/>
          <w:b/>
          <w:sz w:val="24"/>
          <w:szCs w:val="24"/>
        </w:rPr>
        <w:t xml:space="preserve">caída </w:t>
      </w:r>
      <w:r w:rsidRPr="00A139D1">
        <w:rPr>
          <w:rFonts w:ascii="Times New Roman" w:hAnsi="Times New Roman"/>
          <w:sz w:val="24"/>
          <w:szCs w:val="24"/>
        </w:rPr>
        <w:t>de la</w:t>
      </w:r>
      <w:r w:rsidRPr="00A139D1">
        <w:rPr>
          <w:rFonts w:ascii="Times New Roman" w:hAnsi="Times New Roman"/>
          <w:b/>
          <w:sz w:val="24"/>
          <w:szCs w:val="24"/>
        </w:rPr>
        <w:t xml:space="preserve"> actividad artesanal</w:t>
      </w:r>
      <w:r w:rsidRPr="00A139D1">
        <w:rPr>
          <w:rFonts w:ascii="Times New Roman" w:hAnsi="Times New Roman"/>
          <w:sz w:val="24"/>
          <w:szCs w:val="24"/>
        </w:rPr>
        <w:t xml:space="preserve"> y la </w:t>
      </w:r>
      <w:r w:rsidRPr="00A139D1">
        <w:rPr>
          <w:rFonts w:ascii="Times New Roman" w:hAnsi="Times New Roman"/>
          <w:b/>
          <w:sz w:val="24"/>
          <w:szCs w:val="24"/>
        </w:rPr>
        <w:t>peste negra</w:t>
      </w:r>
      <w:r w:rsidRPr="00A139D1">
        <w:rPr>
          <w:rFonts w:ascii="Times New Roman" w:hAnsi="Times New Roman"/>
          <w:sz w:val="24"/>
          <w:szCs w:val="24"/>
        </w:rPr>
        <w:t xml:space="preserve"> tuvieron un gran impacto en la población, provocando </w:t>
      </w:r>
      <w:r w:rsidRPr="00A139D1">
        <w:rPr>
          <w:rFonts w:ascii="Times New Roman" w:hAnsi="Times New Roman"/>
          <w:b/>
          <w:sz w:val="24"/>
          <w:szCs w:val="24"/>
        </w:rPr>
        <w:t>levantamientos populares</w:t>
      </w:r>
      <w:r w:rsidRPr="00A139D1">
        <w:rPr>
          <w:rFonts w:ascii="Times New Roman" w:hAnsi="Times New Roman"/>
          <w:sz w:val="24"/>
          <w:szCs w:val="24"/>
        </w:rPr>
        <w:t xml:space="preserve"> </w:t>
      </w:r>
      <w:r w:rsidRPr="00A139D1">
        <w:rPr>
          <w:rFonts w:ascii="Times New Roman" w:hAnsi="Times New Roman"/>
          <w:b/>
          <w:sz w:val="24"/>
          <w:szCs w:val="24"/>
        </w:rPr>
        <w:t xml:space="preserve">contra </w:t>
      </w:r>
      <w:r w:rsidRPr="00A139D1">
        <w:rPr>
          <w:rFonts w:ascii="Times New Roman" w:hAnsi="Times New Roman"/>
          <w:sz w:val="24"/>
          <w:szCs w:val="24"/>
        </w:rPr>
        <w:t xml:space="preserve">las </w:t>
      </w:r>
      <w:r w:rsidRPr="00A139D1">
        <w:rPr>
          <w:rFonts w:ascii="Times New Roman" w:hAnsi="Times New Roman"/>
          <w:b/>
          <w:sz w:val="24"/>
          <w:szCs w:val="24"/>
        </w:rPr>
        <w:t xml:space="preserve">autoridades </w:t>
      </w:r>
      <w:r w:rsidRPr="00A139D1">
        <w:rPr>
          <w:rFonts w:ascii="Times New Roman" w:hAnsi="Times New Roman"/>
          <w:sz w:val="24"/>
          <w:szCs w:val="24"/>
        </w:rPr>
        <w:t>locales y el</w:t>
      </w:r>
      <w:r w:rsidRPr="00A139D1">
        <w:rPr>
          <w:rFonts w:ascii="Times New Roman" w:hAnsi="Times New Roman"/>
          <w:b/>
          <w:sz w:val="24"/>
          <w:szCs w:val="24"/>
        </w:rPr>
        <w:t xml:space="preserve"> patriciado urbano</w:t>
      </w:r>
      <w:r w:rsidRPr="00A139D1">
        <w:rPr>
          <w:rFonts w:ascii="Times New Roman" w:hAnsi="Times New Roman"/>
          <w:sz w:val="24"/>
          <w:szCs w:val="24"/>
        </w:rPr>
        <w:t xml:space="preserve">. </w:t>
      </w:r>
    </w:p>
    <w:p w14:paraId="140D461B" w14:textId="77777777" w:rsidR="00772CFE" w:rsidRPr="00A139D1" w:rsidRDefault="00772CFE">
      <w:pPr>
        <w:tabs>
          <w:tab w:val="left" w:pos="7842"/>
        </w:tabs>
        <w:rPr>
          <w:rFonts w:ascii="Times New Roman" w:hAnsi="Times New Roman"/>
          <w:sz w:val="24"/>
          <w:szCs w:val="24"/>
        </w:rPr>
      </w:pPr>
    </w:p>
    <w:p w14:paraId="5C472FE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este contexto de crisis, a </w:t>
      </w:r>
      <w:r w:rsidRPr="00A139D1">
        <w:rPr>
          <w:rFonts w:ascii="Times New Roman" w:hAnsi="Times New Roman"/>
          <w:b/>
          <w:sz w:val="24"/>
          <w:szCs w:val="24"/>
        </w:rPr>
        <w:t xml:space="preserve">finales del siglo XIV </w:t>
      </w:r>
      <w:r w:rsidRPr="00A139D1">
        <w:rPr>
          <w:rFonts w:ascii="Times New Roman" w:hAnsi="Times New Roman"/>
          <w:sz w:val="24"/>
          <w:szCs w:val="24"/>
        </w:rPr>
        <w:t>por toda</w:t>
      </w:r>
      <w:r w:rsidRPr="00A139D1">
        <w:rPr>
          <w:rFonts w:ascii="Times New Roman" w:hAnsi="Times New Roman"/>
          <w:b/>
          <w:sz w:val="24"/>
          <w:szCs w:val="24"/>
        </w:rPr>
        <w:t xml:space="preserve"> Europa</w:t>
      </w:r>
      <w:r w:rsidRPr="00A139D1">
        <w:rPr>
          <w:rFonts w:ascii="Times New Roman" w:hAnsi="Times New Roman"/>
          <w:sz w:val="24"/>
          <w:szCs w:val="24"/>
        </w:rPr>
        <w:t xml:space="preserve"> hubo </w:t>
      </w:r>
      <w:r w:rsidRPr="00A139D1">
        <w:rPr>
          <w:rFonts w:ascii="Times New Roman" w:hAnsi="Times New Roman"/>
          <w:b/>
          <w:sz w:val="24"/>
          <w:szCs w:val="24"/>
        </w:rPr>
        <w:t xml:space="preserve">ataques </w:t>
      </w:r>
      <w:r w:rsidRPr="00A139D1">
        <w:rPr>
          <w:rFonts w:ascii="Times New Roman" w:hAnsi="Times New Roman"/>
          <w:sz w:val="24"/>
          <w:szCs w:val="24"/>
        </w:rPr>
        <w:t xml:space="preserve">violentos a la mayor parte de las </w:t>
      </w:r>
      <w:r w:rsidRPr="00A139D1">
        <w:rPr>
          <w:rFonts w:ascii="Times New Roman" w:hAnsi="Times New Roman"/>
          <w:b/>
          <w:sz w:val="24"/>
          <w:szCs w:val="24"/>
        </w:rPr>
        <w:t>juderías</w:t>
      </w:r>
      <w:r w:rsidRPr="00A139D1">
        <w:rPr>
          <w:rFonts w:ascii="Times New Roman" w:hAnsi="Times New Roman"/>
          <w:sz w:val="24"/>
          <w:szCs w:val="24"/>
        </w:rPr>
        <w:t xml:space="preserve"> (pogromos), pues tradicionalmente se había </w:t>
      </w:r>
      <w:r w:rsidRPr="00A139D1">
        <w:rPr>
          <w:rFonts w:ascii="Times New Roman" w:hAnsi="Times New Roman"/>
          <w:b/>
          <w:sz w:val="24"/>
          <w:szCs w:val="24"/>
        </w:rPr>
        <w:t>culpado</w:t>
      </w:r>
      <w:r w:rsidRPr="00A139D1">
        <w:rPr>
          <w:rFonts w:ascii="Times New Roman" w:hAnsi="Times New Roman"/>
          <w:sz w:val="24"/>
          <w:szCs w:val="24"/>
        </w:rPr>
        <w:t xml:space="preserve"> a los judíos de los </w:t>
      </w:r>
      <w:r w:rsidRPr="00A139D1">
        <w:rPr>
          <w:rFonts w:ascii="Times New Roman" w:hAnsi="Times New Roman"/>
          <w:b/>
          <w:sz w:val="24"/>
          <w:szCs w:val="24"/>
        </w:rPr>
        <w:t xml:space="preserve">males </w:t>
      </w:r>
      <w:r w:rsidRPr="00A139D1">
        <w:rPr>
          <w:rFonts w:ascii="Times New Roman" w:hAnsi="Times New Roman"/>
          <w:sz w:val="24"/>
          <w:szCs w:val="24"/>
        </w:rPr>
        <w:t>que asolaban al mundo.</w:t>
      </w:r>
    </w:p>
    <w:p w14:paraId="3205B6AB" w14:textId="77777777" w:rsidR="00772CFE" w:rsidRDefault="00772CFE">
      <w:pPr>
        <w:tabs>
          <w:tab w:val="left" w:pos="7842"/>
        </w:tabs>
        <w:rPr>
          <w:rFonts w:ascii="Times New Roman" w:hAnsi="Times New Roman"/>
          <w:sz w:val="24"/>
          <w:szCs w:val="24"/>
        </w:rPr>
      </w:pPr>
    </w:p>
    <w:p w14:paraId="261597BB" w14:textId="77777777" w:rsidR="005F5F47" w:rsidRDefault="005F5F47">
      <w:pPr>
        <w:tabs>
          <w:tab w:val="left" w:pos="7842"/>
        </w:tabs>
        <w:rPr>
          <w:rFonts w:ascii="Times New Roman" w:hAnsi="Times New Roman"/>
          <w:sz w:val="24"/>
          <w:szCs w:val="24"/>
        </w:rPr>
      </w:pPr>
    </w:p>
    <w:p w14:paraId="31C09EA1"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Las consecuencias de la crisis también se dejaron sentir en las ciudades, donde además de producirse una escasez de alimentos, el aumento de precios, la caída de la actividad artesanal y la peste negra tuvo un grave impacto. Esto provocó levantamientos populares contra las autoridades locales y el patriciado urbano.</w:t>
      </w:r>
    </w:p>
    <w:p w14:paraId="45924E45"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En este contexto de crisis, a finales del siglo XIV se produjeron por toda Europa ataques violentos a la mayor parte de las juderías (pogromos), pues tradicionalmente se había culpado a los judíos de los males que asolaban al mundo.</w:t>
      </w:r>
    </w:p>
    <w:p w14:paraId="18D1875C" w14:textId="3EE899E8"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lastRenderedPageBreak/>
        <w:t xml:space="preserve">La </w:t>
      </w:r>
      <w:r>
        <w:rPr>
          <w:rFonts w:ascii="Times New Roman" w:hAnsi="Times New Roman"/>
          <w:sz w:val="24"/>
          <w:szCs w:val="24"/>
        </w:rPr>
        <w:t>B</w:t>
      </w:r>
      <w:r w:rsidRPr="003E0DDC">
        <w:rPr>
          <w:rFonts w:ascii="Times New Roman" w:hAnsi="Times New Roman"/>
          <w:sz w:val="24"/>
          <w:szCs w:val="24"/>
        </w:rPr>
        <w:t xml:space="preserve">aja </w:t>
      </w:r>
      <w:r>
        <w:rPr>
          <w:rFonts w:ascii="Times New Roman" w:hAnsi="Times New Roman"/>
          <w:sz w:val="24"/>
          <w:szCs w:val="24"/>
        </w:rPr>
        <w:t>E</w:t>
      </w:r>
      <w:r w:rsidRPr="003E0DDC">
        <w:rPr>
          <w:rFonts w:ascii="Times New Roman" w:hAnsi="Times New Roman"/>
          <w:sz w:val="24"/>
          <w:szCs w:val="24"/>
        </w:rPr>
        <w:t xml:space="preserve">dad </w:t>
      </w:r>
      <w:r>
        <w:rPr>
          <w:rFonts w:ascii="Times New Roman" w:hAnsi="Times New Roman"/>
          <w:sz w:val="24"/>
          <w:szCs w:val="24"/>
        </w:rPr>
        <w:t>M</w:t>
      </w:r>
      <w:r w:rsidRPr="003E0DDC">
        <w:rPr>
          <w:rFonts w:ascii="Times New Roman" w:hAnsi="Times New Roman"/>
          <w:sz w:val="24"/>
          <w:szCs w:val="24"/>
        </w:rPr>
        <w:t>edia</w:t>
      </w:r>
    </w:p>
    <w:p w14:paraId="3942832E"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CRONOLOGÍA</w:t>
      </w:r>
      <w:r w:rsidRPr="003E0DDC">
        <w:rPr>
          <w:rFonts w:ascii="Times New Roman" w:hAnsi="Times New Roman"/>
          <w:sz w:val="24"/>
          <w:szCs w:val="24"/>
        </w:rPr>
        <w:tab/>
        <w:t>PRINCIPALES HITOS</w:t>
      </w:r>
    </w:p>
    <w:p w14:paraId="47AF3C60"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1188</w:t>
      </w:r>
      <w:r w:rsidRPr="003E0DDC">
        <w:rPr>
          <w:rFonts w:ascii="Times New Roman" w:hAnsi="Times New Roman"/>
          <w:sz w:val="24"/>
          <w:szCs w:val="24"/>
        </w:rPr>
        <w:tab/>
      </w:r>
      <w:r w:rsidRPr="00DF57A8">
        <w:rPr>
          <w:rFonts w:ascii="Times New Roman" w:hAnsi="Times New Roman"/>
          <w:b/>
          <w:sz w:val="24"/>
          <w:szCs w:val="24"/>
        </w:rPr>
        <w:t>Las Cortes de León</w:t>
      </w:r>
      <w:r w:rsidRPr="003E0DDC">
        <w:rPr>
          <w:rFonts w:ascii="Times New Roman" w:hAnsi="Times New Roman"/>
          <w:sz w:val="24"/>
          <w:szCs w:val="24"/>
        </w:rPr>
        <w:t>, primer parlamento de la historia.</w:t>
      </w:r>
    </w:p>
    <w:p w14:paraId="28ABFF5A"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1204</w:t>
      </w:r>
      <w:r w:rsidRPr="003E0DDC">
        <w:rPr>
          <w:rFonts w:ascii="Times New Roman" w:hAnsi="Times New Roman"/>
          <w:sz w:val="24"/>
          <w:szCs w:val="24"/>
        </w:rPr>
        <w:tab/>
      </w:r>
      <w:r w:rsidRPr="00DF57A8">
        <w:rPr>
          <w:rFonts w:ascii="Times New Roman" w:hAnsi="Times New Roman"/>
          <w:b/>
          <w:sz w:val="24"/>
          <w:szCs w:val="24"/>
        </w:rPr>
        <w:t xml:space="preserve">El saqueo de Constantinopla </w:t>
      </w:r>
      <w:r w:rsidRPr="003E0DDC">
        <w:rPr>
          <w:rFonts w:ascii="Times New Roman" w:hAnsi="Times New Roman"/>
          <w:sz w:val="24"/>
          <w:szCs w:val="24"/>
        </w:rPr>
        <w:t>por parte de los cruzados.</w:t>
      </w:r>
    </w:p>
    <w:p w14:paraId="696FD651"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1213</w:t>
      </w:r>
      <w:r w:rsidRPr="003E0DDC">
        <w:rPr>
          <w:rFonts w:ascii="Times New Roman" w:hAnsi="Times New Roman"/>
          <w:sz w:val="24"/>
          <w:szCs w:val="24"/>
        </w:rPr>
        <w:tab/>
        <w:t xml:space="preserve">El nacimiento del </w:t>
      </w:r>
      <w:r w:rsidRPr="00DF57A8">
        <w:rPr>
          <w:rFonts w:ascii="Times New Roman" w:hAnsi="Times New Roman"/>
          <w:b/>
          <w:sz w:val="24"/>
          <w:szCs w:val="24"/>
        </w:rPr>
        <w:t>Parlamento inglés</w:t>
      </w:r>
      <w:r w:rsidRPr="003E0DDC">
        <w:rPr>
          <w:rFonts w:ascii="Times New Roman" w:hAnsi="Times New Roman"/>
          <w:sz w:val="24"/>
          <w:szCs w:val="24"/>
        </w:rPr>
        <w:t>.</w:t>
      </w:r>
    </w:p>
    <w:p w14:paraId="027DCB3B"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1270</w:t>
      </w:r>
      <w:r w:rsidRPr="003E0DDC">
        <w:rPr>
          <w:rFonts w:ascii="Times New Roman" w:hAnsi="Times New Roman"/>
          <w:sz w:val="24"/>
          <w:szCs w:val="24"/>
        </w:rPr>
        <w:tab/>
        <w:t xml:space="preserve">La </w:t>
      </w:r>
      <w:r w:rsidRPr="00EC630D">
        <w:rPr>
          <w:rFonts w:ascii="Times New Roman" w:hAnsi="Times New Roman"/>
          <w:b/>
          <w:sz w:val="24"/>
          <w:szCs w:val="24"/>
        </w:rPr>
        <w:t>última cruzada</w:t>
      </w:r>
      <w:r w:rsidRPr="003E0DDC">
        <w:rPr>
          <w:rFonts w:ascii="Times New Roman" w:hAnsi="Times New Roman"/>
          <w:sz w:val="24"/>
          <w:szCs w:val="24"/>
        </w:rPr>
        <w:t>, iniciada por Luis IX de Francia.</w:t>
      </w:r>
    </w:p>
    <w:p w14:paraId="2EEA35D4"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1271</w:t>
      </w:r>
      <w:r w:rsidRPr="003E0DDC">
        <w:rPr>
          <w:rFonts w:ascii="Times New Roman" w:hAnsi="Times New Roman"/>
          <w:sz w:val="24"/>
          <w:szCs w:val="24"/>
        </w:rPr>
        <w:tab/>
        <w:t xml:space="preserve">La llegada de </w:t>
      </w:r>
      <w:r w:rsidRPr="00EC630D">
        <w:rPr>
          <w:rFonts w:ascii="Times New Roman" w:hAnsi="Times New Roman"/>
          <w:b/>
          <w:sz w:val="24"/>
          <w:szCs w:val="24"/>
        </w:rPr>
        <w:t>Marco Polo</w:t>
      </w:r>
      <w:r w:rsidRPr="003E0DDC">
        <w:rPr>
          <w:rFonts w:ascii="Times New Roman" w:hAnsi="Times New Roman"/>
          <w:sz w:val="24"/>
          <w:szCs w:val="24"/>
        </w:rPr>
        <w:t xml:space="preserve"> a China.</w:t>
      </w:r>
    </w:p>
    <w:p w14:paraId="6A1FE3FA"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1309-1377</w:t>
      </w:r>
      <w:r w:rsidRPr="003E0DDC">
        <w:rPr>
          <w:rFonts w:ascii="Times New Roman" w:hAnsi="Times New Roman"/>
          <w:sz w:val="24"/>
          <w:szCs w:val="24"/>
        </w:rPr>
        <w:tab/>
        <w:t xml:space="preserve">El traslado de la corte papal a </w:t>
      </w:r>
      <w:r w:rsidRPr="00EC630D">
        <w:rPr>
          <w:rFonts w:ascii="Times New Roman" w:hAnsi="Times New Roman"/>
          <w:b/>
          <w:sz w:val="24"/>
          <w:szCs w:val="24"/>
        </w:rPr>
        <w:t>Aviñón</w:t>
      </w:r>
      <w:r w:rsidRPr="003E0DDC">
        <w:rPr>
          <w:rFonts w:ascii="Times New Roman" w:hAnsi="Times New Roman"/>
          <w:sz w:val="24"/>
          <w:szCs w:val="24"/>
        </w:rPr>
        <w:t>.</w:t>
      </w:r>
    </w:p>
    <w:p w14:paraId="6479D61E"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1337-1453</w:t>
      </w:r>
      <w:r w:rsidRPr="003E0DDC">
        <w:rPr>
          <w:rFonts w:ascii="Times New Roman" w:hAnsi="Times New Roman"/>
          <w:sz w:val="24"/>
          <w:szCs w:val="24"/>
        </w:rPr>
        <w:tab/>
        <w:t xml:space="preserve">La guerra de los </w:t>
      </w:r>
      <w:r w:rsidRPr="00EC630D">
        <w:rPr>
          <w:rFonts w:ascii="Times New Roman" w:hAnsi="Times New Roman"/>
          <w:b/>
          <w:sz w:val="24"/>
          <w:szCs w:val="24"/>
        </w:rPr>
        <w:t>Cien Años</w:t>
      </w:r>
      <w:r w:rsidRPr="003E0DDC">
        <w:rPr>
          <w:rFonts w:ascii="Times New Roman" w:hAnsi="Times New Roman"/>
          <w:sz w:val="24"/>
          <w:szCs w:val="24"/>
        </w:rPr>
        <w:t>.</w:t>
      </w:r>
    </w:p>
    <w:p w14:paraId="3118371C"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1348</w:t>
      </w:r>
      <w:r w:rsidRPr="003E0DDC">
        <w:rPr>
          <w:rFonts w:ascii="Times New Roman" w:hAnsi="Times New Roman"/>
          <w:sz w:val="24"/>
          <w:szCs w:val="24"/>
        </w:rPr>
        <w:tab/>
        <w:t xml:space="preserve">La epidemia de </w:t>
      </w:r>
      <w:r w:rsidRPr="00EC630D">
        <w:rPr>
          <w:rFonts w:ascii="Times New Roman" w:hAnsi="Times New Roman"/>
          <w:b/>
          <w:sz w:val="24"/>
          <w:szCs w:val="24"/>
        </w:rPr>
        <w:t>peste negra</w:t>
      </w:r>
      <w:r w:rsidRPr="003E0DDC">
        <w:rPr>
          <w:rFonts w:ascii="Times New Roman" w:hAnsi="Times New Roman"/>
          <w:sz w:val="24"/>
          <w:szCs w:val="24"/>
        </w:rPr>
        <w:t>.</w:t>
      </w:r>
    </w:p>
    <w:p w14:paraId="0906EA78"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1358</w:t>
      </w:r>
      <w:r w:rsidRPr="003E0DDC">
        <w:rPr>
          <w:rFonts w:ascii="Times New Roman" w:hAnsi="Times New Roman"/>
          <w:sz w:val="24"/>
          <w:szCs w:val="24"/>
        </w:rPr>
        <w:tab/>
        <w:t>La revuelta de la Jacquerie.</w:t>
      </w:r>
    </w:p>
    <w:p w14:paraId="695DA108" w14:textId="1E9510F5"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1378-1417</w:t>
      </w:r>
      <w:r w:rsidRPr="003E0DDC">
        <w:rPr>
          <w:rFonts w:ascii="Times New Roman" w:hAnsi="Times New Roman"/>
          <w:sz w:val="24"/>
          <w:szCs w:val="24"/>
        </w:rPr>
        <w:tab/>
        <w:t xml:space="preserve">El </w:t>
      </w:r>
      <w:r w:rsidR="00EC630D" w:rsidRPr="00701528">
        <w:rPr>
          <w:rFonts w:ascii="Times New Roman" w:hAnsi="Times New Roman"/>
          <w:b/>
          <w:sz w:val="24"/>
          <w:szCs w:val="24"/>
        </w:rPr>
        <w:t>C</w:t>
      </w:r>
      <w:r w:rsidRPr="00701528">
        <w:rPr>
          <w:rFonts w:ascii="Times New Roman" w:hAnsi="Times New Roman"/>
          <w:b/>
          <w:sz w:val="24"/>
          <w:szCs w:val="24"/>
        </w:rPr>
        <w:t>isma de Occidente</w:t>
      </w:r>
      <w:r w:rsidRPr="003E0DDC">
        <w:rPr>
          <w:rFonts w:ascii="Times New Roman" w:hAnsi="Times New Roman"/>
          <w:sz w:val="24"/>
          <w:szCs w:val="24"/>
        </w:rPr>
        <w:t>.</w:t>
      </w:r>
    </w:p>
    <w:p w14:paraId="47F7ACE3"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1391</w:t>
      </w:r>
      <w:r w:rsidRPr="003E0DDC">
        <w:rPr>
          <w:rFonts w:ascii="Times New Roman" w:hAnsi="Times New Roman"/>
          <w:sz w:val="24"/>
          <w:szCs w:val="24"/>
        </w:rPr>
        <w:tab/>
        <w:t xml:space="preserve">Los pogromos contra los </w:t>
      </w:r>
      <w:r w:rsidRPr="00701528">
        <w:rPr>
          <w:rFonts w:ascii="Times New Roman" w:hAnsi="Times New Roman"/>
          <w:b/>
          <w:sz w:val="24"/>
          <w:szCs w:val="24"/>
        </w:rPr>
        <w:t>judíos</w:t>
      </w:r>
      <w:r w:rsidRPr="003E0DDC">
        <w:rPr>
          <w:rFonts w:ascii="Times New Roman" w:hAnsi="Times New Roman"/>
          <w:sz w:val="24"/>
          <w:szCs w:val="24"/>
        </w:rPr>
        <w:t>.</w:t>
      </w:r>
    </w:p>
    <w:p w14:paraId="03B05969"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1431</w:t>
      </w:r>
      <w:r w:rsidRPr="003E0DDC">
        <w:rPr>
          <w:rFonts w:ascii="Times New Roman" w:hAnsi="Times New Roman"/>
          <w:sz w:val="24"/>
          <w:szCs w:val="24"/>
        </w:rPr>
        <w:tab/>
        <w:t xml:space="preserve">La muerte en la hoguera de </w:t>
      </w:r>
      <w:r w:rsidRPr="00701528">
        <w:rPr>
          <w:rFonts w:ascii="Times New Roman" w:hAnsi="Times New Roman"/>
          <w:b/>
          <w:sz w:val="24"/>
          <w:szCs w:val="24"/>
        </w:rPr>
        <w:t>Juana de Arco</w:t>
      </w:r>
      <w:r w:rsidRPr="003E0DDC">
        <w:rPr>
          <w:rFonts w:ascii="Times New Roman" w:hAnsi="Times New Roman"/>
          <w:sz w:val="24"/>
          <w:szCs w:val="24"/>
        </w:rPr>
        <w:t>.</w:t>
      </w:r>
    </w:p>
    <w:p w14:paraId="1F62B590" w14:textId="77777777" w:rsidR="003E0DDC" w:rsidRP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1453</w:t>
      </w:r>
      <w:r w:rsidRPr="003E0DDC">
        <w:rPr>
          <w:rFonts w:ascii="Times New Roman" w:hAnsi="Times New Roman"/>
          <w:sz w:val="24"/>
          <w:szCs w:val="24"/>
        </w:rPr>
        <w:tab/>
        <w:t xml:space="preserve">La caída de Constantinopla en manos de los </w:t>
      </w:r>
      <w:r w:rsidRPr="00701528">
        <w:rPr>
          <w:rFonts w:ascii="Times New Roman" w:hAnsi="Times New Roman"/>
          <w:b/>
          <w:sz w:val="24"/>
          <w:szCs w:val="24"/>
        </w:rPr>
        <w:t>turcos</w:t>
      </w:r>
      <w:r w:rsidRPr="003E0DDC">
        <w:rPr>
          <w:rFonts w:ascii="Times New Roman" w:hAnsi="Times New Roman"/>
          <w:sz w:val="24"/>
          <w:szCs w:val="24"/>
        </w:rPr>
        <w:t>.</w:t>
      </w:r>
    </w:p>
    <w:p w14:paraId="4F35A759" w14:textId="28DC136E" w:rsidR="003E0DDC" w:rsidRDefault="003E0DDC" w:rsidP="003E0DDC">
      <w:pPr>
        <w:tabs>
          <w:tab w:val="left" w:pos="7842"/>
        </w:tabs>
        <w:rPr>
          <w:rFonts w:ascii="Times New Roman" w:hAnsi="Times New Roman"/>
          <w:sz w:val="24"/>
          <w:szCs w:val="24"/>
        </w:rPr>
      </w:pPr>
      <w:r w:rsidRPr="003E0DDC">
        <w:rPr>
          <w:rFonts w:ascii="Times New Roman" w:hAnsi="Times New Roman"/>
          <w:sz w:val="24"/>
          <w:szCs w:val="24"/>
        </w:rPr>
        <w:t>1492</w:t>
      </w:r>
      <w:r w:rsidRPr="003E0DDC">
        <w:rPr>
          <w:rFonts w:ascii="Times New Roman" w:hAnsi="Times New Roman"/>
          <w:sz w:val="24"/>
          <w:szCs w:val="24"/>
        </w:rPr>
        <w:tab/>
        <w:t xml:space="preserve">El descubrimiento de </w:t>
      </w:r>
      <w:r w:rsidRPr="00701528">
        <w:rPr>
          <w:rFonts w:ascii="Times New Roman" w:hAnsi="Times New Roman"/>
          <w:b/>
          <w:sz w:val="24"/>
          <w:szCs w:val="24"/>
        </w:rPr>
        <w:t>América</w:t>
      </w:r>
      <w:r w:rsidRPr="003E0DDC">
        <w:rPr>
          <w:rFonts w:ascii="Times New Roman" w:hAnsi="Times New Roman"/>
          <w:sz w:val="24"/>
          <w:szCs w:val="24"/>
        </w:rPr>
        <w:t>.</w:t>
      </w:r>
    </w:p>
    <w:p w14:paraId="7537E93D" w14:textId="77777777" w:rsidR="00772CFE" w:rsidRPr="00A139D1" w:rsidRDefault="00772CFE">
      <w:pPr>
        <w:tabs>
          <w:tab w:val="left" w:pos="7842"/>
        </w:tabs>
        <w:rPr>
          <w:rFonts w:ascii="Times New Roman" w:hAnsi="Times New Roman"/>
          <w:sz w:val="24"/>
          <w:szCs w:val="24"/>
        </w:rPr>
      </w:pPr>
    </w:p>
    <w:p w14:paraId="7CFBC2C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3.6</w:t>
      </w:r>
      <w:r w:rsidRPr="00A139D1">
        <w:rPr>
          <w:rFonts w:ascii="Times New Roman" w:hAnsi="Times New Roman"/>
          <w:sz w:val="24"/>
          <w:szCs w:val="24"/>
        </w:rPr>
        <w:t xml:space="preserve"> </w:t>
      </w:r>
      <w:r w:rsidRPr="00A139D1">
        <w:rPr>
          <w:rFonts w:ascii="Times New Roman" w:hAnsi="Times New Roman"/>
          <w:b/>
          <w:sz w:val="24"/>
          <w:szCs w:val="24"/>
        </w:rPr>
        <w:t>Consolidación</w:t>
      </w:r>
    </w:p>
    <w:p w14:paraId="616BD1E9" w14:textId="77777777" w:rsidR="00772CFE" w:rsidRPr="00A139D1" w:rsidRDefault="00772CFE">
      <w:pPr>
        <w:tabs>
          <w:tab w:val="left" w:pos="7842"/>
        </w:tabs>
        <w:rPr>
          <w:rFonts w:ascii="Times New Roman" w:hAnsi="Times New Roman"/>
          <w:sz w:val="24"/>
          <w:szCs w:val="24"/>
        </w:rPr>
      </w:pPr>
    </w:p>
    <w:p w14:paraId="0060C977"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1C1D8A56" w14:textId="77777777" w:rsidR="00772CFE" w:rsidRPr="00A139D1" w:rsidRDefault="00772CFE">
      <w:pPr>
        <w:tabs>
          <w:tab w:val="left" w:pos="7842"/>
        </w:tabs>
        <w:rPr>
          <w:rFonts w:ascii="Times New Roman" w:hAnsi="Times New Roman"/>
          <w:sz w:val="24"/>
          <w:szCs w:val="24"/>
        </w:rPr>
      </w:pPr>
    </w:p>
    <w:p w14:paraId="3450D03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A139D1" w14:paraId="2F63362E" w14:textId="77777777">
        <w:tc>
          <w:tcPr>
            <w:tcW w:w="9214" w:type="dxa"/>
            <w:gridSpan w:val="2"/>
            <w:shd w:val="clear" w:color="auto" w:fill="000000"/>
            <w:vAlign w:val="center"/>
          </w:tcPr>
          <w:p w14:paraId="1B51E24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1EDDAED2" w14:textId="77777777">
        <w:tc>
          <w:tcPr>
            <w:tcW w:w="2410" w:type="dxa"/>
          </w:tcPr>
          <w:p w14:paraId="0C2261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804" w:type="dxa"/>
          </w:tcPr>
          <w:p w14:paraId="1E117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CS_07_02_REC240</w:t>
            </w:r>
          </w:p>
        </w:tc>
      </w:tr>
      <w:tr w:rsidR="00772CFE" w:rsidRPr="00A139D1" w14:paraId="1E55BDE6" w14:textId="77777777">
        <w:tc>
          <w:tcPr>
            <w:tcW w:w="2410" w:type="dxa"/>
          </w:tcPr>
          <w:p w14:paraId="398870C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804" w:type="dxa"/>
          </w:tcPr>
          <w:p w14:paraId="425A5403" w14:textId="5A0EA0EE" w:rsidR="00772CFE" w:rsidRPr="00A139D1" w:rsidRDefault="001B7246">
            <w:pPr>
              <w:rPr>
                <w:rFonts w:ascii="Times New Roman" w:eastAsia="Cambria" w:hAnsi="Times New Roman"/>
                <w:sz w:val="24"/>
                <w:szCs w:val="24"/>
              </w:rPr>
            </w:pPr>
            <w:commentRangeStart w:id="0"/>
            <w:commentRangeStart w:id="1"/>
            <w:r w:rsidRPr="00A139D1">
              <w:rPr>
                <w:rFonts w:ascii="Times New Roman" w:eastAsia="Cambria" w:hAnsi="Times New Roman"/>
                <w:sz w:val="24"/>
                <w:szCs w:val="24"/>
              </w:rPr>
              <w:t>2 Eso/Ciencias Sociales/La baja edad media/</w:t>
            </w:r>
            <w:r w:rsidR="0053049C">
              <w:rPr>
                <w:rFonts w:ascii="Times New Roman" w:eastAsia="Cambria" w:hAnsi="Times New Roman"/>
                <w:sz w:val="24"/>
                <w:szCs w:val="24"/>
              </w:rPr>
              <w:t>La crisis bajomedieval</w:t>
            </w:r>
            <w:r w:rsidR="00FF2226">
              <w:rPr>
                <w:rFonts w:ascii="Times New Roman" w:eastAsia="Cambria" w:hAnsi="Times New Roman"/>
                <w:sz w:val="24"/>
                <w:szCs w:val="24"/>
              </w:rPr>
              <w:t>Practica/</w:t>
            </w:r>
            <w:r w:rsidR="00FF2226" w:rsidRPr="00A139D1">
              <w:rPr>
                <w:rFonts w:ascii="Times New Roman" w:eastAsia="Cambria" w:hAnsi="Times New Roman"/>
                <w:sz w:val="24"/>
                <w:szCs w:val="24"/>
              </w:rPr>
              <w:t xml:space="preserve"> Refuerza t</w:t>
            </w:r>
            <w:r w:rsidR="00A05EF3">
              <w:rPr>
                <w:rFonts w:ascii="Times New Roman" w:eastAsia="Cambria" w:hAnsi="Times New Roman"/>
                <w:sz w:val="24"/>
                <w:szCs w:val="24"/>
              </w:rPr>
              <w:t>u aprendizaje: La crisis de la baja e</w:t>
            </w:r>
            <w:r w:rsidR="00FF2226" w:rsidRPr="00A139D1">
              <w:rPr>
                <w:rFonts w:ascii="Times New Roman" w:eastAsia="Cambria" w:hAnsi="Times New Roman"/>
                <w:sz w:val="24"/>
                <w:szCs w:val="24"/>
              </w:rPr>
              <w:t xml:space="preserve">dad </w:t>
            </w:r>
            <w:r w:rsidR="00A05EF3">
              <w:rPr>
                <w:rFonts w:ascii="Times New Roman" w:eastAsia="Cambria" w:hAnsi="Times New Roman"/>
                <w:sz w:val="24"/>
                <w:szCs w:val="24"/>
              </w:rPr>
              <w:t>m</w:t>
            </w:r>
            <w:commentRangeStart w:id="2"/>
            <w:r w:rsidR="00FF2226" w:rsidRPr="00A139D1">
              <w:rPr>
                <w:rFonts w:ascii="Times New Roman" w:eastAsia="Cambria" w:hAnsi="Times New Roman"/>
                <w:sz w:val="24"/>
                <w:szCs w:val="24"/>
              </w:rPr>
              <w:t>edia</w:t>
            </w:r>
            <w:commentRangeEnd w:id="0"/>
            <w:r w:rsidR="002D3829">
              <w:rPr>
                <w:rStyle w:val="Refdecomentario"/>
              </w:rPr>
              <w:commentReference w:id="0"/>
            </w:r>
            <w:commentRangeEnd w:id="1"/>
            <w:commentRangeEnd w:id="2"/>
            <w:r w:rsidR="00A5156C">
              <w:rPr>
                <w:rStyle w:val="Refdecomentario"/>
              </w:rPr>
              <w:commentReference w:id="1"/>
            </w:r>
            <w:r w:rsidR="00D318DC">
              <w:rPr>
                <w:rStyle w:val="Refdecomentario"/>
              </w:rPr>
              <w:commentReference w:id="2"/>
            </w:r>
          </w:p>
        </w:tc>
      </w:tr>
      <w:tr w:rsidR="00772CFE" w:rsidRPr="00A139D1" w14:paraId="38CDEEC9" w14:textId="77777777">
        <w:tc>
          <w:tcPr>
            <w:tcW w:w="2410" w:type="dxa"/>
          </w:tcPr>
          <w:p w14:paraId="5A62ECFB"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 xml:space="preserve">Cambio (descripción o capturas de </w:t>
            </w:r>
            <w:r w:rsidRPr="00A139D1">
              <w:rPr>
                <w:rFonts w:ascii="Times New Roman" w:hAnsi="Times New Roman"/>
                <w:b/>
                <w:color w:val="000000"/>
                <w:sz w:val="24"/>
                <w:szCs w:val="24"/>
              </w:rPr>
              <w:lastRenderedPageBreak/>
              <w:t>pantallas)</w:t>
            </w:r>
          </w:p>
        </w:tc>
        <w:tc>
          <w:tcPr>
            <w:tcW w:w="6804" w:type="dxa"/>
          </w:tcPr>
          <w:p w14:paraId="202A3D84"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Cambiar en el título</w:t>
            </w:r>
          </w:p>
          <w:p w14:paraId="0F86ACC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“Autoevaluación”</w:t>
            </w:r>
          </w:p>
          <w:p w14:paraId="3C9DF34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lastRenderedPageBreak/>
              <w:t>Debe decir: “Refuerza tu aprendizaje: la Baja Edad Media”</w:t>
            </w:r>
          </w:p>
          <w:p w14:paraId="128AC71C" w14:textId="77777777" w:rsidR="00772CFE" w:rsidRPr="00A139D1" w:rsidRDefault="00772CFE">
            <w:pPr>
              <w:outlineLvl w:val="0"/>
              <w:rPr>
                <w:rFonts w:ascii="Times New Roman" w:eastAsia="Cambria" w:hAnsi="Times New Roman"/>
                <w:color w:val="FF0000"/>
                <w:sz w:val="24"/>
                <w:szCs w:val="24"/>
              </w:rPr>
            </w:pPr>
          </w:p>
          <w:p w14:paraId="71052841"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6DE630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“Evalúa […] tema La baja edad media”</w:t>
            </w:r>
          </w:p>
          <w:p w14:paraId="32DDF9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 sobre el tema de la Baja Edad Media”</w:t>
            </w:r>
          </w:p>
          <w:p w14:paraId="08BD87F4" w14:textId="77777777" w:rsidR="00772CFE" w:rsidRPr="00A139D1" w:rsidRDefault="00772CFE">
            <w:pPr>
              <w:rPr>
                <w:rFonts w:ascii="Times New Roman" w:eastAsia="Cambria" w:hAnsi="Times New Roman"/>
                <w:color w:val="FF0000"/>
                <w:sz w:val="24"/>
                <w:szCs w:val="24"/>
              </w:rPr>
            </w:pPr>
          </w:p>
          <w:p w14:paraId="6A154A8B" w14:textId="1A561DCF"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1 opción de la pregu</w:t>
            </w:r>
            <w:r w:rsidR="001B3BA3">
              <w:rPr>
                <w:rFonts w:ascii="Times New Roman" w:eastAsia="Cambria" w:hAnsi="Times New Roman"/>
                <w:color w:val="FF0000"/>
                <w:sz w:val="24"/>
                <w:szCs w:val="24"/>
              </w:rPr>
              <w:t>•£</w:t>
            </w:r>
            <w:r w:rsidRPr="00A139D1">
              <w:rPr>
                <w:rFonts w:ascii="Times New Roman" w:eastAsia="Cambria" w:hAnsi="Times New Roman"/>
                <w:color w:val="FF0000"/>
                <w:sz w:val="24"/>
                <w:szCs w:val="24"/>
              </w:rPr>
              <w:t>nta 8</w:t>
            </w:r>
          </w:p>
          <w:p w14:paraId="4DD9AB7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Franscicanos</w:t>
            </w:r>
          </w:p>
          <w:p w14:paraId="32939619"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Franciscanos</w:t>
            </w:r>
          </w:p>
          <w:p w14:paraId="62F21AD1" w14:textId="77777777" w:rsidR="00772CFE" w:rsidRPr="00A139D1" w:rsidRDefault="00772CFE">
            <w:pPr>
              <w:rPr>
                <w:rFonts w:ascii="Times New Roman" w:eastAsia="Cambria" w:hAnsi="Times New Roman"/>
                <w:color w:val="FF0000"/>
                <w:sz w:val="24"/>
                <w:szCs w:val="24"/>
              </w:rPr>
            </w:pPr>
          </w:p>
          <w:p w14:paraId="7CFBA6AE"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pregunta 9</w:t>
            </w:r>
          </w:p>
          <w:p w14:paraId="5D364A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mundo urbano en la edad media?”</w:t>
            </w:r>
          </w:p>
          <w:p w14:paraId="06D458D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mundo urbano en la Edad Media?”</w:t>
            </w:r>
          </w:p>
          <w:p w14:paraId="1B60986E" w14:textId="77777777" w:rsidR="00772CFE" w:rsidRPr="00A139D1" w:rsidRDefault="00772CFE">
            <w:pPr>
              <w:rPr>
                <w:rFonts w:ascii="Times New Roman" w:eastAsia="Cambria" w:hAnsi="Times New Roman"/>
                <w:color w:val="FF0000"/>
                <w:sz w:val="24"/>
                <w:szCs w:val="24"/>
              </w:rPr>
            </w:pPr>
          </w:p>
          <w:p w14:paraId="63C47E8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2 opción de la pregunta 10</w:t>
            </w:r>
          </w:p>
          <w:p w14:paraId="04365D8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 parlamentos durante la edad media”</w:t>
            </w:r>
          </w:p>
          <w:p w14:paraId="34AEDA23"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 parlamentos durante la Edad Media”</w:t>
            </w:r>
          </w:p>
          <w:p w14:paraId="32F33F3E" w14:textId="77777777" w:rsidR="00772CFE" w:rsidRPr="00A139D1" w:rsidRDefault="00772CFE">
            <w:pPr>
              <w:rPr>
                <w:rFonts w:ascii="Times New Roman" w:eastAsia="Cambria" w:hAnsi="Times New Roman"/>
                <w:sz w:val="24"/>
                <w:szCs w:val="24"/>
              </w:rPr>
            </w:pPr>
          </w:p>
        </w:tc>
      </w:tr>
      <w:tr w:rsidR="00772CFE" w:rsidRPr="00A139D1" w14:paraId="1BD445E9" w14:textId="77777777">
        <w:tc>
          <w:tcPr>
            <w:tcW w:w="2410" w:type="dxa"/>
          </w:tcPr>
          <w:p w14:paraId="4F4E76E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804" w:type="dxa"/>
          </w:tcPr>
          <w:p w14:paraId="103351C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La crisis de la Baja Edad Media</w:t>
            </w:r>
          </w:p>
        </w:tc>
      </w:tr>
      <w:tr w:rsidR="00772CFE" w:rsidRPr="00A139D1" w14:paraId="5AA81DAA" w14:textId="77777777">
        <w:tc>
          <w:tcPr>
            <w:tcW w:w="2410" w:type="dxa"/>
          </w:tcPr>
          <w:p w14:paraId="398ACB9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804" w:type="dxa"/>
          </w:tcPr>
          <w:p w14:paraId="1CB158CB" w14:textId="2AE81489" w:rsidR="00772CFE" w:rsidRPr="00A139D1" w:rsidRDefault="005955B7">
            <w:pPr>
              <w:rPr>
                <w:rFonts w:ascii="Times New Roman" w:eastAsia="Cambria" w:hAnsi="Times New Roman"/>
                <w:sz w:val="24"/>
                <w:szCs w:val="24"/>
              </w:rPr>
            </w:pPr>
            <w:r>
              <w:rPr>
                <w:rFonts w:ascii="Times New Roman" w:eastAsia="Cambria" w:hAnsi="Times New Roman"/>
                <w:sz w:val="24"/>
                <w:szCs w:val="24"/>
              </w:rPr>
              <w:t>Actividades sobre la crisis bajomedieval</w:t>
            </w:r>
          </w:p>
        </w:tc>
      </w:tr>
    </w:tbl>
    <w:p w14:paraId="7E86EC41" w14:textId="77777777" w:rsidR="00772CFE" w:rsidRPr="00A139D1" w:rsidRDefault="00772CFE">
      <w:pPr>
        <w:tabs>
          <w:tab w:val="left" w:pos="7842"/>
        </w:tabs>
        <w:rPr>
          <w:rFonts w:ascii="Times New Roman" w:hAnsi="Times New Roman"/>
          <w:sz w:val="24"/>
          <w:szCs w:val="24"/>
        </w:rPr>
      </w:pPr>
    </w:p>
    <w:p w14:paraId="1922703A" w14:textId="77777777" w:rsidR="00772CFE" w:rsidRPr="00A139D1" w:rsidRDefault="00772CFE">
      <w:pPr>
        <w:tabs>
          <w:tab w:val="left" w:pos="7842"/>
        </w:tabs>
        <w:rPr>
          <w:rFonts w:ascii="Times New Roman" w:hAnsi="Times New Roman"/>
          <w:sz w:val="24"/>
          <w:szCs w:val="24"/>
        </w:rPr>
        <w:sectPr w:rsidR="00772CFE" w:rsidRPr="00A139D1">
          <w:pgSz w:w="12240" w:h="15840"/>
          <w:pgMar w:top="1701" w:right="1418" w:bottom="1418" w:left="1701" w:header="709" w:footer="709" w:gutter="0"/>
          <w:cols w:space="708"/>
          <w:titlePg/>
          <w:docGrid w:linePitch="360"/>
        </w:sectPr>
      </w:pPr>
    </w:p>
    <w:p w14:paraId="5938293A"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4 La cultura y el arte de la Baja Edad Media</w:t>
      </w:r>
    </w:p>
    <w:p w14:paraId="5A926CD6" w14:textId="77777777" w:rsidR="00772CFE" w:rsidRPr="00A139D1" w:rsidRDefault="00772CFE">
      <w:pPr>
        <w:tabs>
          <w:tab w:val="left" w:pos="6416"/>
        </w:tabs>
        <w:rPr>
          <w:rFonts w:ascii="Times New Roman" w:hAnsi="Times New Roman"/>
          <w:sz w:val="24"/>
          <w:szCs w:val="24"/>
        </w:rPr>
      </w:pPr>
    </w:p>
    <w:p w14:paraId="3E66349F" w14:textId="77777777" w:rsidR="00772CFE" w:rsidRPr="00A139D1" w:rsidRDefault="001B7246">
      <w:pPr>
        <w:tabs>
          <w:tab w:val="left" w:pos="6416"/>
        </w:tabs>
        <w:rPr>
          <w:rFonts w:ascii="Times New Roman" w:hAnsi="Times New Roman"/>
          <w:sz w:val="24"/>
          <w:szCs w:val="24"/>
          <w:highlight w:val="yellow"/>
        </w:rPr>
      </w:pPr>
      <w:r w:rsidRPr="00A139D1">
        <w:rPr>
          <w:rFonts w:ascii="Times New Roman" w:hAnsi="Times New Roman"/>
          <w:sz w:val="24"/>
          <w:szCs w:val="24"/>
        </w:rPr>
        <w:t>La transformación política, económica y social de la Baja Edad Media estuvo acompañada de importantes cambios en el pensamiento, la cultura, la ciencia y la técnica.</w:t>
      </w:r>
    </w:p>
    <w:p w14:paraId="71FD7A4C" w14:textId="77777777" w:rsidR="00772CFE" w:rsidRPr="00A139D1" w:rsidRDefault="00772CFE">
      <w:pPr>
        <w:tabs>
          <w:tab w:val="left" w:pos="6416"/>
        </w:tabs>
        <w:rPr>
          <w:rFonts w:ascii="Times New Roman" w:hAnsi="Times New Roman"/>
          <w:sz w:val="24"/>
          <w:szCs w:val="24"/>
        </w:rPr>
      </w:pPr>
    </w:p>
    <w:p w14:paraId="24499AD7"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4.1 El pensamiento medieval</w:t>
      </w:r>
    </w:p>
    <w:p w14:paraId="36C5ECDE" w14:textId="77777777" w:rsidR="00772CFE" w:rsidRPr="00A139D1" w:rsidRDefault="00772CFE">
      <w:pPr>
        <w:tabs>
          <w:tab w:val="left" w:pos="6416"/>
        </w:tabs>
        <w:rPr>
          <w:rFonts w:ascii="Times New Roman" w:hAnsi="Times New Roman"/>
          <w:sz w:val="24"/>
          <w:szCs w:val="24"/>
        </w:rPr>
      </w:pPr>
    </w:p>
    <w:p w14:paraId="621CD46B"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El pensamiento medieval giró en torno a la </w:t>
      </w:r>
      <w:r w:rsidRPr="00A139D1">
        <w:rPr>
          <w:rFonts w:ascii="Times New Roman" w:hAnsi="Times New Roman"/>
          <w:b/>
          <w:sz w:val="24"/>
          <w:szCs w:val="24"/>
        </w:rPr>
        <w:t>escolástica</w:t>
      </w:r>
      <w:r w:rsidRPr="00A139D1">
        <w:rPr>
          <w:rFonts w:ascii="Times New Roman" w:hAnsi="Times New Roman"/>
          <w:sz w:val="24"/>
          <w:szCs w:val="24"/>
        </w:rPr>
        <w:t xml:space="preserve">, un sistema teológico-filosófico basado en la fe y la razón que utilizaba un método cimentado en la dialéctica y la retórica. Hasta el siglo XIII estuvo muy influido por las ideas de </w:t>
      </w:r>
      <w:r w:rsidRPr="00A139D1">
        <w:rPr>
          <w:rFonts w:ascii="Times New Roman" w:hAnsi="Times New Roman"/>
          <w:b/>
          <w:sz w:val="24"/>
          <w:szCs w:val="24"/>
        </w:rPr>
        <w:t>Platón</w:t>
      </w:r>
      <w:r w:rsidRPr="00A139D1">
        <w:rPr>
          <w:rFonts w:ascii="Times New Roman" w:hAnsi="Times New Roman"/>
          <w:sz w:val="24"/>
          <w:szCs w:val="24"/>
        </w:rPr>
        <w:t xml:space="preserve"> y </w:t>
      </w:r>
      <w:r w:rsidRPr="00A139D1">
        <w:rPr>
          <w:rFonts w:ascii="Times New Roman" w:hAnsi="Times New Roman"/>
          <w:b/>
          <w:sz w:val="24"/>
          <w:szCs w:val="24"/>
        </w:rPr>
        <w:t>San Agustín</w:t>
      </w:r>
      <w:r w:rsidRPr="00A139D1">
        <w:rPr>
          <w:rFonts w:ascii="Times New Roman" w:hAnsi="Times New Roman"/>
          <w:sz w:val="24"/>
          <w:szCs w:val="24"/>
        </w:rPr>
        <w:t xml:space="preserve">. Sin embargo, la escolástica tomó un nuevo rumbo de la mano de </w:t>
      </w:r>
      <w:r w:rsidRPr="00A139D1">
        <w:rPr>
          <w:rFonts w:ascii="Times New Roman" w:hAnsi="Times New Roman"/>
          <w:b/>
          <w:sz w:val="24"/>
          <w:szCs w:val="24"/>
        </w:rPr>
        <w:t>Santo Tomás de Aquino</w:t>
      </w:r>
      <w:r w:rsidRPr="00A139D1">
        <w:rPr>
          <w:rFonts w:ascii="Times New Roman" w:hAnsi="Times New Roman"/>
          <w:sz w:val="24"/>
          <w:szCs w:val="24"/>
        </w:rPr>
        <w:t xml:space="preserve">, quien adquirió las ideas de </w:t>
      </w:r>
      <w:r w:rsidRPr="00A139D1">
        <w:rPr>
          <w:rFonts w:ascii="Times New Roman" w:hAnsi="Times New Roman"/>
          <w:b/>
          <w:sz w:val="24"/>
          <w:szCs w:val="24"/>
        </w:rPr>
        <w:t>Aristóteles</w:t>
      </w:r>
      <w:r w:rsidRPr="00A139D1">
        <w:rPr>
          <w:rFonts w:ascii="Times New Roman" w:hAnsi="Times New Roman"/>
          <w:sz w:val="24"/>
          <w:szCs w:val="24"/>
        </w:rPr>
        <w:t xml:space="preserve"> e intentó adaptarlas a la teología cristiana, que consideraba a Dios el principio y el fin de todas las cosas </w:t>
      </w:r>
      <w:r w:rsidRPr="00A139D1">
        <w:rPr>
          <w:rFonts w:ascii="Times New Roman" w:hAnsi="Times New Roman"/>
          <w:b/>
          <w:sz w:val="24"/>
          <w:szCs w:val="24"/>
        </w:rPr>
        <w:t>(teocentrismo)</w:t>
      </w:r>
      <w:r w:rsidRPr="00A139D1">
        <w:rPr>
          <w:rFonts w:ascii="Times New Roman" w:hAnsi="Times New Roman"/>
          <w:sz w:val="24"/>
          <w:szCs w:val="24"/>
        </w:rPr>
        <w:t>. Con base a ello se explicaba la naturaleza, el comportamiento humano y la vida política.</w:t>
      </w:r>
    </w:p>
    <w:p w14:paraId="070DE990" w14:textId="77777777" w:rsidR="00772CFE" w:rsidRPr="00A139D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150C79E" w14:textId="77777777">
        <w:tc>
          <w:tcPr>
            <w:tcW w:w="9072" w:type="dxa"/>
            <w:gridSpan w:val="2"/>
            <w:shd w:val="clear" w:color="auto" w:fill="0D0D0D"/>
          </w:tcPr>
          <w:p w14:paraId="3BC5E0E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F8A21F1" w14:textId="77777777">
        <w:tc>
          <w:tcPr>
            <w:tcW w:w="2410" w:type="dxa"/>
          </w:tcPr>
          <w:p w14:paraId="0306D4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3820D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CS_07_02_IMG25</w:t>
            </w:r>
          </w:p>
        </w:tc>
      </w:tr>
      <w:tr w:rsidR="00772CFE" w:rsidRPr="00A139D1" w14:paraId="38431BFD" w14:textId="77777777">
        <w:tc>
          <w:tcPr>
            <w:tcW w:w="2410" w:type="dxa"/>
          </w:tcPr>
          <w:p w14:paraId="51450CE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10C67B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reunión de personas </w:t>
            </w:r>
          </w:p>
          <w:p w14:paraId="33F385A3" w14:textId="77777777" w:rsidR="00772CFE" w:rsidRPr="00A139D1" w:rsidRDefault="00772CFE">
            <w:pPr>
              <w:rPr>
                <w:rFonts w:ascii="Times New Roman" w:eastAsia="Cambria" w:hAnsi="Times New Roman"/>
                <w:sz w:val="24"/>
                <w:szCs w:val="24"/>
              </w:rPr>
            </w:pPr>
          </w:p>
          <w:p w14:paraId="205A93D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7E48818C" wp14:editId="3E9EC75A">
                  <wp:extent cx="1143000" cy="958850"/>
                  <wp:effectExtent l="0" t="0" r="0" b="6350"/>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0" cy="958850"/>
                          </a:xfrm>
                          <a:prstGeom prst="rect">
                            <a:avLst/>
                          </a:prstGeom>
                          <a:noFill/>
                          <a:ln>
                            <a:noFill/>
                          </a:ln>
                        </pic:spPr>
                      </pic:pic>
                    </a:graphicData>
                  </a:graphic>
                </wp:inline>
              </w:drawing>
            </w:r>
          </w:p>
          <w:p w14:paraId="4DE72A00" w14:textId="77777777" w:rsidR="00772CFE" w:rsidRPr="00A139D1" w:rsidRDefault="00772CFE">
            <w:pPr>
              <w:rPr>
                <w:rFonts w:ascii="Times New Roman" w:eastAsia="Cambria" w:hAnsi="Times New Roman"/>
                <w:sz w:val="24"/>
                <w:szCs w:val="24"/>
              </w:rPr>
            </w:pPr>
          </w:p>
        </w:tc>
      </w:tr>
      <w:tr w:rsidR="00772CFE" w:rsidRPr="00A139D1" w14:paraId="6A0A5F34" w14:textId="77777777">
        <w:tc>
          <w:tcPr>
            <w:tcW w:w="2410" w:type="dxa"/>
          </w:tcPr>
          <w:p w14:paraId="019598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6308F77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 cultura y la ciencia en la baja edad media/El pensamiento medieval</w:t>
            </w:r>
          </w:p>
        </w:tc>
      </w:tr>
      <w:tr w:rsidR="00772CFE" w:rsidRPr="00A139D1" w14:paraId="59F139D2" w14:textId="77777777">
        <w:tc>
          <w:tcPr>
            <w:tcW w:w="2410" w:type="dxa"/>
          </w:tcPr>
          <w:p w14:paraId="2AF3446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194F113" w14:textId="77777777" w:rsidR="00772CFE" w:rsidRPr="00A139D1" w:rsidRDefault="001B7246">
            <w:pPr>
              <w:rPr>
                <w:rFonts w:ascii="Times New Roman" w:eastAsia="Cambria" w:hAnsi="Times New Roman"/>
                <w:sz w:val="24"/>
                <w:szCs w:val="24"/>
              </w:rPr>
            </w:pPr>
            <w:r w:rsidRPr="00E4273F">
              <w:rPr>
                <w:rFonts w:ascii="Times New Roman" w:eastAsia="Cambria" w:hAnsi="Times New Roman"/>
                <w:b/>
                <w:sz w:val="24"/>
                <w:szCs w:val="24"/>
              </w:rPr>
              <w:t>Santo Tomás de Aquino</w:t>
            </w:r>
            <w:r w:rsidRPr="00A139D1">
              <w:rPr>
                <w:rFonts w:ascii="Times New Roman" w:eastAsia="Cambria" w:hAnsi="Times New Roman"/>
                <w:sz w:val="24"/>
                <w:szCs w:val="24"/>
              </w:rPr>
              <w:t xml:space="preserve"> (1225-1274) fue el mayor representante del pensamiento escolástico. Consideraba que Dios era la verdad única y que su existencia se podía demostrar tanto a través de la fe como de la razón, pues ambas se relacionan.</w:t>
            </w:r>
          </w:p>
        </w:tc>
      </w:tr>
    </w:tbl>
    <w:p w14:paraId="164417EA" w14:textId="77777777" w:rsidR="00772CFE" w:rsidRPr="00A139D1" w:rsidRDefault="00772CFE">
      <w:pPr>
        <w:pStyle w:val="Prrafodelista"/>
        <w:tabs>
          <w:tab w:val="left" w:pos="7842"/>
        </w:tabs>
        <w:ind w:left="360"/>
        <w:rPr>
          <w:rFonts w:ascii="Times New Roman" w:hAnsi="Times New Roman"/>
          <w:sz w:val="24"/>
          <w:szCs w:val="24"/>
        </w:rPr>
      </w:pPr>
    </w:p>
    <w:p w14:paraId="4D5631B1"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4.2 La ciencia y la técnica medievales</w:t>
      </w:r>
    </w:p>
    <w:p w14:paraId="7EBD2A4A" w14:textId="77777777" w:rsidR="00772CFE" w:rsidRPr="00A139D1" w:rsidRDefault="00772CFE">
      <w:pPr>
        <w:tabs>
          <w:tab w:val="left" w:pos="6416"/>
        </w:tabs>
        <w:rPr>
          <w:rFonts w:ascii="Times New Roman" w:hAnsi="Times New Roman"/>
          <w:sz w:val="24"/>
          <w:szCs w:val="24"/>
        </w:rPr>
      </w:pPr>
    </w:p>
    <w:p w14:paraId="3A0C54A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 cuanto a la ciencia y la técnica medievales ellas son deudoras, en buena medida, de los </w:t>
      </w:r>
      <w:r w:rsidRPr="00A139D1">
        <w:rPr>
          <w:rFonts w:ascii="Times New Roman" w:hAnsi="Times New Roman"/>
          <w:b/>
          <w:sz w:val="24"/>
          <w:szCs w:val="24"/>
        </w:rPr>
        <w:t>árabes</w:t>
      </w:r>
      <w:r w:rsidRPr="00A139D1">
        <w:rPr>
          <w:rFonts w:ascii="Times New Roman" w:hAnsi="Times New Roman"/>
          <w:sz w:val="24"/>
          <w:szCs w:val="24"/>
        </w:rPr>
        <w:t xml:space="preserve">. Aquellos recuperaron el </w:t>
      </w:r>
      <w:r w:rsidRPr="00A139D1">
        <w:rPr>
          <w:rFonts w:ascii="Times New Roman" w:hAnsi="Times New Roman"/>
          <w:b/>
          <w:sz w:val="24"/>
          <w:szCs w:val="24"/>
        </w:rPr>
        <w:t>legado cultural</w:t>
      </w:r>
      <w:r w:rsidRPr="00A139D1">
        <w:rPr>
          <w:rFonts w:ascii="Times New Roman" w:hAnsi="Times New Roman"/>
          <w:sz w:val="24"/>
          <w:szCs w:val="24"/>
        </w:rPr>
        <w:t xml:space="preserve"> y </w:t>
      </w:r>
      <w:r w:rsidRPr="00A139D1">
        <w:rPr>
          <w:rFonts w:ascii="Times New Roman" w:hAnsi="Times New Roman"/>
          <w:b/>
          <w:sz w:val="24"/>
          <w:szCs w:val="24"/>
        </w:rPr>
        <w:t>científico</w:t>
      </w:r>
      <w:r w:rsidRPr="00A139D1">
        <w:rPr>
          <w:rFonts w:ascii="Times New Roman" w:hAnsi="Times New Roman"/>
          <w:sz w:val="24"/>
          <w:szCs w:val="24"/>
        </w:rPr>
        <w:t xml:space="preserve"> del </w:t>
      </w:r>
      <w:r w:rsidRPr="00A139D1">
        <w:rPr>
          <w:rFonts w:ascii="Times New Roman" w:hAnsi="Times New Roman"/>
          <w:b/>
          <w:sz w:val="24"/>
          <w:szCs w:val="24"/>
        </w:rPr>
        <w:t>mundo clásico</w:t>
      </w:r>
      <w:r w:rsidRPr="00A139D1">
        <w:rPr>
          <w:rFonts w:ascii="Times New Roman" w:hAnsi="Times New Roman"/>
          <w:sz w:val="24"/>
          <w:szCs w:val="24"/>
        </w:rPr>
        <w:t xml:space="preserve">, así como hicieron grandes </w:t>
      </w:r>
      <w:r w:rsidRPr="00A139D1">
        <w:rPr>
          <w:rFonts w:ascii="Times New Roman" w:hAnsi="Times New Roman"/>
          <w:b/>
          <w:sz w:val="24"/>
          <w:szCs w:val="24"/>
        </w:rPr>
        <w:t>aportaciones</w:t>
      </w:r>
      <w:r w:rsidRPr="00A139D1">
        <w:rPr>
          <w:rFonts w:ascii="Times New Roman" w:hAnsi="Times New Roman"/>
          <w:sz w:val="24"/>
          <w:szCs w:val="24"/>
        </w:rPr>
        <w:t xml:space="preserve"> en campos como la Astronomía, las Matemáticas, la Medicina y la Química.</w:t>
      </w:r>
    </w:p>
    <w:p w14:paraId="0618DA4C" w14:textId="77777777" w:rsidR="00772CFE" w:rsidRPr="00A139D1" w:rsidRDefault="00772CFE">
      <w:pPr>
        <w:tabs>
          <w:tab w:val="left" w:pos="6416"/>
        </w:tabs>
        <w:rPr>
          <w:rFonts w:ascii="Times New Roman" w:hAnsi="Times New Roman"/>
          <w:sz w:val="24"/>
          <w:szCs w:val="24"/>
        </w:rPr>
      </w:pPr>
    </w:p>
    <w:p w14:paraId="027B559A"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Los conocimientos árabes fueron recogidos y difundidos por los eruditos europeos en los Estudios Generales y en las primeras universidades, lo cual resultó clave para el desarrollo de la </w:t>
      </w:r>
      <w:r w:rsidRPr="00A139D1">
        <w:rPr>
          <w:rFonts w:ascii="Times New Roman" w:hAnsi="Times New Roman"/>
          <w:b/>
          <w:sz w:val="24"/>
          <w:szCs w:val="24"/>
        </w:rPr>
        <w:t>ciencia moderna</w:t>
      </w:r>
      <w:r w:rsidRPr="00A139D1">
        <w:rPr>
          <w:rFonts w:ascii="Times New Roman" w:hAnsi="Times New Roman"/>
          <w:sz w:val="24"/>
          <w:szCs w:val="24"/>
        </w:rPr>
        <w:t>.</w:t>
      </w:r>
    </w:p>
    <w:p w14:paraId="508FAD11" w14:textId="77777777" w:rsidR="00772CFE" w:rsidRPr="00A139D1" w:rsidRDefault="00772CFE">
      <w:pPr>
        <w:tabs>
          <w:tab w:val="left" w:pos="6416"/>
        </w:tabs>
        <w:rPr>
          <w:rFonts w:ascii="Times New Roman" w:hAnsi="Times New Roman"/>
          <w:sz w:val="24"/>
          <w:szCs w:val="24"/>
        </w:rPr>
      </w:pPr>
    </w:p>
    <w:p w14:paraId="32EF40E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lastRenderedPageBreak/>
        <w:t xml:space="preserve">Durante la Edad Media, personajes como </w:t>
      </w:r>
      <w:r w:rsidRPr="00E4273F">
        <w:rPr>
          <w:rFonts w:ascii="Times New Roman" w:hAnsi="Times New Roman"/>
          <w:b/>
          <w:sz w:val="24"/>
          <w:szCs w:val="24"/>
        </w:rPr>
        <w:t>San Alberto Magno</w:t>
      </w:r>
      <w:r w:rsidRPr="00A139D1">
        <w:rPr>
          <w:rFonts w:ascii="Times New Roman" w:hAnsi="Times New Roman"/>
          <w:sz w:val="24"/>
          <w:szCs w:val="24"/>
        </w:rPr>
        <w:t xml:space="preserve"> (Botánica y Alquimia), </w:t>
      </w:r>
      <w:r w:rsidRPr="00A139D1">
        <w:rPr>
          <w:rFonts w:ascii="Times New Roman" w:hAnsi="Times New Roman"/>
          <w:b/>
          <w:sz w:val="24"/>
          <w:szCs w:val="24"/>
        </w:rPr>
        <w:t>Roger Bacon</w:t>
      </w:r>
      <w:r w:rsidRPr="00A139D1">
        <w:rPr>
          <w:rFonts w:ascii="Times New Roman" w:hAnsi="Times New Roman"/>
          <w:sz w:val="24"/>
          <w:szCs w:val="24"/>
        </w:rPr>
        <w:t xml:space="preserve"> (Matemáticas y ciencia aplicada), </w:t>
      </w:r>
      <w:r w:rsidRPr="00A139D1">
        <w:rPr>
          <w:rFonts w:ascii="Times New Roman" w:hAnsi="Times New Roman"/>
          <w:b/>
          <w:sz w:val="24"/>
          <w:szCs w:val="24"/>
        </w:rPr>
        <w:t>Leonardo Fibonacci</w:t>
      </w:r>
      <w:r w:rsidRPr="00A139D1">
        <w:rPr>
          <w:rFonts w:ascii="Times New Roman" w:hAnsi="Times New Roman"/>
          <w:sz w:val="24"/>
          <w:szCs w:val="24"/>
        </w:rPr>
        <w:t xml:space="preserve"> (Matemáticas) o </w:t>
      </w:r>
      <w:r w:rsidRPr="00A139D1">
        <w:rPr>
          <w:rFonts w:ascii="Times New Roman" w:hAnsi="Times New Roman"/>
          <w:b/>
          <w:sz w:val="24"/>
          <w:szCs w:val="24"/>
        </w:rPr>
        <w:t xml:space="preserve">Guillermo de Ockham </w:t>
      </w:r>
      <w:r w:rsidRPr="00A139D1">
        <w:rPr>
          <w:rFonts w:ascii="Times New Roman" w:hAnsi="Times New Roman"/>
          <w:sz w:val="24"/>
          <w:szCs w:val="24"/>
        </w:rPr>
        <w:t>(Teología y Filosofía) hicieron aportes importantes al conocimiento.</w:t>
      </w:r>
    </w:p>
    <w:p w14:paraId="1F9941E6" w14:textId="77777777" w:rsidR="00772CFE" w:rsidRPr="00A139D1" w:rsidRDefault="00772CFE">
      <w:pPr>
        <w:tabs>
          <w:tab w:val="left" w:pos="6416"/>
        </w:tabs>
        <w:rPr>
          <w:rFonts w:ascii="Times New Roman" w:hAnsi="Times New Roman"/>
          <w:sz w:val="24"/>
          <w:szCs w:val="24"/>
        </w:rPr>
      </w:pPr>
    </w:p>
    <w:p w14:paraId="5581CA94"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 xml:space="preserve">Entre los grandes avances técnicos de esta época, se deben tener en cuenta la </w:t>
      </w:r>
      <w:r w:rsidRPr="00A139D1">
        <w:rPr>
          <w:rFonts w:ascii="Times New Roman" w:hAnsi="Times New Roman"/>
          <w:b/>
          <w:sz w:val="24"/>
          <w:szCs w:val="24"/>
        </w:rPr>
        <w:t>brújula</w:t>
      </w:r>
      <w:r w:rsidRPr="00A139D1">
        <w:rPr>
          <w:rFonts w:ascii="Times New Roman" w:hAnsi="Times New Roman"/>
          <w:sz w:val="24"/>
          <w:szCs w:val="24"/>
        </w:rPr>
        <w:t xml:space="preserve">, el </w:t>
      </w:r>
      <w:r w:rsidRPr="00A139D1">
        <w:rPr>
          <w:rFonts w:ascii="Times New Roman" w:hAnsi="Times New Roman"/>
          <w:b/>
          <w:sz w:val="24"/>
          <w:szCs w:val="24"/>
        </w:rPr>
        <w:t>timón de codaste</w:t>
      </w:r>
      <w:r w:rsidRPr="00A139D1">
        <w:rPr>
          <w:rFonts w:ascii="Times New Roman" w:hAnsi="Times New Roman"/>
          <w:sz w:val="24"/>
          <w:szCs w:val="24"/>
        </w:rPr>
        <w:t xml:space="preserve"> o los portulanos, así como la </w:t>
      </w:r>
      <w:r w:rsidRPr="00A139D1">
        <w:rPr>
          <w:rFonts w:ascii="Times New Roman" w:hAnsi="Times New Roman"/>
          <w:b/>
          <w:sz w:val="24"/>
          <w:szCs w:val="24"/>
        </w:rPr>
        <w:t>pólvora</w:t>
      </w:r>
      <w:r w:rsidRPr="00A139D1">
        <w:rPr>
          <w:rFonts w:ascii="Times New Roman" w:hAnsi="Times New Roman"/>
          <w:sz w:val="24"/>
          <w:szCs w:val="24"/>
        </w:rPr>
        <w:t xml:space="preserve"> y el </w:t>
      </w:r>
      <w:r w:rsidRPr="00A139D1">
        <w:rPr>
          <w:rFonts w:ascii="Times New Roman" w:hAnsi="Times New Roman"/>
          <w:b/>
          <w:sz w:val="24"/>
          <w:szCs w:val="24"/>
        </w:rPr>
        <w:t>cañón</w:t>
      </w:r>
      <w:r w:rsidRPr="00A139D1">
        <w:rPr>
          <w:rFonts w:ascii="Times New Roman" w:hAnsi="Times New Roman"/>
          <w:sz w:val="24"/>
          <w:szCs w:val="24"/>
        </w:rPr>
        <w:t xml:space="preserve">. Tampoco hay que olvidar la </w:t>
      </w:r>
      <w:r w:rsidRPr="00A139D1">
        <w:rPr>
          <w:rFonts w:ascii="Times New Roman" w:hAnsi="Times New Roman"/>
          <w:b/>
          <w:sz w:val="24"/>
          <w:szCs w:val="24"/>
        </w:rPr>
        <w:t>imprenta de tipos móviles</w:t>
      </w:r>
      <w:r w:rsidRPr="00A139D1">
        <w:rPr>
          <w:rFonts w:ascii="Times New Roman" w:hAnsi="Times New Roman"/>
          <w:sz w:val="24"/>
          <w:szCs w:val="24"/>
        </w:rPr>
        <w:t xml:space="preserve"> de Johannes </w:t>
      </w:r>
      <w:r w:rsidRPr="00A139D1">
        <w:rPr>
          <w:rFonts w:ascii="Times New Roman" w:hAnsi="Times New Roman"/>
          <w:b/>
          <w:sz w:val="24"/>
          <w:szCs w:val="24"/>
        </w:rPr>
        <w:t>Gutenberg</w:t>
      </w:r>
      <w:r w:rsidRPr="00A139D1">
        <w:rPr>
          <w:rFonts w:ascii="Times New Roman" w:hAnsi="Times New Roman"/>
          <w:sz w:val="24"/>
          <w:szCs w:val="24"/>
        </w:rPr>
        <w:t>, que representó una auténtica revolución, pues se convirtió en el instrumento fundamental en la difusión del conocimiento y de las ideas a partir del siglo XVI.</w:t>
      </w:r>
    </w:p>
    <w:p w14:paraId="6F45682E" w14:textId="77777777" w:rsidR="00772CFE" w:rsidRPr="00A139D1" w:rsidRDefault="00772CFE">
      <w:pPr>
        <w:tabs>
          <w:tab w:val="left" w:pos="6416"/>
        </w:tabs>
        <w:rPr>
          <w:rFonts w:ascii="Times New Roman" w:hAnsi="Times New Roman"/>
          <w:sz w:val="24"/>
          <w:szCs w:val="24"/>
        </w:rPr>
      </w:pPr>
    </w:p>
    <w:p w14:paraId="54BA9370" w14:textId="77777777" w:rsidR="00772CFE" w:rsidRPr="00A139D1" w:rsidRDefault="001B7246">
      <w:pPr>
        <w:tabs>
          <w:tab w:val="left" w:pos="6416"/>
        </w:tabs>
        <w:rPr>
          <w:rFonts w:ascii="Times New Roman" w:hAnsi="Times New Roman"/>
          <w:sz w:val="24"/>
          <w:szCs w:val="24"/>
        </w:rPr>
      </w:pPr>
      <w:r w:rsidRPr="00A139D1">
        <w:rPr>
          <w:rFonts w:ascii="Times New Roman" w:hAnsi="Times New Roman"/>
          <w:sz w:val="24"/>
          <w:szCs w:val="24"/>
        </w:rPr>
        <w:t>Cabe destacar que el papel, inventado por los chinos en el siglo II, fue introducido en Europa por los árabes. En 1150 pasó de Marruecos a la península Ibérica, pero es a partir del siglo XIII cuando se extiende por toda Europa. Con la invención de la imprenta, es cuando definitivamente el papel se convierte en un elemento indispensable como vehículo de transmisión de cultura y conocimiento.</w:t>
      </w:r>
    </w:p>
    <w:p w14:paraId="14B70ABA" w14:textId="77777777" w:rsidR="00772CFE" w:rsidRPr="00A139D1" w:rsidRDefault="00772CFE">
      <w:pPr>
        <w:rPr>
          <w:rFonts w:ascii="Times New Roman" w:hAnsi="Times New Roman"/>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EB3511E" w14:textId="77777777">
        <w:tc>
          <w:tcPr>
            <w:tcW w:w="9033" w:type="dxa"/>
            <w:gridSpan w:val="2"/>
            <w:shd w:val="clear" w:color="auto" w:fill="0D0D0D"/>
          </w:tcPr>
          <w:p w14:paraId="4D234FA5" w14:textId="77777777" w:rsidR="00772CFE" w:rsidRPr="00A139D1" w:rsidRDefault="001B7246">
            <w:pPr>
              <w:jc w:val="center"/>
              <w:rPr>
                <w:rFonts w:ascii="Times New Roman" w:eastAsia="Cambria" w:hAnsi="Times New Roman"/>
                <w:b/>
                <w:color w:val="FFFFFF"/>
                <w:sz w:val="24"/>
                <w:szCs w:val="24"/>
              </w:rPr>
            </w:pPr>
            <w:r w:rsidRPr="00A139D1">
              <w:rPr>
                <w:rFonts w:ascii="Times New Roman" w:eastAsia="Cambria" w:hAnsi="Times New Roman"/>
                <w:b/>
                <w:color w:val="FFFFFF"/>
                <w:sz w:val="24"/>
                <w:szCs w:val="24"/>
              </w:rPr>
              <w:t>Imagen (fotografía, gráfica o ilustración)</w:t>
            </w:r>
          </w:p>
        </w:tc>
      </w:tr>
      <w:tr w:rsidR="00772CFE" w:rsidRPr="00A139D1" w14:paraId="3CF5197D" w14:textId="77777777">
        <w:tc>
          <w:tcPr>
            <w:tcW w:w="2518" w:type="dxa"/>
          </w:tcPr>
          <w:p w14:paraId="203BE67C"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b/>
                <w:color w:val="000000"/>
                <w:sz w:val="24"/>
                <w:szCs w:val="24"/>
              </w:rPr>
              <w:t>Código</w:t>
            </w:r>
          </w:p>
        </w:tc>
        <w:tc>
          <w:tcPr>
            <w:tcW w:w="6515" w:type="dxa"/>
          </w:tcPr>
          <w:p w14:paraId="3505DCD1" w14:textId="77777777" w:rsidR="00772CFE" w:rsidRPr="00A139D1" w:rsidRDefault="001B7246">
            <w:pPr>
              <w:rPr>
                <w:rFonts w:ascii="Times New Roman" w:eastAsia="Cambria" w:hAnsi="Times New Roman"/>
                <w:b/>
                <w:color w:val="000000"/>
                <w:sz w:val="24"/>
                <w:szCs w:val="24"/>
              </w:rPr>
            </w:pPr>
            <w:r w:rsidRPr="00A139D1">
              <w:rPr>
                <w:rFonts w:ascii="Times New Roman" w:eastAsia="Cambria" w:hAnsi="Times New Roman"/>
                <w:color w:val="000000"/>
                <w:sz w:val="24"/>
                <w:szCs w:val="24"/>
              </w:rPr>
              <w:t>CS_07_02_IMG26</w:t>
            </w:r>
          </w:p>
        </w:tc>
      </w:tr>
      <w:tr w:rsidR="00772CFE" w:rsidRPr="00A139D1" w14:paraId="13EF0718" w14:textId="77777777">
        <w:tc>
          <w:tcPr>
            <w:tcW w:w="2518" w:type="dxa"/>
          </w:tcPr>
          <w:p w14:paraId="21DFA8E7"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Descripción</w:t>
            </w:r>
          </w:p>
        </w:tc>
        <w:tc>
          <w:tcPr>
            <w:tcW w:w="6515" w:type="dxa"/>
          </w:tcPr>
          <w:p w14:paraId="1C5F6D41"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color w:val="000000"/>
                <w:sz w:val="24"/>
                <w:szCs w:val="24"/>
              </w:rPr>
              <w:t>Retrato de Johannes Gutenberg</w:t>
            </w:r>
          </w:p>
        </w:tc>
      </w:tr>
      <w:tr w:rsidR="00772CFE" w:rsidRPr="00A139D1" w14:paraId="5AC2DDF0" w14:textId="77777777">
        <w:tc>
          <w:tcPr>
            <w:tcW w:w="2518" w:type="dxa"/>
          </w:tcPr>
          <w:p w14:paraId="53EFEB33"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Código Shutterstock (o URL o la ruta en AulaPlaneta)</w:t>
            </w:r>
          </w:p>
        </w:tc>
        <w:tc>
          <w:tcPr>
            <w:tcW w:w="6515" w:type="dxa"/>
          </w:tcPr>
          <w:p w14:paraId="361EE84F"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sz w:val="24"/>
                <w:szCs w:val="24"/>
              </w:rPr>
              <w:t>2 Eso/Ciencias Sociales/La cultura y el arte en la baja edad media/La cultura y la ciencia en la baja edad media/La ciencia y la técnica medievales</w:t>
            </w:r>
          </w:p>
        </w:tc>
      </w:tr>
      <w:tr w:rsidR="00772CFE" w:rsidRPr="00A139D1" w14:paraId="2D12AE51" w14:textId="77777777">
        <w:tc>
          <w:tcPr>
            <w:tcW w:w="2518" w:type="dxa"/>
          </w:tcPr>
          <w:p w14:paraId="00C925B8" w14:textId="77777777" w:rsidR="00772CFE" w:rsidRPr="00A139D1" w:rsidRDefault="001B7246">
            <w:pPr>
              <w:rPr>
                <w:rFonts w:ascii="Times New Roman" w:eastAsia="Cambria" w:hAnsi="Times New Roman"/>
                <w:color w:val="000000"/>
                <w:sz w:val="24"/>
                <w:szCs w:val="24"/>
              </w:rPr>
            </w:pPr>
            <w:r w:rsidRPr="00A139D1">
              <w:rPr>
                <w:rFonts w:ascii="Times New Roman" w:eastAsia="Cambria" w:hAnsi="Times New Roman"/>
                <w:b/>
                <w:color w:val="000000"/>
                <w:sz w:val="24"/>
                <w:szCs w:val="24"/>
              </w:rPr>
              <w:t>Pie de imagen</w:t>
            </w:r>
          </w:p>
        </w:tc>
        <w:tc>
          <w:tcPr>
            <w:tcW w:w="6515" w:type="dxa"/>
          </w:tcPr>
          <w:p w14:paraId="3FB8BC0A" w14:textId="77777777" w:rsidR="00772CFE" w:rsidRPr="00A139D1" w:rsidRDefault="001B7246">
            <w:pPr>
              <w:rPr>
                <w:rFonts w:ascii="Times New Roman" w:eastAsia="Cambria" w:hAnsi="Times New Roman"/>
                <w:color w:val="000000"/>
                <w:sz w:val="24"/>
                <w:szCs w:val="24"/>
              </w:rPr>
            </w:pPr>
            <w:r w:rsidRPr="00DB778C">
              <w:rPr>
                <w:rFonts w:ascii="Times New Roman" w:eastAsia="Cambria" w:hAnsi="Times New Roman"/>
                <w:b/>
                <w:color w:val="000000"/>
                <w:sz w:val="24"/>
                <w:szCs w:val="24"/>
              </w:rPr>
              <w:t>Johannes Gutenberg</w:t>
            </w:r>
            <w:r w:rsidRPr="00A139D1">
              <w:rPr>
                <w:rFonts w:ascii="Times New Roman" w:eastAsia="Cambria" w:hAnsi="Times New Roman"/>
                <w:color w:val="000000"/>
                <w:sz w:val="24"/>
                <w:szCs w:val="24"/>
              </w:rPr>
              <w:t xml:space="preserve"> (1394 - 1468) desarrolló la imprenta de tipos móviles hacia el año 1450. Dos años después, inició la composición de la </w:t>
            </w:r>
            <w:r w:rsidRPr="00A139D1">
              <w:rPr>
                <w:rFonts w:ascii="Times New Roman" w:eastAsia="Cambria" w:hAnsi="Times New Roman"/>
                <w:i/>
                <w:color w:val="000000"/>
                <w:sz w:val="24"/>
                <w:szCs w:val="24"/>
              </w:rPr>
              <w:t>Biblia</w:t>
            </w:r>
            <w:r w:rsidRPr="00A139D1">
              <w:rPr>
                <w:rFonts w:ascii="Times New Roman" w:eastAsia="Cambria" w:hAnsi="Times New Roman"/>
                <w:color w:val="000000"/>
                <w:sz w:val="24"/>
                <w:szCs w:val="24"/>
              </w:rPr>
              <w:t xml:space="preserve"> latina, llamada de las 42 líneas.</w:t>
            </w:r>
          </w:p>
        </w:tc>
      </w:tr>
    </w:tbl>
    <w:p w14:paraId="40B620D5" w14:textId="77777777" w:rsidR="00772CFE" w:rsidRPr="00A139D1" w:rsidRDefault="00772CFE">
      <w:pPr>
        <w:tabs>
          <w:tab w:val="left" w:pos="6416"/>
        </w:tabs>
        <w:rPr>
          <w:rFonts w:ascii="Times New Roman" w:hAnsi="Times New Roman"/>
          <w:sz w:val="24"/>
          <w:szCs w:val="24"/>
          <w:highlight w:val="yellow"/>
        </w:rPr>
      </w:pPr>
    </w:p>
    <w:p w14:paraId="26166931" w14:textId="77777777"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4.3 Las universidades medievales</w:t>
      </w:r>
    </w:p>
    <w:p w14:paraId="44CE4029" w14:textId="77777777" w:rsidR="00772CFE" w:rsidRPr="00A139D1" w:rsidRDefault="00772CFE">
      <w:pPr>
        <w:tabs>
          <w:tab w:val="left" w:pos="7842"/>
        </w:tabs>
        <w:rPr>
          <w:rFonts w:ascii="Times New Roman" w:hAnsi="Times New Roman"/>
          <w:sz w:val="24"/>
          <w:szCs w:val="24"/>
          <w:highlight w:val="yellow"/>
        </w:rPr>
      </w:pPr>
    </w:p>
    <w:p w14:paraId="37804A0C" w14:textId="77777777" w:rsidR="00772CFE" w:rsidRPr="00A139D1" w:rsidRDefault="001B7246">
      <w:pPr>
        <w:rPr>
          <w:rFonts w:ascii="Times New Roman" w:hAnsi="Times New Roman"/>
          <w:sz w:val="24"/>
          <w:szCs w:val="24"/>
        </w:rPr>
      </w:pPr>
      <w:r w:rsidRPr="00A139D1">
        <w:rPr>
          <w:rFonts w:ascii="Times New Roman" w:hAnsi="Times New Roman"/>
          <w:sz w:val="24"/>
          <w:szCs w:val="24"/>
        </w:rPr>
        <w:t>Las universidades surgieron en el siglo</w:t>
      </w:r>
      <w:r w:rsidRPr="00A139D1">
        <w:rPr>
          <w:rFonts w:ascii="Times New Roman" w:hAnsi="Times New Roman"/>
          <w:b/>
          <w:sz w:val="24"/>
          <w:szCs w:val="24"/>
        </w:rPr>
        <w:t xml:space="preserve"> XIII</w:t>
      </w:r>
      <w:r w:rsidRPr="00A139D1">
        <w:rPr>
          <w:rFonts w:ascii="Times New Roman" w:hAnsi="Times New Roman"/>
          <w:sz w:val="24"/>
          <w:szCs w:val="24"/>
        </w:rPr>
        <w:t xml:space="preserve"> como </w:t>
      </w:r>
      <w:r w:rsidRPr="00A139D1">
        <w:rPr>
          <w:rFonts w:ascii="Times New Roman" w:hAnsi="Times New Roman"/>
          <w:b/>
          <w:sz w:val="24"/>
          <w:szCs w:val="24"/>
        </w:rPr>
        <w:t xml:space="preserve">corporaciones </w:t>
      </w:r>
      <w:r w:rsidRPr="00A139D1">
        <w:rPr>
          <w:rFonts w:ascii="Times New Roman" w:hAnsi="Times New Roman"/>
          <w:sz w:val="24"/>
          <w:szCs w:val="24"/>
        </w:rPr>
        <w:t xml:space="preserve">de </w:t>
      </w:r>
      <w:r w:rsidRPr="00A139D1">
        <w:rPr>
          <w:rFonts w:ascii="Times New Roman" w:hAnsi="Times New Roman"/>
          <w:b/>
          <w:sz w:val="24"/>
          <w:szCs w:val="24"/>
        </w:rPr>
        <w:t xml:space="preserve">maestros </w:t>
      </w:r>
      <w:r w:rsidRPr="00A139D1">
        <w:rPr>
          <w:rFonts w:ascii="Times New Roman" w:hAnsi="Times New Roman"/>
          <w:sz w:val="24"/>
          <w:szCs w:val="24"/>
        </w:rPr>
        <w:t>y</w:t>
      </w:r>
      <w:r w:rsidRPr="00A139D1">
        <w:rPr>
          <w:rFonts w:ascii="Times New Roman" w:hAnsi="Times New Roman"/>
          <w:b/>
          <w:sz w:val="24"/>
          <w:szCs w:val="24"/>
        </w:rPr>
        <w:t xml:space="preserve"> estudiantes </w:t>
      </w:r>
      <w:r w:rsidRPr="00A139D1">
        <w:rPr>
          <w:rFonts w:ascii="Times New Roman" w:hAnsi="Times New Roman"/>
          <w:sz w:val="24"/>
          <w:szCs w:val="24"/>
        </w:rPr>
        <w:t xml:space="preserve">que aspiraban a </w:t>
      </w:r>
      <w:r w:rsidRPr="00A139D1">
        <w:rPr>
          <w:rFonts w:ascii="Times New Roman" w:hAnsi="Times New Roman"/>
          <w:b/>
          <w:sz w:val="24"/>
          <w:szCs w:val="24"/>
        </w:rPr>
        <w:t>deshacerse</w:t>
      </w:r>
      <w:r w:rsidRPr="00A139D1">
        <w:rPr>
          <w:rFonts w:ascii="Times New Roman" w:hAnsi="Times New Roman"/>
          <w:sz w:val="24"/>
          <w:szCs w:val="24"/>
        </w:rPr>
        <w:t xml:space="preserve"> del </w:t>
      </w:r>
      <w:r w:rsidRPr="00A139D1">
        <w:rPr>
          <w:rFonts w:ascii="Times New Roman" w:hAnsi="Times New Roman"/>
          <w:b/>
          <w:sz w:val="24"/>
          <w:szCs w:val="24"/>
        </w:rPr>
        <w:t>control</w:t>
      </w:r>
      <w:r w:rsidRPr="00A139D1">
        <w:rPr>
          <w:rFonts w:ascii="Times New Roman" w:hAnsi="Times New Roman"/>
          <w:sz w:val="24"/>
          <w:szCs w:val="24"/>
        </w:rPr>
        <w:t xml:space="preserve"> que la </w:t>
      </w:r>
      <w:r w:rsidRPr="00A139D1">
        <w:rPr>
          <w:rFonts w:ascii="Times New Roman" w:hAnsi="Times New Roman"/>
          <w:b/>
          <w:sz w:val="24"/>
          <w:szCs w:val="24"/>
        </w:rPr>
        <w:t xml:space="preserve">Iglesia </w:t>
      </w:r>
      <w:r w:rsidRPr="00A139D1">
        <w:rPr>
          <w:rFonts w:ascii="Times New Roman" w:hAnsi="Times New Roman"/>
          <w:sz w:val="24"/>
          <w:szCs w:val="24"/>
        </w:rPr>
        <w:t>y los</w:t>
      </w:r>
      <w:r w:rsidRPr="00A139D1">
        <w:rPr>
          <w:rFonts w:ascii="Times New Roman" w:hAnsi="Times New Roman"/>
          <w:b/>
          <w:sz w:val="24"/>
          <w:szCs w:val="24"/>
        </w:rPr>
        <w:t xml:space="preserve"> gobiernos urbanos</w:t>
      </w:r>
      <w:r w:rsidRPr="00A139D1">
        <w:rPr>
          <w:rFonts w:ascii="Times New Roman" w:hAnsi="Times New Roman"/>
          <w:sz w:val="24"/>
          <w:szCs w:val="24"/>
        </w:rPr>
        <w:t xml:space="preserve"> ejercían sobre las escuelas catedralicias y municipales. Sus estudiantes formaban parte de la nobleza y de la alta burguesía.</w:t>
      </w:r>
    </w:p>
    <w:p w14:paraId="13A8A3E5" w14:textId="77777777" w:rsidR="00772CFE" w:rsidRPr="00A139D1" w:rsidRDefault="00772CFE">
      <w:pPr>
        <w:rPr>
          <w:rFonts w:ascii="Times New Roman" w:hAnsi="Times New Roman"/>
          <w:sz w:val="24"/>
          <w:szCs w:val="24"/>
        </w:rPr>
      </w:pPr>
    </w:p>
    <w:p w14:paraId="47A432E7"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B3B3FED" w14:textId="77777777">
        <w:tc>
          <w:tcPr>
            <w:tcW w:w="9072" w:type="dxa"/>
            <w:gridSpan w:val="2"/>
            <w:shd w:val="clear" w:color="auto" w:fill="0D0D0D"/>
          </w:tcPr>
          <w:p w14:paraId="01418FE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306DFE79" w14:textId="77777777">
        <w:tc>
          <w:tcPr>
            <w:tcW w:w="2410" w:type="dxa"/>
          </w:tcPr>
          <w:p w14:paraId="3B10563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7CC86F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CS_07_02_IMG27</w:t>
            </w:r>
          </w:p>
        </w:tc>
      </w:tr>
      <w:tr w:rsidR="00772CFE" w:rsidRPr="00A139D1" w14:paraId="325817DC" w14:textId="77777777">
        <w:tc>
          <w:tcPr>
            <w:tcW w:w="2410" w:type="dxa"/>
          </w:tcPr>
          <w:p w14:paraId="06C8434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BCA7E3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Universidad de Salamanca</w:t>
            </w:r>
          </w:p>
        </w:tc>
      </w:tr>
      <w:tr w:rsidR="00772CFE" w:rsidRPr="00A139D1" w14:paraId="61B7E911" w14:textId="77777777">
        <w:tc>
          <w:tcPr>
            <w:tcW w:w="2410" w:type="dxa"/>
          </w:tcPr>
          <w:p w14:paraId="789828A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05BEDA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medievales/Las universidades medievales</w:t>
            </w:r>
          </w:p>
        </w:tc>
      </w:tr>
      <w:tr w:rsidR="00772CFE" w:rsidRPr="00A139D1" w14:paraId="2A22710D" w14:textId="77777777">
        <w:tc>
          <w:tcPr>
            <w:tcW w:w="2410" w:type="dxa"/>
          </w:tcPr>
          <w:p w14:paraId="6775182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22B81E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Los orígenes de la </w:t>
            </w:r>
            <w:r w:rsidRPr="00DB778C">
              <w:rPr>
                <w:rFonts w:ascii="Times New Roman" w:eastAsia="Cambria" w:hAnsi="Times New Roman"/>
                <w:b/>
                <w:sz w:val="24"/>
                <w:szCs w:val="24"/>
              </w:rPr>
              <w:t>Universidad de Salamanca</w:t>
            </w:r>
            <w:r w:rsidRPr="00A139D1">
              <w:rPr>
                <w:rFonts w:ascii="Times New Roman" w:eastAsia="Cambria" w:hAnsi="Times New Roman"/>
                <w:sz w:val="24"/>
                <w:szCs w:val="24"/>
              </w:rPr>
              <w:t xml:space="preserve">, una de las más antiguas de Europa, se remontan al Estudio General creado en 1218 por el rey Alfonso IX de León. Algunos años después, Alfonso X el Sabio la dotó de estatutos. A pesar de ello, el edificio histórico no se construyó hasta el siglo XV. Este está formado por </w:t>
            </w:r>
            <w:r w:rsidRPr="00A139D1">
              <w:rPr>
                <w:rFonts w:ascii="Times New Roman" w:eastAsia="Cambria" w:hAnsi="Times New Roman"/>
                <w:sz w:val="24"/>
                <w:szCs w:val="24"/>
              </w:rPr>
              <w:lastRenderedPageBreak/>
              <w:t>dos complejos: las Escuelas Mayores (donde estudiaban los licenciados y los doctores) y las Escuelas Menores (donde estudiaban los bachilleres).</w:t>
            </w:r>
          </w:p>
        </w:tc>
      </w:tr>
    </w:tbl>
    <w:p w14:paraId="0657D12C" w14:textId="77777777" w:rsidR="00772CFE" w:rsidRPr="00A139D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00F5B2F" w14:textId="77777777">
        <w:tc>
          <w:tcPr>
            <w:tcW w:w="8946" w:type="dxa"/>
            <w:gridSpan w:val="2"/>
          </w:tcPr>
          <w:p w14:paraId="72004977"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71DF43AF" w14:textId="77777777">
        <w:tc>
          <w:tcPr>
            <w:tcW w:w="2410" w:type="dxa"/>
          </w:tcPr>
          <w:p w14:paraId="3829E4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3A3A83C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CS_07_02_REC250</w:t>
            </w:r>
          </w:p>
        </w:tc>
      </w:tr>
      <w:tr w:rsidR="00772CFE" w:rsidRPr="00A139D1" w14:paraId="3DB39147" w14:textId="77777777">
        <w:tc>
          <w:tcPr>
            <w:tcW w:w="2410" w:type="dxa"/>
          </w:tcPr>
          <w:p w14:paraId="1D34863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030DA65B" w14:textId="60A83FE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media/Las ciudades medievales</w:t>
            </w:r>
            <w:r w:rsidR="005E0E1C">
              <w:rPr>
                <w:rFonts w:ascii="Times New Roman" w:eastAsia="Cambria" w:hAnsi="Times New Roman"/>
                <w:sz w:val="24"/>
                <w:szCs w:val="24"/>
              </w:rPr>
              <w:t>/Profundiza/</w:t>
            </w:r>
            <w:r w:rsidR="005E0E1C" w:rsidRPr="00A139D1">
              <w:rPr>
                <w:rFonts w:ascii="Times New Roman" w:eastAsia="Cambria" w:hAnsi="Times New Roman"/>
                <w:sz w:val="24"/>
                <w:szCs w:val="24"/>
              </w:rPr>
              <w:t>Las universidades medievales</w:t>
            </w:r>
          </w:p>
        </w:tc>
      </w:tr>
      <w:tr w:rsidR="00772CFE" w:rsidRPr="00A139D1" w14:paraId="3247C836" w14:textId="77777777">
        <w:tc>
          <w:tcPr>
            <w:tcW w:w="2410" w:type="dxa"/>
          </w:tcPr>
          <w:p w14:paraId="2CD92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22E0AA8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FFB6E77"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BC9882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6173252" w14:textId="77777777" w:rsidR="00772CFE" w:rsidRDefault="00772CFE">
            <w:pPr>
              <w:rPr>
                <w:rFonts w:ascii="Times New Roman" w:eastAsia="Cambria" w:hAnsi="Times New Roman"/>
                <w:sz w:val="24"/>
                <w:szCs w:val="24"/>
              </w:rPr>
            </w:pPr>
          </w:p>
          <w:p w14:paraId="42F21B0D" w14:textId="77777777" w:rsidR="002F075C" w:rsidRPr="00027DAE" w:rsidRDefault="002F075C">
            <w:pPr>
              <w:rPr>
                <w:rFonts w:ascii="Times New Roman" w:eastAsia="Cambria" w:hAnsi="Times New Roman"/>
                <w:color w:val="FF0000"/>
                <w:sz w:val="24"/>
                <w:szCs w:val="24"/>
              </w:rPr>
            </w:pPr>
            <w:r w:rsidRPr="00027DAE">
              <w:rPr>
                <w:rFonts w:ascii="Times New Roman" w:eastAsia="Cambria" w:hAnsi="Times New Roman"/>
                <w:color w:val="FF0000"/>
                <w:sz w:val="24"/>
                <w:szCs w:val="24"/>
              </w:rPr>
              <w:t>Donde dice baja edad media.</w:t>
            </w:r>
          </w:p>
          <w:p w14:paraId="15D92917" w14:textId="77777777" w:rsidR="002F075C" w:rsidRPr="00027DAE" w:rsidRDefault="002F075C">
            <w:pPr>
              <w:rPr>
                <w:rFonts w:ascii="Times New Roman" w:eastAsia="Cambria" w:hAnsi="Times New Roman"/>
                <w:color w:val="FF0000"/>
                <w:sz w:val="24"/>
                <w:szCs w:val="24"/>
              </w:rPr>
            </w:pPr>
          </w:p>
          <w:p w14:paraId="4D78E721" w14:textId="077BA536" w:rsidR="002F075C" w:rsidRPr="00A139D1" w:rsidRDefault="002F075C">
            <w:pPr>
              <w:rPr>
                <w:rFonts w:ascii="Times New Roman" w:eastAsia="Cambria" w:hAnsi="Times New Roman"/>
                <w:sz w:val="24"/>
                <w:szCs w:val="24"/>
              </w:rPr>
            </w:pPr>
            <w:r w:rsidRPr="00027DAE">
              <w:rPr>
                <w:rFonts w:ascii="Times New Roman" w:eastAsia="Cambria" w:hAnsi="Times New Roman"/>
                <w:color w:val="FF0000"/>
                <w:sz w:val="24"/>
                <w:szCs w:val="24"/>
              </w:rPr>
              <w:t>Debe decir: Baja Edad Media</w:t>
            </w:r>
          </w:p>
        </w:tc>
      </w:tr>
      <w:tr w:rsidR="00772CFE" w:rsidRPr="00A139D1" w14:paraId="764E1CC8" w14:textId="77777777">
        <w:tc>
          <w:tcPr>
            <w:tcW w:w="2410" w:type="dxa"/>
          </w:tcPr>
          <w:p w14:paraId="06D896B0" w14:textId="5D04A274"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E1993F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Las universidades medievales</w:t>
            </w:r>
          </w:p>
        </w:tc>
      </w:tr>
      <w:tr w:rsidR="00772CFE" w:rsidRPr="00A139D1" w14:paraId="4317D2AB" w14:textId="77777777">
        <w:tc>
          <w:tcPr>
            <w:tcW w:w="2410" w:type="dxa"/>
          </w:tcPr>
          <w:p w14:paraId="2DB30B6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8C889A4" w14:textId="3E968B74"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sobre la importancia del desarrollo de las universidades de l</w:t>
            </w:r>
            <w:r w:rsidR="002F075C">
              <w:rPr>
                <w:rFonts w:ascii="Times New Roman" w:eastAsia="Cambria" w:hAnsi="Times New Roman"/>
                <w:sz w:val="24"/>
                <w:szCs w:val="24"/>
              </w:rPr>
              <w:t>a baja edad m</w:t>
            </w:r>
            <w:r w:rsidRPr="00A139D1">
              <w:rPr>
                <w:rFonts w:ascii="Times New Roman" w:eastAsia="Cambria" w:hAnsi="Times New Roman"/>
                <w:sz w:val="24"/>
                <w:szCs w:val="24"/>
              </w:rPr>
              <w:t>edia</w:t>
            </w:r>
            <w:bookmarkStart w:id="3" w:name="_GoBack"/>
            <w:bookmarkEnd w:id="3"/>
          </w:p>
          <w:p w14:paraId="505526A7" w14:textId="77777777" w:rsidR="00772CFE" w:rsidRPr="00A139D1" w:rsidRDefault="00772CFE">
            <w:pPr>
              <w:rPr>
                <w:rFonts w:ascii="Times New Roman" w:eastAsia="Cambria" w:hAnsi="Times New Roman"/>
                <w:sz w:val="24"/>
                <w:szCs w:val="24"/>
              </w:rPr>
            </w:pPr>
          </w:p>
          <w:p w14:paraId="6DB8B8D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6298310D" w14:textId="77777777" w:rsidR="00772CFE" w:rsidRPr="00A139D1" w:rsidRDefault="00772CFE">
            <w:pPr>
              <w:rPr>
                <w:rFonts w:ascii="Times New Roman" w:eastAsia="Times New Roman" w:hAnsi="Times New Roman"/>
                <w:sz w:val="24"/>
                <w:szCs w:val="24"/>
              </w:rPr>
            </w:pPr>
          </w:p>
          <w:p w14:paraId="039E9FD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w:t>
            </w:r>
            <w:r w:rsidRPr="00A139D1">
              <w:rPr>
                <w:rStyle w:val="apple-converted-space"/>
                <w:rFonts w:ascii="Times New Roman" w:eastAsia="Times New Roman" w:hAnsi="Times New Roman"/>
                <w:sz w:val="24"/>
                <w:szCs w:val="24"/>
              </w:rPr>
              <w:t> </w:t>
            </w:r>
            <w:r w:rsidRPr="00A139D1">
              <w:rPr>
                <w:rFonts w:ascii="Times New Roman" w:eastAsia="Times New Roman" w:hAnsi="Times New Roman"/>
                <w:sz w:val="24"/>
                <w:szCs w:val="24"/>
              </w:rPr>
              <w:t>minutos</w:t>
            </w:r>
          </w:p>
          <w:p w14:paraId="776770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56452D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6F90C85" w14:textId="77777777" w:rsidR="00772CFE" w:rsidRPr="00A139D1" w:rsidRDefault="001B7246">
            <w:pPr>
              <w:pStyle w:val="cabecera1"/>
              <w:spacing w:before="0" w:beforeAutospacing="0" w:after="0" w:afterAutospacing="0"/>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0B622821" w14:textId="77777777" w:rsidR="00772CFE" w:rsidRPr="00A139D1" w:rsidRDefault="00772CFE">
            <w:pPr>
              <w:pStyle w:val="cabecera1"/>
              <w:spacing w:before="0" w:beforeAutospacing="0" w:after="0" w:afterAutospacing="0"/>
              <w:rPr>
                <w:rFonts w:ascii="Times New Roman" w:hAnsi="Times New Roman"/>
                <w:b/>
                <w:sz w:val="24"/>
                <w:szCs w:val="24"/>
              </w:rPr>
            </w:pPr>
          </w:p>
          <w:p w14:paraId="4FAA3D59"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Objetivo</w:t>
            </w:r>
          </w:p>
          <w:p w14:paraId="510064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siguiente video aborda el nacimiento de las universidades medievales para señalar la importancia que tuvieron estas instituciones en el desarrollo del pensamiento, la cultura y la técnica medievales. Esto permitirá a los estudiantes comprender el papel central que deberían ocupar estos centros del saber como motores del progreso de cualquier sociedad.</w:t>
            </w:r>
          </w:p>
          <w:p w14:paraId="171BCB21" w14:textId="77777777" w:rsidR="00772CFE" w:rsidRPr="00A139D1" w:rsidRDefault="001B7246">
            <w:pPr>
              <w:pStyle w:val="cabecera1"/>
              <w:spacing w:before="0" w:beforeAutospacing="0"/>
              <w:rPr>
                <w:rFonts w:ascii="Times New Roman" w:hAnsi="Times New Roman"/>
                <w:b/>
                <w:sz w:val="24"/>
                <w:szCs w:val="24"/>
              </w:rPr>
            </w:pPr>
            <w:r w:rsidRPr="00A139D1">
              <w:rPr>
                <w:rFonts w:ascii="Times New Roman" w:hAnsi="Times New Roman"/>
                <w:b/>
                <w:sz w:val="24"/>
                <w:szCs w:val="24"/>
              </w:rPr>
              <w:t>Propuesta</w:t>
            </w:r>
          </w:p>
          <w:p w14:paraId="204C81EA" w14:textId="77777777" w:rsidR="00772CFE" w:rsidRPr="00A139D1" w:rsidRDefault="001B7246">
            <w:pPr>
              <w:pStyle w:val="cabecera2"/>
              <w:spacing w:before="375" w:beforeAutospacing="0"/>
              <w:rPr>
                <w:rFonts w:ascii="Times New Roman" w:hAnsi="Times New Roman"/>
                <w:b/>
                <w:sz w:val="24"/>
                <w:szCs w:val="24"/>
              </w:rPr>
            </w:pPr>
            <w:r w:rsidRPr="00A139D1">
              <w:rPr>
                <w:rFonts w:ascii="Times New Roman" w:hAnsi="Times New Roman"/>
                <w:b/>
                <w:sz w:val="24"/>
                <w:szCs w:val="24"/>
              </w:rPr>
              <w:t>Después de la presentación</w:t>
            </w:r>
          </w:p>
          <w:p w14:paraId="3220A81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visto el video, le sugerimos iniciar un debate en torno al valor del centro universitario en el seno de la sociedad de la Baja Edad Media. Para ello, puede plantear una serie de preguntas que sirvan para estructurar el intercambio de pareceres.</w:t>
            </w:r>
          </w:p>
          <w:p w14:paraId="29DCD857"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lastRenderedPageBreak/>
              <w:t>- ¿Quiénes promovían la construcción de universidades durante la Baja Edad Media? ¿Y en la actualidad?</w:t>
            </w:r>
          </w:p>
          <w:p w14:paraId="1864499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¿Quiénes eran los estudiantes que acudían a las universidades en la Baja Edad Media? ¿Qué diferencias y similitudes hay con los estudiantes contemporáneos?</w:t>
            </w:r>
          </w:p>
          <w:p w14:paraId="5A68D4DD"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¿Podía un campesino de la Baja Edad Media acceder a uno de estos centros? ¿Podría hacerlo hoy? ¿Por qué?</w:t>
            </w:r>
          </w:p>
          <w:p w14:paraId="02BB1168"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¿Cuáles eran los estudios propios de las universidades de la Baja Edad Media? ¿Cuáles son los estudios que hoy ofrecen estos centros?</w:t>
            </w:r>
          </w:p>
          <w:p w14:paraId="5D978491"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 ¿Cuál era el fin último de la universidad Baja Edad Media? ¿Y el de la contemporánea?</w:t>
            </w:r>
          </w:p>
          <w:p w14:paraId="18C59AF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Por otro lado, y como actividad de ampliación, le proponemos hablar a los estudiantes sobre los goliardos medievales. Podría seguir la siguiente secuencia:</w:t>
            </w:r>
          </w:p>
          <w:p w14:paraId="6FD638D0"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1. Escuchar un fragmento de la cantata</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 xml:space="preserve">Carmina </w:t>
            </w:r>
            <w:proofErr w:type="spellStart"/>
            <w:r w:rsidRPr="00A139D1">
              <w:rPr>
                <w:rStyle w:val="cursiva"/>
                <w:rFonts w:ascii="Times New Roman" w:hAnsi="Times New Roman"/>
                <w:i/>
                <w:sz w:val="24"/>
                <w:szCs w:val="24"/>
              </w:rPr>
              <w:t>Burana</w:t>
            </w:r>
            <w:proofErr w:type="spellEnd"/>
            <w:r w:rsidRPr="00A139D1">
              <w:rPr>
                <w:rStyle w:val="cursiva"/>
                <w:rFonts w:ascii="Times New Roman" w:hAnsi="Times New Roman"/>
                <w:i/>
                <w:sz w:val="24"/>
                <w:szCs w:val="24"/>
              </w:rPr>
              <w:t xml:space="preserve"> </w:t>
            </w:r>
            <w:r w:rsidRPr="00A139D1">
              <w:rPr>
                <w:rFonts w:ascii="Times New Roman" w:hAnsi="Times New Roman"/>
                <w:sz w:val="24"/>
                <w:szCs w:val="24"/>
              </w:rPr>
              <w:t xml:space="preserve">(1937) de Carl </w:t>
            </w:r>
            <w:proofErr w:type="spellStart"/>
            <w:r w:rsidRPr="00A139D1">
              <w:rPr>
                <w:rFonts w:ascii="Times New Roman" w:hAnsi="Times New Roman"/>
                <w:sz w:val="24"/>
                <w:szCs w:val="24"/>
              </w:rPr>
              <w:t>Orff</w:t>
            </w:r>
            <w:proofErr w:type="spellEnd"/>
            <w:r w:rsidRPr="00A139D1">
              <w:rPr>
                <w:rFonts w:ascii="Times New Roman" w:hAnsi="Times New Roman"/>
                <w:sz w:val="24"/>
                <w:szCs w:val="24"/>
              </w:rPr>
              <w:t xml:space="preserve">. Le proponemos esta interpretación dirigida por André </w:t>
            </w:r>
            <w:proofErr w:type="spellStart"/>
            <w:r w:rsidRPr="00A139D1">
              <w:rPr>
                <w:rFonts w:ascii="Times New Roman" w:hAnsi="Times New Roman"/>
                <w:sz w:val="24"/>
                <w:szCs w:val="24"/>
              </w:rPr>
              <w:t>Rieu</w:t>
            </w:r>
            <w:proofErr w:type="spellEnd"/>
            <w:r w:rsidRPr="00A139D1">
              <w:rPr>
                <w:rFonts w:ascii="Times New Roman" w:hAnsi="Times New Roman"/>
                <w:sz w:val="24"/>
                <w:szCs w:val="24"/>
              </w:rPr>
              <w:t xml:space="preserve"> de la apertura de la composición,</w:t>
            </w:r>
            <w:r w:rsidRPr="00A139D1">
              <w:rPr>
                <w:rStyle w:val="apple-converted-space"/>
                <w:rFonts w:ascii="Times New Roman" w:hAnsi="Times New Roman"/>
                <w:sz w:val="24"/>
                <w:szCs w:val="24"/>
              </w:rPr>
              <w:t> </w:t>
            </w:r>
            <w:r w:rsidRPr="00A139D1">
              <w:rPr>
                <w:rStyle w:val="cursiva"/>
                <w:rFonts w:ascii="Times New Roman" w:hAnsi="Times New Roman"/>
                <w:i/>
                <w:sz w:val="24"/>
                <w:szCs w:val="24"/>
              </w:rPr>
              <w:t xml:space="preserve">Fortuna </w:t>
            </w:r>
            <w:proofErr w:type="spellStart"/>
            <w:r w:rsidRPr="00A139D1">
              <w:rPr>
                <w:rStyle w:val="cursiva"/>
                <w:rFonts w:ascii="Times New Roman" w:hAnsi="Times New Roman"/>
                <w:i/>
                <w:sz w:val="24"/>
                <w:szCs w:val="24"/>
              </w:rPr>
              <w:t>Imperatrix</w:t>
            </w:r>
            <w:proofErr w:type="spellEnd"/>
            <w:r w:rsidRPr="00A139D1">
              <w:rPr>
                <w:rStyle w:val="cursiva"/>
                <w:rFonts w:ascii="Times New Roman" w:hAnsi="Times New Roman"/>
                <w:i/>
                <w:sz w:val="24"/>
                <w:szCs w:val="24"/>
              </w:rPr>
              <w:t xml:space="preserve"> </w:t>
            </w:r>
            <w:proofErr w:type="spellStart"/>
            <w:r w:rsidRPr="00A139D1">
              <w:rPr>
                <w:rStyle w:val="cursiva"/>
                <w:rFonts w:ascii="Times New Roman" w:hAnsi="Times New Roman"/>
                <w:i/>
                <w:sz w:val="24"/>
                <w:szCs w:val="24"/>
              </w:rPr>
              <w:t>Mundi</w:t>
            </w:r>
            <w:proofErr w:type="spellEnd"/>
            <w:r w:rsidRPr="00A139D1">
              <w:rPr>
                <w:rStyle w:val="apple-converted-space"/>
                <w:rFonts w:ascii="Times New Roman" w:hAnsi="Times New Roman"/>
                <w:i/>
                <w:sz w:val="24"/>
                <w:szCs w:val="24"/>
              </w:rPr>
              <w:t> </w:t>
            </w:r>
            <w:r w:rsidRPr="00A139D1">
              <w:rPr>
                <w:rFonts w:ascii="Times New Roman" w:hAnsi="Times New Roman"/>
                <w:sz w:val="24"/>
                <w:szCs w:val="24"/>
              </w:rPr>
              <w:t>[</w:t>
            </w:r>
            <w:r w:rsidR="00042CBA">
              <w:fldChar w:fldCharType="begin"/>
            </w:r>
            <w:r w:rsidR="00042CBA">
              <w:instrText xml:space="preserve"> HYPERLINK "http://www.youtube.com/watch?v=FQXsQfph4Do&amp;feature=related" \t "_blank" </w:instrText>
            </w:r>
            <w:r w:rsidR="00042CBA">
              <w:fldChar w:fldCharType="separate"/>
            </w:r>
            <w:r w:rsidRPr="00A139D1">
              <w:rPr>
                <w:rStyle w:val="Hipervnculo"/>
                <w:rFonts w:ascii="Times New Roman" w:hAnsi="Times New Roman"/>
                <w:sz w:val="24"/>
                <w:szCs w:val="24"/>
              </w:rPr>
              <w:t>VER</w:t>
            </w:r>
            <w:r w:rsidR="00042CBA">
              <w:rPr>
                <w:rStyle w:val="Hipervnculo"/>
                <w:rFonts w:ascii="Times New Roman" w:hAnsi="Times New Roman"/>
                <w:sz w:val="24"/>
                <w:szCs w:val="24"/>
              </w:rPr>
              <w:fldChar w:fldCharType="end"/>
            </w:r>
            <w:r w:rsidRPr="00A139D1">
              <w:rPr>
                <w:rFonts w:ascii="Times New Roman" w:hAnsi="Times New Roman"/>
                <w:sz w:val="24"/>
                <w:szCs w:val="24"/>
              </w:rPr>
              <w:t>]. Se trata de una composición que puede resultar familiar a los estudiantes. Aclare que la música es una creación relativamente reciente adaptada a unos versos medievales.</w:t>
            </w:r>
          </w:p>
          <w:p w14:paraId="084E69EB" w14:textId="77777777" w:rsidR="00772CFE" w:rsidRPr="00A139D1" w:rsidRDefault="001B7246">
            <w:pPr>
              <w:pStyle w:val="tab1"/>
              <w:spacing w:before="0" w:beforeAutospacing="0" w:line="270" w:lineRule="atLeast"/>
              <w:rPr>
                <w:rFonts w:ascii="Times New Roman" w:hAnsi="Times New Roman"/>
                <w:sz w:val="24"/>
                <w:szCs w:val="24"/>
              </w:rPr>
            </w:pPr>
            <w:r w:rsidRPr="00A139D1">
              <w:rPr>
                <w:rFonts w:ascii="Times New Roman" w:hAnsi="Times New Roman"/>
                <w:sz w:val="24"/>
                <w:szCs w:val="24"/>
              </w:rPr>
              <w:t>2. Leer y analizar la letra del primer fragmento de los </w:t>
            </w:r>
            <w:r w:rsidRPr="00A139D1">
              <w:rPr>
                <w:rStyle w:val="cursiva"/>
                <w:rFonts w:ascii="Times New Roman" w:hAnsi="Times New Roman"/>
                <w:i/>
                <w:sz w:val="24"/>
                <w:szCs w:val="24"/>
              </w:rPr>
              <w:t xml:space="preserve">Carmina </w:t>
            </w:r>
            <w:proofErr w:type="spellStart"/>
            <w:r w:rsidRPr="00A139D1">
              <w:rPr>
                <w:rStyle w:val="cursiva"/>
                <w:rFonts w:ascii="Times New Roman" w:hAnsi="Times New Roman"/>
                <w:i/>
                <w:sz w:val="24"/>
                <w:szCs w:val="24"/>
              </w:rPr>
              <w:t>Burana</w:t>
            </w:r>
            <w:proofErr w:type="spellEnd"/>
            <w:r w:rsidRPr="00A139D1">
              <w:rPr>
                <w:rStyle w:val="apple-converted-space"/>
                <w:rFonts w:ascii="Times New Roman" w:hAnsi="Times New Roman"/>
                <w:i/>
                <w:sz w:val="24"/>
                <w:szCs w:val="24"/>
              </w:rPr>
              <w:t> </w:t>
            </w:r>
            <w:r w:rsidRPr="00A139D1">
              <w:rPr>
                <w:rFonts w:ascii="Times New Roman" w:hAnsi="Times New Roman"/>
                <w:sz w:val="24"/>
                <w:szCs w:val="24"/>
              </w:rPr>
              <w:t>y relacionarla con el mundo de la Baja Edad Media [</w:t>
            </w:r>
            <w:r w:rsidR="00042CBA">
              <w:fldChar w:fldCharType="begin"/>
            </w:r>
            <w:r w:rsidR="00042CBA">
              <w:instrText xml:space="preserve"> HYPERLINK "http://webs.ono.com/jgarciailla/doc/carmina.pdf" \t "_blank" </w:instrText>
            </w:r>
            <w:r w:rsidR="00042CBA">
              <w:fldChar w:fldCharType="separate"/>
            </w:r>
            <w:r w:rsidRPr="00A139D1">
              <w:rPr>
                <w:rStyle w:val="Hipervnculo"/>
                <w:rFonts w:ascii="Times New Roman" w:hAnsi="Times New Roman"/>
                <w:sz w:val="24"/>
                <w:szCs w:val="24"/>
              </w:rPr>
              <w:t>VER</w:t>
            </w:r>
            <w:r w:rsidR="00042CBA">
              <w:rPr>
                <w:rStyle w:val="Hipervnculo"/>
                <w:rFonts w:ascii="Times New Roman" w:hAnsi="Times New Roman"/>
                <w:sz w:val="24"/>
                <w:szCs w:val="24"/>
              </w:rPr>
              <w:fldChar w:fldCharType="end"/>
            </w:r>
            <w:r w:rsidRPr="00A139D1">
              <w:rPr>
                <w:rFonts w:ascii="Times New Roman" w:hAnsi="Times New Roman"/>
                <w:sz w:val="24"/>
                <w:szCs w:val="24"/>
              </w:rPr>
              <w:t>].</w:t>
            </w:r>
          </w:p>
          <w:p w14:paraId="434214A4"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3. Hablar sobre quiénes eran los goliardos y qué relación tuvieron con aquellos versos y con la universidad de su tiempo.</w:t>
            </w:r>
          </w:p>
          <w:p w14:paraId="591EC13A" w14:textId="77777777" w:rsidR="00772CFE" w:rsidRPr="00A139D1" w:rsidRDefault="00772CFE">
            <w:pPr>
              <w:rPr>
                <w:rFonts w:ascii="Times New Roman" w:eastAsia="Cambria" w:hAnsi="Times New Roman"/>
                <w:sz w:val="24"/>
                <w:szCs w:val="24"/>
              </w:rPr>
            </w:pPr>
          </w:p>
          <w:p w14:paraId="0BE7AC4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1C81FD1" w14:textId="77777777" w:rsidR="00772CFE" w:rsidRPr="00A139D1" w:rsidRDefault="00772CFE">
            <w:pPr>
              <w:rPr>
                <w:rFonts w:ascii="Times New Roman" w:eastAsia="Cambria" w:hAnsi="Times New Roman"/>
                <w:sz w:val="24"/>
                <w:szCs w:val="24"/>
              </w:rPr>
            </w:pPr>
          </w:p>
          <w:p w14:paraId="0579657A" w14:textId="77777777" w:rsidR="00772CFE" w:rsidRPr="00A139D1" w:rsidRDefault="001B7246">
            <w:pPr>
              <w:shd w:val="clear" w:color="auto" w:fill="FFFFFF"/>
              <w:spacing w:before="150" w:after="150" w:line="270" w:lineRule="atLeast"/>
              <w:rPr>
                <w:rFonts w:ascii="Times New Roman" w:hAnsi="Times New Roman"/>
                <w:b/>
                <w:sz w:val="24"/>
                <w:szCs w:val="24"/>
              </w:rPr>
            </w:pPr>
            <w:r w:rsidRPr="00A139D1">
              <w:rPr>
                <w:rFonts w:ascii="Times New Roman" w:hAnsi="Times New Roman"/>
                <w:b/>
                <w:sz w:val="24"/>
                <w:szCs w:val="24"/>
              </w:rPr>
              <w:t>Universidades</w:t>
            </w:r>
          </w:p>
          <w:p w14:paraId="1D36B6EA"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w:t>
            </w:r>
            <w:r w:rsidRPr="00A139D1">
              <w:rPr>
                <w:rFonts w:ascii="Times New Roman" w:hAnsi="Times New Roman"/>
                <w:b/>
                <w:sz w:val="24"/>
                <w:szCs w:val="24"/>
              </w:rPr>
              <w:t>escuelas urbanas </w:t>
            </w:r>
            <w:r w:rsidRPr="00A139D1">
              <w:rPr>
                <w:rFonts w:ascii="Times New Roman" w:hAnsi="Times New Roman"/>
                <w:sz w:val="24"/>
                <w:szCs w:val="24"/>
              </w:rPr>
              <w:t>y las </w:t>
            </w:r>
            <w:r w:rsidRPr="00A139D1">
              <w:rPr>
                <w:rFonts w:ascii="Times New Roman" w:hAnsi="Times New Roman"/>
                <w:b/>
                <w:sz w:val="24"/>
                <w:szCs w:val="24"/>
              </w:rPr>
              <w:t>escuelas catedralicias </w:t>
            </w:r>
            <w:r w:rsidRPr="00A139D1">
              <w:rPr>
                <w:rFonts w:ascii="Times New Roman" w:hAnsi="Times New Roman"/>
                <w:sz w:val="24"/>
                <w:szCs w:val="24"/>
              </w:rPr>
              <w:t>primero, y las </w:t>
            </w:r>
            <w:r w:rsidRPr="00A139D1">
              <w:rPr>
                <w:rFonts w:ascii="Times New Roman" w:hAnsi="Times New Roman"/>
                <w:b/>
                <w:sz w:val="24"/>
                <w:szCs w:val="24"/>
              </w:rPr>
              <w:t>universidades </w:t>
            </w:r>
            <w:r w:rsidRPr="00A139D1">
              <w:rPr>
                <w:rFonts w:ascii="Times New Roman" w:hAnsi="Times New Roman"/>
                <w:sz w:val="24"/>
                <w:szCs w:val="24"/>
              </w:rPr>
              <w:t>a partir del siglo XIII, surgieron como centros de formación, pensamiento y cultura en el contexto del mundo urbano bajomedieval.</w:t>
            </w:r>
          </w:p>
          <w:p w14:paraId="5713EE5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 xml:space="preserve">El fin de estos centros del saber era formar a los futuros funcionarios y miembros de la administración que habrían </w:t>
            </w:r>
            <w:r w:rsidRPr="00A139D1">
              <w:rPr>
                <w:rFonts w:ascii="Times New Roman" w:hAnsi="Times New Roman"/>
                <w:sz w:val="24"/>
                <w:szCs w:val="24"/>
              </w:rPr>
              <w:lastRenderedPageBreak/>
              <w:t>de servir a las monarquías para gobernar sus reinos. Por otro lado, la </w:t>
            </w:r>
            <w:r w:rsidRPr="00A139D1">
              <w:rPr>
                <w:rFonts w:ascii="Times New Roman" w:hAnsi="Times New Roman"/>
                <w:b/>
                <w:sz w:val="24"/>
                <w:szCs w:val="24"/>
              </w:rPr>
              <w:t>alta burguesía </w:t>
            </w:r>
            <w:r w:rsidRPr="00A139D1">
              <w:rPr>
                <w:rFonts w:ascii="Times New Roman" w:hAnsi="Times New Roman"/>
                <w:sz w:val="24"/>
                <w:szCs w:val="24"/>
              </w:rPr>
              <w:t>enviaba a sus hijos con el fin de que adquiriesen los conocimientos necesarios para tomar las riendas de los negocios familiares. </w:t>
            </w:r>
          </w:p>
          <w:p w14:paraId="32AAAC49"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nacieron como una </w:t>
            </w:r>
            <w:r w:rsidRPr="00A139D1">
              <w:rPr>
                <w:rFonts w:ascii="Times New Roman" w:hAnsi="Times New Roman"/>
                <w:b/>
                <w:sz w:val="24"/>
                <w:szCs w:val="24"/>
              </w:rPr>
              <w:t>corporación de maestros y estudiantes </w:t>
            </w:r>
            <w:r w:rsidRPr="00A139D1">
              <w:rPr>
                <w:rFonts w:ascii="Times New Roman" w:hAnsi="Times New Roman"/>
                <w:sz w:val="24"/>
                <w:szCs w:val="24"/>
              </w:rPr>
              <w:t>deseosos de escapar del control que la Iglesia ejercía sobre las escuelas catedralicias. Cada corporación o universidad fijaba su calendario académico y los estudios que se impartían en sus aulas.</w:t>
            </w:r>
          </w:p>
          <w:p w14:paraId="58A046F5" w14:textId="516BBC7A"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En un primer momento, en las universidades se enseñaban las siete artes liberales, divid</w:t>
            </w:r>
            <w:r w:rsidR="00975DB6">
              <w:rPr>
                <w:rFonts w:ascii="Times New Roman" w:hAnsi="Times New Roman"/>
                <w:sz w:val="24"/>
                <w:szCs w:val="24"/>
              </w:rPr>
              <w:t>id</w:t>
            </w:r>
            <w:r w:rsidRPr="00A139D1">
              <w:rPr>
                <w:rFonts w:ascii="Times New Roman" w:hAnsi="Times New Roman"/>
                <w:sz w:val="24"/>
                <w:szCs w:val="24"/>
              </w:rPr>
              <w:t>as en trivio o </w:t>
            </w:r>
            <w:r w:rsidRPr="00A139D1">
              <w:rPr>
                <w:rFonts w:ascii="Times New Roman" w:hAnsi="Times New Roman"/>
                <w:i/>
                <w:sz w:val="24"/>
                <w:szCs w:val="24"/>
              </w:rPr>
              <w:t>trivium, </w:t>
            </w:r>
            <w:r w:rsidRPr="00A139D1">
              <w:rPr>
                <w:rFonts w:ascii="Times New Roman" w:hAnsi="Times New Roman"/>
                <w:sz w:val="24"/>
                <w:szCs w:val="24"/>
              </w:rPr>
              <w:t>y cuadrivio o </w:t>
            </w:r>
            <w:r w:rsidRPr="00A139D1">
              <w:rPr>
                <w:rFonts w:ascii="Times New Roman" w:hAnsi="Times New Roman"/>
                <w:i/>
                <w:sz w:val="24"/>
                <w:szCs w:val="24"/>
              </w:rPr>
              <w:t>quadrivium</w:t>
            </w:r>
            <w:r w:rsidRPr="00A139D1">
              <w:rPr>
                <w:rFonts w:ascii="Times New Roman" w:hAnsi="Times New Roman"/>
                <w:sz w:val="24"/>
                <w:szCs w:val="24"/>
              </w:rPr>
              <w:t>:</w:t>
            </w:r>
          </w:p>
          <w:p w14:paraId="17CF0810"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Trivio</w:t>
            </w:r>
            <w:r w:rsidRPr="00A139D1">
              <w:rPr>
                <w:rFonts w:ascii="Times New Roman" w:hAnsi="Times New Roman"/>
                <w:sz w:val="24"/>
                <w:szCs w:val="24"/>
              </w:rPr>
              <w:t>: Gramática, Retórica y Dialéctica.</w:t>
            </w:r>
          </w:p>
          <w:p w14:paraId="7C75063B" w14:textId="77777777" w:rsidR="00772CFE" w:rsidRPr="00A139D1" w:rsidRDefault="001B7246">
            <w:pPr>
              <w:shd w:val="clear" w:color="auto" w:fill="FFFFFF"/>
              <w:spacing w:before="150" w:after="150" w:line="270" w:lineRule="atLeast"/>
              <w:ind w:left="708"/>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Cuadrivio</w:t>
            </w:r>
            <w:r w:rsidRPr="00A139D1">
              <w:rPr>
                <w:rFonts w:ascii="Times New Roman" w:hAnsi="Times New Roman"/>
                <w:sz w:val="24"/>
                <w:szCs w:val="24"/>
              </w:rPr>
              <w:t>: Aritmética, Geometría, Astronomía y Música.</w:t>
            </w:r>
          </w:p>
          <w:p w14:paraId="307CFD05"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También se hacían estudios de Derecho, Teología, Medicina, Artes y Matemáticas.  </w:t>
            </w:r>
          </w:p>
          <w:p w14:paraId="46037EC2"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 larga duración de los estudios hizo que solo la minoría formada por nobles y miembros de la alta burguesía se pudiese permitir enviar a sus hijos a estudiar.</w:t>
            </w:r>
          </w:p>
          <w:p w14:paraId="0F22BF6E"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Las universidades más importantes fueron las de París, Bolonia, Oxford, Salamanca, Heidelberg y Coimbra. </w:t>
            </w:r>
          </w:p>
          <w:p w14:paraId="4316A877"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sz w:val="24"/>
                <w:szCs w:val="24"/>
              </w:rPr>
              <w:t>Durante la Baja Edad Media, se produjo el desarrollo de la </w:t>
            </w:r>
            <w:r w:rsidRPr="00A139D1">
              <w:rPr>
                <w:rFonts w:ascii="Times New Roman" w:hAnsi="Times New Roman"/>
                <w:b/>
                <w:sz w:val="24"/>
                <w:szCs w:val="24"/>
              </w:rPr>
              <w:t>escolástica</w:t>
            </w:r>
            <w:r w:rsidRPr="00A139D1">
              <w:rPr>
                <w:rFonts w:ascii="Times New Roman" w:hAnsi="Times New Roman"/>
                <w:sz w:val="24"/>
                <w:szCs w:val="24"/>
              </w:rPr>
              <w:t>. Sobre la base de los textos de la antigüedad, se planteaban una serie de interrogantes cuyo fin era llevar a una reflexión que permitiese extraer conclusiones.</w:t>
            </w:r>
          </w:p>
          <w:p w14:paraId="5749BE56" w14:textId="77777777" w:rsidR="00772CFE" w:rsidRPr="00A139D1" w:rsidRDefault="001B7246">
            <w:pPr>
              <w:shd w:val="clear" w:color="auto" w:fill="FFFFFF"/>
              <w:spacing w:before="150" w:after="150" w:line="270" w:lineRule="atLeast"/>
              <w:rPr>
                <w:rFonts w:ascii="Times New Roman" w:hAnsi="Times New Roman"/>
                <w:sz w:val="24"/>
                <w:szCs w:val="24"/>
              </w:rPr>
            </w:pPr>
            <w:r w:rsidRPr="00A139D1">
              <w:rPr>
                <w:rFonts w:ascii="Times New Roman" w:hAnsi="Times New Roman"/>
                <w:b/>
                <w:sz w:val="24"/>
                <w:szCs w:val="24"/>
              </w:rPr>
              <w:t>Santo Tomás de Aquino</w:t>
            </w:r>
            <w:r w:rsidRPr="00A139D1">
              <w:rPr>
                <w:rFonts w:ascii="Times New Roman" w:hAnsi="Times New Roman"/>
                <w:sz w:val="24"/>
                <w:szCs w:val="24"/>
              </w:rPr>
              <w:t> fue el máximo exponente de la escolástica con su obra </w:t>
            </w:r>
            <w:r w:rsidRPr="00A139D1">
              <w:rPr>
                <w:rFonts w:ascii="Times New Roman" w:hAnsi="Times New Roman"/>
                <w:i/>
                <w:sz w:val="24"/>
                <w:szCs w:val="24"/>
              </w:rPr>
              <w:t>Suma teológica </w:t>
            </w:r>
            <w:r w:rsidRPr="00A139D1">
              <w:rPr>
                <w:rFonts w:ascii="Times New Roman" w:hAnsi="Times New Roman"/>
                <w:sz w:val="24"/>
                <w:szCs w:val="24"/>
              </w:rPr>
              <w:t>(1267). Defendía que se podía conciliar el pensamiento filosófico aristotélico con la fe cristiana, mientras que </w:t>
            </w:r>
            <w:r w:rsidRPr="00A139D1">
              <w:rPr>
                <w:rFonts w:ascii="Times New Roman" w:hAnsi="Times New Roman"/>
                <w:b/>
                <w:sz w:val="24"/>
                <w:szCs w:val="24"/>
              </w:rPr>
              <w:t>Juan Duns Escoto</w:t>
            </w:r>
            <w:r w:rsidRPr="00A139D1">
              <w:rPr>
                <w:rFonts w:ascii="Times New Roman" w:hAnsi="Times New Roman"/>
                <w:sz w:val="24"/>
                <w:szCs w:val="24"/>
              </w:rPr>
              <w:t>, discípulo de </w:t>
            </w:r>
            <w:r w:rsidRPr="00A139D1">
              <w:rPr>
                <w:rFonts w:ascii="Times New Roman" w:hAnsi="Times New Roman"/>
                <w:b/>
                <w:sz w:val="24"/>
                <w:szCs w:val="24"/>
              </w:rPr>
              <w:t>Guillermo de Ockham</w:t>
            </w:r>
            <w:r w:rsidRPr="00A139D1">
              <w:rPr>
                <w:rFonts w:ascii="Times New Roman" w:hAnsi="Times New Roman"/>
                <w:sz w:val="24"/>
                <w:szCs w:val="24"/>
              </w:rPr>
              <w:t>, proponía la total separación entre </w:t>
            </w:r>
            <w:r w:rsidRPr="00A139D1">
              <w:rPr>
                <w:rFonts w:ascii="Times New Roman" w:hAnsi="Times New Roman"/>
                <w:b/>
                <w:sz w:val="24"/>
                <w:szCs w:val="24"/>
              </w:rPr>
              <w:t>fe</w:t>
            </w:r>
            <w:r w:rsidRPr="00A139D1">
              <w:rPr>
                <w:rFonts w:ascii="Times New Roman" w:hAnsi="Times New Roman"/>
                <w:sz w:val="24"/>
                <w:szCs w:val="24"/>
              </w:rPr>
              <w:t> y </w:t>
            </w:r>
            <w:r w:rsidRPr="00A139D1">
              <w:rPr>
                <w:rFonts w:ascii="Times New Roman" w:hAnsi="Times New Roman"/>
                <w:b/>
                <w:sz w:val="24"/>
                <w:szCs w:val="24"/>
              </w:rPr>
              <w:t>razón</w:t>
            </w:r>
            <w:r w:rsidRPr="00A139D1">
              <w:rPr>
                <w:rFonts w:ascii="Times New Roman" w:hAnsi="Times New Roman"/>
                <w:sz w:val="24"/>
                <w:szCs w:val="24"/>
              </w:rPr>
              <w:t>. </w:t>
            </w:r>
          </w:p>
        </w:tc>
      </w:tr>
    </w:tbl>
    <w:p w14:paraId="03F9B368" w14:textId="77777777" w:rsidR="00772CFE" w:rsidRPr="00A139D1" w:rsidRDefault="00772CFE">
      <w:pPr>
        <w:rPr>
          <w:rFonts w:ascii="Times New Roman" w:hAnsi="Times New Roman"/>
          <w:sz w:val="24"/>
          <w:szCs w:val="24"/>
        </w:rPr>
      </w:pPr>
    </w:p>
    <w:p w14:paraId="1D64429F"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4.4</w:t>
      </w:r>
      <w:r w:rsidRPr="00A139D1">
        <w:rPr>
          <w:rFonts w:ascii="Times New Roman" w:hAnsi="Times New Roman"/>
          <w:sz w:val="24"/>
          <w:szCs w:val="24"/>
        </w:rPr>
        <w:t xml:space="preserve"> </w:t>
      </w:r>
      <w:r w:rsidRPr="00A139D1">
        <w:rPr>
          <w:rFonts w:ascii="Times New Roman" w:hAnsi="Times New Roman"/>
          <w:b/>
          <w:sz w:val="24"/>
          <w:szCs w:val="24"/>
        </w:rPr>
        <w:t xml:space="preserve">El arte </w:t>
      </w:r>
    </w:p>
    <w:p w14:paraId="2A5C9D30" w14:textId="77777777" w:rsidR="00772CFE" w:rsidRPr="00A139D1" w:rsidRDefault="00772CFE">
      <w:pPr>
        <w:tabs>
          <w:tab w:val="left" w:pos="7842"/>
        </w:tabs>
        <w:rPr>
          <w:rFonts w:ascii="Times New Roman" w:hAnsi="Times New Roman"/>
          <w:sz w:val="24"/>
          <w:szCs w:val="24"/>
        </w:rPr>
      </w:pPr>
    </w:p>
    <w:p w14:paraId="3E070298"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mediterráneas para dar paso a algo nuevo.</w:t>
      </w:r>
    </w:p>
    <w:p w14:paraId="2DFB57FD" w14:textId="77777777" w:rsidR="00772CFE" w:rsidRPr="00A139D1" w:rsidRDefault="00772CFE">
      <w:pPr>
        <w:tabs>
          <w:tab w:val="left" w:pos="7842"/>
        </w:tabs>
        <w:rPr>
          <w:rFonts w:ascii="Times New Roman" w:hAnsi="Times New Roman"/>
          <w:sz w:val="24"/>
          <w:szCs w:val="24"/>
          <w:highlight w:val="yellow"/>
        </w:rPr>
      </w:pPr>
    </w:p>
    <w:p w14:paraId="1E6B456D" w14:textId="6B34287D"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highlight w:val="yellow"/>
        </w:rPr>
        <w:lastRenderedPageBreak/>
        <w:t>[Sección 3]</w:t>
      </w:r>
      <w:r w:rsidRPr="00A139D1">
        <w:rPr>
          <w:rFonts w:ascii="Times New Roman" w:hAnsi="Times New Roman"/>
          <w:sz w:val="24"/>
          <w:szCs w:val="24"/>
        </w:rPr>
        <w:t xml:space="preserve"> </w:t>
      </w:r>
      <w:r w:rsidRPr="00A139D1">
        <w:rPr>
          <w:rFonts w:ascii="Times New Roman" w:hAnsi="Times New Roman"/>
          <w:b/>
          <w:sz w:val="24"/>
          <w:szCs w:val="24"/>
        </w:rPr>
        <w:t>4.4.1</w:t>
      </w:r>
      <w:r w:rsidRPr="00D318DC">
        <w:rPr>
          <w:rFonts w:ascii="Times New Roman" w:hAnsi="Times New Roman"/>
          <w:b/>
          <w:sz w:val="24"/>
          <w:szCs w:val="24"/>
        </w:rPr>
        <w:t xml:space="preserve"> </w:t>
      </w:r>
      <w:r w:rsidR="00D318DC" w:rsidRPr="00D318DC">
        <w:rPr>
          <w:rFonts w:ascii="Times New Roman" w:hAnsi="Times New Roman"/>
          <w:b/>
          <w:sz w:val="24"/>
          <w:szCs w:val="24"/>
        </w:rPr>
        <w:t>Arte</w:t>
      </w:r>
      <w:r w:rsidR="00D318DC">
        <w:rPr>
          <w:rFonts w:ascii="Times New Roman" w:hAnsi="Times New Roman"/>
          <w:sz w:val="24"/>
          <w:szCs w:val="24"/>
        </w:rPr>
        <w:t xml:space="preserve"> </w:t>
      </w:r>
      <w:r w:rsidR="00D318DC">
        <w:rPr>
          <w:rFonts w:ascii="Times New Roman" w:hAnsi="Times New Roman"/>
          <w:b/>
          <w:sz w:val="24"/>
          <w:szCs w:val="24"/>
        </w:rPr>
        <w:t>g</w:t>
      </w:r>
      <w:r w:rsidRPr="00A139D1">
        <w:rPr>
          <w:rFonts w:ascii="Times New Roman" w:hAnsi="Times New Roman"/>
          <w:b/>
          <w:sz w:val="24"/>
          <w:szCs w:val="24"/>
        </w:rPr>
        <w:t>ótico</w:t>
      </w:r>
    </w:p>
    <w:p w14:paraId="14532923" w14:textId="77777777" w:rsidR="00772CFE" w:rsidRPr="00A139D1" w:rsidRDefault="00772CFE">
      <w:pPr>
        <w:tabs>
          <w:tab w:val="left" w:pos="7842"/>
        </w:tabs>
        <w:rPr>
          <w:rFonts w:ascii="Times New Roman" w:hAnsi="Times New Roman"/>
          <w:sz w:val="24"/>
          <w:szCs w:val="24"/>
        </w:rPr>
      </w:pPr>
    </w:p>
    <w:p w14:paraId="555DE29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En la Francia del siglo XII, se desarrollaron una serie de avances técnicos que permitieron un </w:t>
      </w:r>
      <w:r w:rsidRPr="00A139D1">
        <w:rPr>
          <w:rFonts w:ascii="Times New Roman" w:hAnsi="Times New Roman"/>
          <w:b/>
          <w:sz w:val="24"/>
          <w:szCs w:val="24"/>
        </w:rPr>
        <w:t>nuevo estilo</w:t>
      </w:r>
      <w:r w:rsidRPr="00A139D1">
        <w:rPr>
          <w:rFonts w:ascii="Times New Roman" w:hAnsi="Times New Roman"/>
          <w:sz w:val="24"/>
          <w:szCs w:val="24"/>
        </w:rPr>
        <w:t xml:space="preserve"> artístico que no tardó en difundirse por la Europa occidental: el </w:t>
      </w:r>
      <w:r w:rsidRPr="00A139D1">
        <w:rPr>
          <w:rFonts w:ascii="Times New Roman" w:hAnsi="Times New Roman"/>
          <w:b/>
          <w:sz w:val="24"/>
          <w:szCs w:val="24"/>
        </w:rPr>
        <w:t>gótico</w:t>
      </w:r>
      <w:r w:rsidRPr="00A139D1">
        <w:rPr>
          <w:rFonts w:ascii="Times New Roman" w:hAnsi="Times New Roman"/>
          <w:sz w:val="24"/>
          <w:szCs w:val="24"/>
        </w:rPr>
        <w:t xml:space="preserve">. Fue un </w:t>
      </w:r>
      <w:r w:rsidRPr="00A139D1">
        <w:rPr>
          <w:rFonts w:ascii="Times New Roman" w:hAnsi="Times New Roman"/>
          <w:b/>
          <w:sz w:val="24"/>
          <w:szCs w:val="24"/>
        </w:rPr>
        <w:t xml:space="preserve">arte religioso </w:t>
      </w:r>
      <w:r w:rsidRPr="00A139D1">
        <w:rPr>
          <w:rFonts w:ascii="Times New Roman" w:hAnsi="Times New Roman"/>
          <w:sz w:val="24"/>
          <w:szCs w:val="24"/>
        </w:rPr>
        <w:t xml:space="preserve">a la par que </w:t>
      </w:r>
      <w:r w:rsidRPr="00A139D1">
        <w:rPr>
          <w:rFonts w:ascii="Times New Roman" w:hAnsi="Times New Roman"/>
          <w:b/>
          <w:sz w:val="24"/>
          <w:szCs w:val="24"/>
        </w:rPr>
        <w:t>símbolo</w:t>
      </w:r>
      <w:r w:rsidRPr="00A139D1">
        <w:rPr>
          <w:rFonts w:ascii="Times New Roman" w:hAnsi="Times New Roman"/>
          <w:sz w:val="24"/>
          <w:szCs w:val="24"/>
        </w:rPr>
        <w:t xml:space="preserve"> del poder</w:t>
      </w:r>
      <w:r w:rsidRPr="00A139D1">
        <w:rPr>
          <w:rFonts w:ascii="Times New Roman" w:hAnsi="Times New Roman"/>
          <w:b/>
          <w:sz w:val="24"/>
          <w:szCs w:val="24"/>
        </w:rPr>
        <w:t xml:space="preserve"> económico</w:t>
      </w:r>
      <w:r w:rsidRPr="00A139D1">
        <w:rPr>
          <w:rFonts w:ascii="Times New Roman" w:hAnsi="Times New Roman"/>
          <w:sz w:val="24"/>
          <w:szCs w:val="24"/>
        </w:rPr>
        <w:t xml:space="preserve"> de las </w:t>
      </w:r>
      <w:r w:rsidRPr="00A139D1">
        <w:rPr>
          <w:rFonts w:ascii="Times New Roman" w:hAnsi="Times New Roman"/>
          <w:b/>
          <w:sz w:val="24"/>
          <w:szCs w:val="24"/>
        </w:rPr>
        <w:t>ciudades</w:t>
      </w:r>
      <w:r w:rsidRPr="00A139D1">
        <w:rPr>
          <w:rFonts w:ascii="Times New Roman" w:hAnsi="Times New Roman"/>
          <w:sz w:val="24"/>
          <w:szCs w:val="24"/>
        </w:rPr>
        <w:t xml:space="preserve"> de la Baja Edad Media.</w:t>
      </w:r>
    </w:p>
    <w:p w14:paraId="0DCA30D2" w14:textId="77777777" w:rsidR="00772CFE" w:rsidRPr="00A139D1" w:rsidRDefault="00772CFE">
      <w:pPr>
        <w:tabs>
          <w:tab w:val="left" w:pos="7842"/>
        </w:tabs>
        <w:rPr>
          <w:rFonts w:ascii="Times New Roman" w:hAnsi="Times New Roman"/>
          <w:sz w:val="24"/>
          <w:szCs w:val="24"/>
        </w:rPr>
      </w:pPr>
    </w:p>
    <w:p w14:paraId="20BF8EBB"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arquitectura gótica</w:t>
      </w:r>
    </w:p>
    <w:p w14:paraId="6FD35660" w14:textId="77777777" w:rsidR="00772CFE" w:rsidRPr="00A139D1" w:rsidRDefault="00772CFE">
      <w:pPr>
        <w:tabs>
          <w:tab w:val="left" w:pos="7842"/>
        </w:tabs>
        <w:rPr>
          <w:rFonts w:ascii="Times New Roman" w:hAnsi="Times New Roman"/>
          <w:sz w:val="24"/>
          <w:szCs w:val="24"/>
        </w:rPr>
      </w:pPr>
    </w:p>
    <w:p w14:paraId="19A594C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arquitectura gótica empleó una serie de </w:t>
      </w:r>
      <w:r w:rsidRPr="00A139D1">
        <w:rPr>
          <w:rFonts w:ascii="Times New Roman" w:hAnsi="Times New Roman"/>
          <w:b/>
          <w:sz w:val="24"/>
          <w:szCs w:val="24"/>
        </w:rPr>
        <w:t>elementos estructurales</w:t>
      </w:r>
      <w:r w:rsidRPr="00A139D1">
        <w:rPr>
          <w:rFonts w:ascii="Times New Roman" w:hAnsi="Times New Roman"/>
          <w:sz w:val="24"/>
          <w:szCs w:val="24"/>
        </w:rPr>
        <w:t xml:space="preserve"> que permitieron levantar </w:t>
      </w:r>
      <w:r w:rsidRPr="00A139D1">
        <w:rPr>
          <w:rFonts w:ascii="Times New Roman" w:hAnsi="Times New Roman"/>
          <w:b/>
          <w:sz w:val="24"/>
          <w:szCs w:val="24"/>
        </w:rPr>
        <w:t xml:space="preserve">edificios </w:t>
      </w:r>
      <w:r w:rsidRPr="00A139D1">
        <w:rPr>
          <w:rFonts w:ascii="Times New Roman" w:hAnsi="Times New Roman"/>
          <w:sz w:val="24"/>
          <w:szCs w:val="24"/>
        </w:rPr>
        <w:t>más</w:t>
      </w:r>
      <w:r w:rsidRPr="00A139D1">
        <w:rPr>
          <w:rFonts w:ascii="Times New Roman" w:hAnsi="Times New Roman"/>
          <w:b/>
          <w:sz w:val="24"/>
          <w:szCs w:val="24"/>
        </w:rPr>
        <w:t xml:space="preserve"> altos</w:t>
      </w:r>
      <w:r w:rsidRPr="00A139D1">
        <w:rPr>
          <w:rFonts w:ascii="Times New Roman" w:hAnsi="Times New Roman"/>
          <w:sz w:val="24"/>
          <w:szCs w:val="24"/>
        </w:rPr>
        <w:t xml:space="preserve"> y </w:t>
      </w:r>
      <w:r w:rsidRPr="00A139D1">
        <w:rPr>
          <w:rFonts w:ascii="Times New Roman" w:hAnsi="Times New Roman"/>
          <w:b/>
          <w:sz w:val="24"/>
          <w:szCs w:val="24"/>
        </w:rPr>
        <w:t>esbeltos</w:t>
      </w:r>
      <w:r w:rsidRPr="00A139D1">
        <w:rPr>
          <w:rFonts w:ascii="Times New Roman" w:hAnsi="Times New Roman"/>
          <w:sz w:val="24"/>
          <w:szCs w:val="24"/>
        </w:rPr>
        <w:t xml:space="preserve"> que los que se habían hecho hasta entonces.</w:t>
      </w:r>
    </w:p>
    <w:p w14:paraId="0049E33A" w14:textId="77777777" w:rsidR="00772CFE" w:rsidRPr="00A139D1" w:rsidRDefault="00772CFE">
      <w:pPr>
        <w:tabs>
          <w:tab w:val="left" w:pos="7842"/>
        </w:tabs>
        <w:rPr>
          <w:rFonts w:ascii="Times New Roman" w:hAnsi="Times New Roman"/>
          <w:sz w:val="24"/>
          <w:szCs w:val="24"/>
        </w:rPr>
      </w:pPr>
    </w:p>
    <w:p w14:paraId="2D9ED36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 xml:space="preserve">El arco apuntado u ojival. </w:t>
      </w:r>
    </w:p>
    <w:p w14:paraId="412009A1"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La bóveda de crucería.</w:t>
      </w:r>
    </w:p>
    <w:p w14:paraId="051E421B"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pilares.</w:t>
      </w:r>
    </w:p>
    <w:p w14:paraId="74DAA666" w14:textId="77777777" w:rsidR="00772CFE" w:rsidRPr="00A139D1" w:rsidRDefault="001B7246">
      <w:pPr>
        <w:pStyle w:val="Prrafodelista"/>
        <w:tabs>
          <w:tab w:val="left" w:pos="7842"/>
        </w:tabs>
        <w:rPr>
          <w:rFonts w:ascii="Times New Roman" w:hAnsi="Times New Roman"/>
          <w:sz w:val="24"/>
          <w:szCs w:val="24"/>
        </w:rPr>
      </w:pPr>
      <w:r w:rsidRPr="00A139D1">
        <w:rPr>
          <w:rFonts w:ascii="Times New Roman" w:hAnsi="Times New Roman"/>
          <w:sz w:val="24"/>
          <w:szCs w:val="24"/>
        </w:rPr>
        <w:t>Los arbotantes y contrafuertes.</w:t>
      </w:r>
    </w:p>
    <w:p w14:paraId="032E97C9" w14:textId="77777777" w:rsidR="00772CFE" w:rsidRPr="00A139D1" w:rsidRDefault="00772CFE">
      <w:pPr>
        <w:pStyle w:val="Prrafodelista"/>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6345AEAC" w14:textId="77777777">
        <w:tc>
          <w:tcPr>
            <w:tcW w:w="9072" w:type="dxa"/>
            <w:gridSpan w:val="2"/>
          </w:tcPr>
          <w:p w14:paraId="2D81AFE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5DECF4A0" w14:textId="77777777">
        <w:tc>
          <w:tcPr>
            <w:tcW w:w="2410" w:type="dxa"/>
          </w:tcPr>
          <w:p w14:paraId="034ADC1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9EA55D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CS_07_02_IMG28</w:t>
            </w:r>
          </w:p>
        </w:tc>
      </w:tr>
      <w:tr w:rsidR="00772CFE" w:rsidRPr="00A139D1" w14:paraId="23A67013" w14:textId="77777777">
        <w:tc>
          <w:tcPr>
            <w:tcW w:w="2410" w:type="dxa"/>
          </w:tcPr>
          <w:p w14:paraId="667179D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2A5BED2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Ilustración catedral de Amiens</w:t>
            </w:r>
          </w:p>
        </w:tc>
      </w:tr>
      <w:tr w:rsidR="00772CFE" w:rsidRPr="00A139D1" w14:paraId="5B5FF155" w14:textId="77777777">
        <w:tc>
          <w:tcPr>
            <w:tcW w:w="2410" w:type="dxa"/>
          </w:tcPr>
          <w:p w14:paraId="432660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3250A89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17910FB6" w14:textId="77777777">
        <w:tc>
          <w:tcPr>
            <w:tcW w:w="2410" w:type="dxa"/>
          </w:tcPr>
          <w:p w14:paraId="0ABA333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244C20B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arbotantes, contrafuertes, pináculos, entre otros.</w:t>
            </w:r>
          </w:p>
        </w:tc>
      </w:tr>
    </w:tbl>
    <w:p w14:paraId="3314882B" w14:textId="77777777" w:rsidR="00772CFE" w:rsidRPr="00A139D1" w:rsidRDefault="00772CFE">
      <w:pPr>
        <w:tabs>
          <w:tab w:val="left" w:pos="7842"/>
        </w:tabs>
        <w:rPr>
          <w:rFonts w:ascii="Times New Roman" w:hAnsi="Times New Roman"/>
          <w:sz w:val="24"/>
          <w:szCs w:val="24"/>
        </w:rPr>
      </w:pPr>
    </w:p>
    <w:p w14:paraId="35B8A54D"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Asimismo, se introdujeron otras innovaciones y elementos propios del gótico.</w:t>
      </w:r>
    </w:p>
    <w:p w14:paraId="07AA3FFC" w14:textId="77777777" w:rsidR="00772CFE" w:rsidRPr="00A139D1" w:rsidRDefault="00772CFE">
      <w:pPr>
        <w:tabs>
          <w:tab w:val="left" w:pos="7842"/>
        </w:tabs>
        <w:rPr>
          <w:rFonts w:ascii="Times New Roman" w:hAnsi="Times New Roman"/>
          <w:sz w:val="24"/>
          <w:szCs w:val="24"/>
        </w:rPr>
      </w:pPr>
    </w:p>
    <w:p w14:paraId="29656530"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Las vidrieras y rosetones de colores.</w:t>
      </w:r>
    </w:p>
    <w:p w14:paraId="31E7B695"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Los pináculos.</w:t>
      </w:r>
    </w:p>
    <w:p w14:paraId="21544B4C"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Unas portadas más altas y esbeltas.</w:t>
      </w:r>
    </w:p>
    <w:p w14:paraId="39D95BEE" w14:textId="77777777" w:rsidR="00772CFE" w:rsidRPr="00A139D1" w:rsidRDefault="001B7246">
      <w:pPr>
        <w:pStyle w:val="Prrafodelista"/>
        <w:tabs>
          <w:tab w:val="left" w:pos="7842"/>
        </w:tabs>
        <w:ind w:left="708"/>
        <w:rPr>
          <w:rFonts w:ascii="Times New Roman" w:hAnsi="Times New Roman"/>
          <w:sz w:val="24"/>
          <w:szCs w:val="24"/>
        </w:rPr>
      </w:pPr>
      <w:r w:rsidRPr="00A139D1">
        <w:rPr>
          <w:rFonts w:ascii="Times New Roman" w:hAnsi="Times New Roman"/>
          <w:sz w:val="24"/>
          <w:szCs w:val="24"/>
        </w:rPr>
        <w:t xml:space="preserve">El uso de la </w:t>
      </w:r>
      <w:r w:rsidRPr="00A139D1">
        <w:rPr>
          <w:rFonts w:ascii="Times New Roman" w:hAnsi="Times New Roman"/>
          <w:b/>
          <w:sz w:val="24"/>
          <w:szCs w:val="24"/>
        </w:rPr>
        <w:t>planta de cruz latina</w:t>
      </w:r>
      <w:r w:rsidRPr="00A139D1">
        <w:rPr>
          <w:rFonts w:ascii="Times New Roman" w:hAnsi="Times New Roman"/>
          <w:sz w:val="24"/>
          <w:szCs w:val="24"/>
        </w:rPr>
        <w:t>.</w:t>
      </w:r>
    </w:p>
    <w:p w14:paraId="62A89193" w14:textId="77777777" w:rsidR="00772CFE" w:rsidRPr="00A139D1" w:rsidRDefault="00772CFE">
      <w:pPr>
        <w:pStyle w:val="Prrafodelista"/>
        <w:tabs>
          <w:tab w:val="left" w:pos="7842"/>
        </w:tabs>
        <w:ind w:left="708"/>
        <w:rPr>
          <w:rFonts w:ascii="Times New Roman" w:hAnsi="Times New Roman"/>
          <w:sz w:val="24"/>
          <w:szCs w:val="24"/>
        </w:rPr>
      </w:pPr>
    </w:p>
    <w:p w14:paraId="77E5A59E"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Aunque el edificio paradigmático del gótico es la catedral, símbolo del poder de la ciudad, la difusión de este estilo artístico está ligada al desarrollo político y económico urbano de la época. Por esta razón, el </w:t>
      </w:r>
      <w:r w:rsidRPr="00A139D1">
        <w:rPr>
          <w:rFonts w:ascii="Times New Roman" w:hAnsi="Times New Roman"/>
          <w:b/>
          <w:sz w:val="24"/>
          <w:szCs w:val="24"/>
        </w:rPr>
        <w:t xml:space="preserve">gótico </w:t>
      </w:r>
      <w:r w:rsidRPr="00A139D1">
        <w:rPr>
          <w:rFonts w:ascii="Times New Roman" w:hAnsi="Times New Roman"/>
          <w:sz w:val="24"/>
          <w:szCs w:val="24"/>
        </w:rPr>
        <w:t xml:space="preserve">también fue </w:t>
      </w:r>
      <w:r w:rsidRPr="00A139D1">
        <w:rPr>
          <w:rFonts w:ascii="Times New Roman" w:hAnsi="Times New Roman"/>
          <w:b/>
          <w:sz w:val="24"/>
          <w:szCs w:val="24"/>
        </w:rPr>
        <w:t xml:space="preserve">utilizado </w:t>
      </w:r>
      <w:r w:rsidRPr="00A139D1">
        <w:rPr>
          <w:rFonts w:ascii="Times New Roman" w:hAnsi="Times New Roman"/>
          <w:sz w:val="24"/>
          <w:szCs w:val="24"/>
        </w:rPr>
        <w:t>en los</w:t>
      </w:r>
      <w:r w:rsidRPr="00A139D1">
        <w:rPr>
          <w:rFonts w:ascii="Times New Roman" w:hAnsi="Times New Roman"/>
          <w:b/>
          <w:sz w:val="24"/>
          <w:szCs w:val="24"/>
        </w:rPr>
        <w:t xml:space="preserve"> edificios civiles </w:t>
      </w:r>
      <w:r w:rsidRPr="00A139D1">
        <w:rPr>
          <w:rFonts w:ascii="Times New Roman" w:hAnsi="Times New Roman"/>
          <w:sz w:val="24"/>
          <w:szCs w:val="24"/>
        </w:rPr>
        <w:t>como ayuntamientos, lonjas, atarazanas y palacios urbanos.</w:t>
      </w:r>
    </w:p>
    <w:p w14:paraId="400F89D9" w14:textId="77777777" w:rsidR="00772CFE" w:rsidRPr="00A139D1" w:rsidRDefault="00772CFE">
      <w:pPr>
        <w:tabs>
          <w:tab w:val="left" w:pos="7842"/>
        </w:tabs>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500"/>
        <w:gridCol w:w="5861"/>
      </w:tblGrid>
      <w:tr w:rsidR="00772CFE" w:rsidRPr="00A139D1" w14:paraId="2EEAF1D1"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2F280F97" w14:textId="77777777" w:rsidR="00772CFE" w:rsidRPr="00A139D1" w:rsidRDefault="001B7246">
            <w:pPr>
              <w:shd w:val="clear" w:color="auto" w:fill="958372"/>
              <w:rPr>
                <w:rFonts w:ascii="Times New Roman" w:eastAsia="Times New Roman" w:hAnsi="Times New Roman"/>
                <w:b/>
                <w:sz w:val="24"/>
                <w:szCs w:val="24"/>
              </w:rPr>
            </w:pPr>
            <w:commentRangeStart w:id="4"/>
            <w:r w:rsidRPr="00A139D1">
              <w:rPr>
                <w:rFonts w:ascii="Times New Roman" w:eastAsia="Times New Roman" w:hAnsi="Times New Roman"/>
                <w:b/>
                <w:sz w:val="24"/>
                <w:szCs w:val="24"/>
              </w:rPr>
              <w:t>La evolución estilística de la arquitectura gótica</w:t>
            </w:r>
            <w:commentRangeEnd w:id="4"/>
            <w:r w:rsidR="005F5F47">
              <w:rPr>
                <w:rStyle w:val="Refdecomentario"/>
              </w:rPr>
              <w:commentReference w:id="4"/>
            </w:r>
          </w:p>
        </w:tc>
      </w:tr>
      <w:tr w:rsidR="00772CFE" w:rsidRPr="00A139D1" w14:paraId="41922B3B"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064BB03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B4579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8D4271F"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F91405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Siglos XII-XIII</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25D1AA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primitivo.</w:t>
            </w:r>
          </w:p>
        </w:tc>
      </w:tr>
      <w:tr w:rsidR="00772CFE" w:rsidRPr="00A139D1" w14:paraId="665502BC"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DEDC1C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XIII-XIV</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2FD04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puro.</w:t>
            </w:r>
          </w:p>
        </w:tc>
      </w:tr>
      <w:tr w:rsidR="00772CFE" w:rsidRPr="00A139D1" w14:paraId="01341D84" w14:textId="77777777">
        <w:trPr>
          <w:trHeight w:val="65"/>
        </w:trPr>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6656DE2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Siglos XIV-XV</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2D967C8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florido o flamígero.</w:t>
            </w:r>
          </w:p>
        </w:tc>
      </w:tr>
    </w:tbl>
    <w:p w14:paraId="475CF598" w14:textId="77777777" w:rsidR="00772CFE" w:rsidRPr="00A139D1" w:rsidRDefault="00772CFE">
      <w:pPr>
        <w:tabs>
          <w:tab w:val="left" w:pos="7842"/>
        </w:tabs>
        <w:rPr>
          <w:rFonts w:ascii="Times New Roman" w:hAnsi="Times New Roman"/>
          <w:sz w:val="24"/>
          <w:szCs w:val="24"/>
        </w:rPr>
      </w:pPr>
    </w:p>
    <w:p w14:paraId="54469B3D"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29D005D1" w14:textId="77777777">
        <w:tc>
          <w:tcPr>
            <w:tcW w:w="9072" w:type="dxa"/>
            <w:gridSpan w:val="2"/>
          </w:tcPr>
          <w:p w14:paraId="33BE625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0BBEFDC" w14:textId="77777777">
        <w:tc>
          <w:tcPr>
            <w:tcW w:w="2410" w:type="dxa"/>
          </w:tcPr>
          <w:p w14:paraId="2C7BE4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802066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CS_07_02_IMG29</w:t>
            </w:r>
          </w:p>
        </w:tc>
      </w:tr>
      <w:tr w:rsidR="00772CFE" w:rsidRPr="00A139D1" w14:paraId="62C5E16F" w14:textId="77777777">
        <w:tc>
          <w:tcPr>
            <w:tcW w:w="2410" w:type="dxa"/>
          </w:tcPr>
          <w:p w14:paraId="74EDBA5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F1279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iglesia de Santa María del Mar</w:t>
            </w:r>
          </w:p>
        </w:tc>
      </w:tr>
      <w:tr w:rsidR="00772CFE" w:rsidRPr="00A139D1" w14:paraId="1EDF1E29" w14:textId="77777777">
        <w:tc>
          <w:tcPr>
            <w:tcW w:w="2410" w:type="dxa"/>
          </w:tcPr>
          <w:p w14:paraId="5C664F9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5C074B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arquitectura gótica</w:t>
            </w:r>
          </w:p>
        </w:tc>
      </w:tr>
      <w:tr w:rsidR="00772CFE" w:rsidRPr="00A139D1" w14:paraId="0DF5DE11" w14:textId="77777777">
        <w:tc>
          <w:tcPr>
            <w:tcW w:w="2410" w:type="dxa"/>
          </w:tcPr>
          <w:p w14:paraId="7094D6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18E46B5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La iglesia de </w:t>
            </w:r>
            <w:r w:rsidRPr="0058357A">
              <w:rPr>
                <w:rFonts w:ascii="Times New Roman" w:eastAsia="Cambria" w:hAnsi="Times New Roman"/>
                <w:b/>
                <w:sz w:val="24"/>
                <w:szCs w:val="24"/>
              </w:rPr>
              <w:t>Santa María del Mar</w:t>
            </w:r>
            <w:r w:rsidRPr="00A139D1">
              <w:rPr>
                <w:rFonts w:ascii="Times New Roman" w:eastAsia="Cambria" w:hAnsi="Times New Roman"/>
                <w:sz w:val="24"/>
                <w:szCs w:val="24"/>
              </w:rPr>
              <w:t xml:space="preserve"> (Barcelona)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2C54EB46" w14:textId="77777777" w:rsidR="00772CFE" w:rsidRPr="00A139D1" w:rsidRDefault="00772CFE">
      <w:pPr>
        <w:tabs>
          <w:tab w:val="left" w:pos="7842"/>
        </w:tabs>
        <w:rPr>
          <w:rFonts w:ascii="Times New Roman" w:hAnsi="Times New Roman"/>
          <w:sz w:val="24"/>
          <w:szCs w:val="24"/>
        </w:rPr>
      </w:pPr>
    </w:p>
    <w:p w14:paraId="50D29FA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1B40AF12" w14:textId="77777777">
        <w:tc>
          <w:tcPr>
            <w:tcW w:w="8946" w:type="dxa"/>
            <w:gridSpan w:val="2"/>
          </w:tcPr>
          <w:p w14:paraId="3B432DCC"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6D8C7123" w14:textId="77777777">
        <w:tc>
          <w:tcPr>
            <w:tcW w:w="2410" w:type="dxa"/>
          </w:tcPr>
          <w:p w14:paraId="1B8915B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512CE9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CS_07_02_REC260</w:t>
            </w:r>
          </w:p>
        </w:tc>
      </w:tr>
      <w:tr w:rsidR="00772CFE" w:rsidRPr="00A139D1" w14:paraId="07C266C0" w14:textId="77777777">
        <w:tc>
          <w:tcPr>
            <w:tcW w:w="2410" w:type="dxa"/>
          </w:tcPr>
          <w:p w14:paraId="3FDD365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47A6D5E" w14:textId="58E4A15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arquitectura</w:t>
            </w:r>
            <w:r w:rsidR="008F5DA9">
              <w:rPr>
                <w:rFonts w:ascii="Times New Roman" w:eastAsia="Cambria" w:hAnsi="Times New Roman"/>
                <w:sz w:val="24"/>
                <w:szCs w:val="24"/>
              </w:rPr>
              <w:t>/Profundiza/</w:t>
            </w:r>
            <w:r w:rsidR="008F5DA9" w:rsidRPr="00A139D1">
              <w:rPr>
                <w:rFonts w:ascii="Times New Roman" w:eastAsia="Cambria" w:hAnsi="Times New Roman"/>
                <w:sz w:val="24"/>
                <w:szCs w:val="24"/>
              </w:rPr>
              <w:t xml:space="preserve"> La arquitectura gótica</w:t>
            </w:r>
          </w:p>
        </w:tc>
      </w:tr>
      <w:tr w:rsidR="00772CFE" w:rsidRPr="00A139D1" w14:paraId="0C85F25F" w14:textId="77777777">
        <w:tc>
          <w:tcPr>
            <w:tcW w:w="2410" w:type="dxa"/>
          </w:tcPr>
          <w:p w14:paraId="47EC7EA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6C4DC7C"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594B63E0"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3C43789E"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37722FD" w14:textId="77777777" w:rsidR="00772CFE" w:rsidRPr="00A139D1" w:rsidRDefault="00772CFE">
            <w:pPr>
              <w:rPr>
                <w:rFonts w:ascii="Times New Roman" w:eastAsia="Cambria" w:hAnsi="Times New Roman"/>
                <w:sz w:val="24"/>
                <w:szCs w:val="24"/>
              </w:rPr>
            </w:pPr>
          </w:p>
        </w:tc>
      </w:tr>
      <w:tr w:rsidR="00772CFE" w:rsidRPr="00A139D1" w14:paraId="6BB06AF2" w14:textId="77777777">
        <w:tc>
          <w:tcPr>
            <w:tcW w:w="2410" w:type="dxa"/>
          </w:tcPr>
          <w:p w14:paraId="09AFCB4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81729E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arquitectura gótica</w:t>
            </w:r>
          </w:p>
        </w:tc>
      </w:tr>
      <w:tr w:rsidR="00772CFE" w:rsidRPr="00A139D1" w14:paraId="75162960" w14:textId="77777777">
        <w:tc>
          <w:tcPr>
            <w:tcW w:w="2410" w:type="dxa"/>
          </w:tcPr>
          <w:p w14:paraId="6A03BD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2C952CED" w14:textId="66B8BB1A"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los rasgos distintivos de la arquitectura gótica a través de un recorrido por una catedral bajomedieval</w:t>
            </w:r>
          </w:p>
          <w:p w14:paraId="71E95690" w14:textId="77777777" w:rsidR="00772CFE" w:rsidRPr="00A139D1" w:rsidRDefault="00772CFE">
            <w:pPr>
              <w:rPr>
                <w:rFonts w:ascii="Times New Roman" w:eastAsia="Cambria" w:hAnsi="Times New Roman"/>
                <w:sz w:val="24"/>
                <w:szCs w:val="24"/>
              </w:rPr>
            </w:pPr>
          </w:p>
          <w:p w14:paraId="1FAAC3A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7521BD4E" w14:textId="77777777" w:rsidR="00772CFE" w:rsidRPr="00A139D1" w:rsidRDefault="00772CFE">
            <w:pPr>
              <w:rPr>
                <w:rFonts w:ascii="Times New Roman" w:eastAsia="Times New Roman" w:hAnsi="Times New Roman"/>
                <w:sz w:val="24"/>
                <w:szCs w:val="24"/>
              </w:rPr>
            </w:pPr>
          </w:p>
          <w:p w14:paraId="2A68440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7D06D9E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0AE3059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425AE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33803B34" w14:textId="77777777" w:rsidR="00772CFE" w:rsidRPr="00A139D1" w:rsidRDefault="00772CFE">
            <w:pPr>
              <w:rPr>
                <w:rFonts w:ascii="Times New Roman" w:hAnsi="Times New Roman"/>
                <w:b/>
                <w:sz w:val="24"/>
                <w:szCs w:val="24"/>
              </w:rPr>
            </w:pPr>
          </w:p>
          <w:p w14:paraId="596C036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1FCB1AC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Este video puede ayudar a los estudiantes a conocer e identificar las principales características de la arquitectura gótica. Se centra en el recorrido por uno de sus edificios más representativos: la </w:t>
            </w:r>
            <w:r w:rsidRPr="00A139D1">
              <w:rPr>
                <w:rFonts w:ascii="Times New Roman" w:hAnsi="Times New Roman"/>
                <w:sz w:val="24"/>
                <w:szCs w:val="24"/>
              </w:rPr>
              <w:lastRenderedPageBreak/>
              <w:t>catedral.</w:t>
            </w:r>
          </w:p>
          <w:p w14:paraId="4DCFED88"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3CD86A0D"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Durante la presentación</w:t>
            </w:r>
          </w:p>
          <w:p w14:paraId="556940E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Le sugerimos ver el video dos veces.</w:t>
            </w:r>
          </w:p>
          <w:p w14:paraId="41EC938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Una primera vez sin interrupciones.</w:t>
            </w:r>
          </w:p>
          <w:p w14:paraId="2BE443D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Después, detenga el video para subrayar sobre las innovaciones técnicas que introdujo la arquitectura gótica y resolver las posibles dudas de vocabulario con los estudiantes.</w:t>
            </w:r>
          </w:p>
          <w:p w14:paraId="6F0B3F8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1D9045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Pida a los estudiantes que hagan un cuadro comparativo en el que se detallen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772CFE" w:rsidRPr="00A139D1" w14:paraId="43F3891B"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2B7DF6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ROMÁNICA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302F81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ARQUITECTURA GÓTICA</w:t>
                  </w:r>
                </w:p>
              </w:tc>
            </w:tr>
            <w:tr w:rsidR="00772CFE" w:rsidRPr="00A139D1" w14:paraId="59CC2FC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0DF9DF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de medio punto</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DBCA9D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Arco apuntado u ojival</w:t>
                  </w:r>
                </w:p>
              </w:tc>
            </w:tr>
            <w:tr w:rsidR="00772CFE" w:rsidRPr="00A139D1" w14:paraId="785CFDB2"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9512E7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cañón</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A6FA6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Bóveda de crucería</w:t>
                  </w:r>
                </w:p>
              </w:tc>
            </w:tr>
            <w:tr w:rsidR="00772CFE" w:rsidRPr="00A139D1" w14:paraId="762B130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7D8FB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compactos y de poca altura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5FF82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altos y esbeltos</w:t>
                  </w:r>
                </w:p>
              </w:tc>
            </w:tr>
            <w:tr w:rsidR="00772CFE" w:rsidRPr="00A139D1" w14:paraId="16750484"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D8552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Edificios oscuros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EAF4EF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Vidrieras y rosetones</w:t>
                  </w:r>
                </w:p>
              </w:tc>
            </w:tr>
            <w:tr w:rsidR="00772CFE" w:rsidRPr="00A139D1" w14:paraId="18E28E1E"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3B0A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Columnas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1F112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Pilares</w:t>
                  </w:r>
                </w:p>
              </w:tc>
            </w:tr>
            <w:tr w:rsidR="00772CFE" w:rsidRPr="00A139D1" w14:paraId="4B1E5081"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672D32A"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E1BC9E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Contrafuertes y arbotantes</w:t>
                  </w:r>
                </w:p>
              </w:tc>
            </w:tr>
            <w:tr w:rsidR="00772CFE" w:rsidRPr="00A139D1" w14:paraId="2B8B9869"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50342A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 </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921AA3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Pináculos</w:t>
                  </w:r>
                </w:p>
              </w:tc>
            </w:tr>
          </w:tbl>
          <w:p w14:paraId="2562AFDD" w14:textId="77777777" w:rsidR="00772CFE" w:rsidRPr="00A139D1" w:rsidRDefault="00772CFE">
            <w:pPr>
              <w:rPr>
                <w:rFonts w:ascii="Times New Roman" w:eastAsia="Cambria" w:hAnsi="Times New Roman"/>
                <w:sz w:val="24"/>
                <w:szCs w:val="24"/>
              </w:rPr>
            </w:pPr>
          </w:p>
          <w:p w14:paraId="56018235" w14:textId="77777777" w:rsidR="00772CFE" w:rsidRPr="00A139D1" w:rsidRDefault="00772CFE">
            <w:pPr>
              <w:rPr>
                <w:rFonts w:ascii="Times New Roman" w:eastAsia="Cambria" w:hAnsi="Times New Roman"/>
                <w:sz w:val="24"/>
                <w:szCs w:val="24"/>
              </w:rPr>
            </w:pPr>
          </w:p>
          <w:p w14:paraId="12ED0BB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AE63003" w14:textId="77777777" w:rsidR="00772CFE" w:rsidRPr="00A139D1" w:rsidRDefault="00772CFE">
            <w:pPr>
              <w:rPr>
                <w:rFonts w:ascii="Times New Roman" w:eastAsia="Cambria" w:hAnsi="Times New Roman"/>
                <w:sz w:val="24"/>
                <w:szCs w:val="24"/>
              </w:rPr>
            </w:pPr>
          </w:p>
          <w:p w14:paraId="5BCCAB1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arquitectura gótica</w:t>
            </w:r>
          </w:p>
          <w:p w14:paraId="55CCA6E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Los elementos propios de la arquitectura gótica son:</w:t>
            </w:r>
          </w:p>
          <w:p w14:paraId="272C2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Arco apuntado </w:t>
            </w:r>
            <w:r w:rsidRPr="00A139D1">
              <w:rPr>
                <w:rFonts w:ascii="Times New Roman" w:hAnsi="Times New Roman"/>
                <w:sz w:val="24"/>
                <w:szCs w:val="24"/>
              </w:rPr>
              <w:t>u </w:t>
            </w:r>
            <w:r w:rsidRPr="00A139D1">
              <w:rPr>
                <w:rFonts w:ascii="Times New Roman" w:hAnsi="Times New Roman"/>
                <w:b/>
                <w:sz w:val="24"/>
                <w:szCs w:val="24"/>
              </w:rPr>
              <w:t>ojival</w:t>
            </w:r>
            <w:r w:rsidRPr="00A139D1">
              <w:rPr>
                <w:rFonts w:ascii="Times New Roman" w:hAnsi="Times New Roman"/>
                <w:sz w:val="24"/>
                <w:szCs w:val="24"/>
              </w:rPr>
              <w:t xml:space="preserve">: más alto y ligero que el arco de medio </w:t>
            </w:r>
            <w:r w:rsidRPr="00A139D1">
              <w:rPr>
                <w:rFonts w:ascii="Times New Roman" w:hAnsi="Times New Roman"/>
                <w:sz w:val="24"/>
                <w:szCs w:val="24"/>
              </w:rPr>
              <w:lastRenderedPageBreak/>
              <w:t>punto.</w:t>
            </w:r>
          </w:p>
          <w:p w14:paraId="63FE4BF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Bóveda de crucería</w:t>
            </w:r>
            <w:r w:rsidRPr="00A139D1">
              <w:rPr>
                <w:rFonts w:ascii="Times New Roman" w:hAnsi="Times New Roman"/>
                <w:sz w:val="24"/>
                <w:szCs w:val="24"/>
              </w:rPr>
              <w:t>: resultado de la sucesión de arcos apuntados.</w:t>
            </w:r>
          </w:p>
          <w:p w14:paraId="2DB6152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Pilares</w:t>
            </w:r>
            <w:r w:rsidRPr="00A139D1">
              <w:rPr>
                <w:rFonts w:ascii="Times New Roman" w:hAnsi="Times New Roman"/>
                <w:sz w:val="24"/>
                <w:szCs w:val="24"/>
              </w:rPr>
              <w:t>: sustituyeron a las columnas en el interior. Sobre ellos descansaba el peso de la bóveda.</w:t>
            </w:r>
          </w:p>
          <w:p w14:paraId="3D57719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Arbotantes </w:t>
            </w:r>
            <w:r w:rsidRPr="00A139D1">
              <w:rPr>
                <w:rFonts w:ascii="Times New Roman" w:hAnsi="Times New Roman"/>
                <w:sz w:val="24"/>
                <w:szCs w:val="24"/>
              </w:rPr>
              <w:t>y </w:t>
            </w:r>
            <w:r w:rsidRPr="00A139D1">
              <w:rPr>
                <w:rFonts w:ascii="Times New Roman" w:hAnsi="Times New Roman"/>
                <w:b/>
                <w:sz w:val="24"/>
                <w:szCs w:val="24"/>
              </w:rPr>
              <w:t>contrafuertes</w:t>
            </w:r>
            <w:r w:rsidRPr="00A139D1">
              <w:rPr>
                <w:rFonts w:ascii="Times New Roman" w:hAnsi="Times New Roman"/>
                <w:sz w:val="24"/>
                <w:szCs w:val="24"/>
              </w:rPr>
              <w:t>: recibían y repartían el peso de las bóvedas en el exterior.</w:t>
            </w:r>
          </w:p>
          <w:p w14:paraId="5EAE36B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Estos elementos permitieron levantar </w:t>
            </w:r>
            <w:r w:rsidRPr="00A139D1">
              <w:rPr>
                <w:rFonts w:ascii="Times New Roman" w:hAnsi="Times New Roman"/>
                <w:b/>
                <w:sz w:val="24"/>
                <w:szCs w:val="24"/>
              </w:rPr>
              <w:t>edificios más altos y esbeltos</w:t>
            </w:r>
            <w:r w:rsidRPr="00A139D1">
              <w:rPr>
                <w:rFonts w:ascii="Times New Roman" w:hAnsi="Times New Roman"/>
                <w:sz w:val="24"/>
                <w:szCs w:val="24"/>
              </w:rPr>
              <w:t>, ya que el peso no tuvo que descansar sobre los gruesos muros de antaño. Con ello, se introdujeron otras innovaciones y elementos propios del gótico:</w:t>
            </w:r>
          </w:p>
          <w:p w14:paraId="5C765B3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de colores</w:t>
            </w:r>
            <w:r w:rsidRPr="00A139D1">
              <w:rPr>
                <w:rFonts w:ascii="Times New Roman" w:hAnsi="Times New Roman"/>
                <w:sz w:val="24"/>
                <w:szCs w:val="24"/>
              </w:rPr>
              <w:t>: hicieron más luminoso el interior de los edificios góticos.</w:t>
            </w:r>
          </w:p>
          <w:p w14:paraId="4396C23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Pináculos</w:t>
            </w:r>
            <w:r w:rsidRPr="00A139D1">
              <w:rPr>
                <w:rFonts w:ascii="Times New Roman" w:hAnsi="Times New Roman"/>
                <w:sz w:val="24"/>
                <w:szCs w:val="24"/>
              </w:rPr>
              <w:t>: remataban los contrafuertes.</w:t>
            </w:r>
          </w:p>
          <w:p w14:paraId="09A5CBB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Portadas</w:t>
            </w:r>
            <w:r w:rsidRPr="00A139D1">
              <w:rPr>
                <w:rFonts w:ascii="Times New Roman" w:hAnsi="Times New Roman"/>
                <w:sz w:val="24"/>
                <w:szCs w:val="24"/>
              </w:rPr>
              <w:t>: aunque heredaron la concepción y elementos propios del románico, se hicieron más altas y esbeltas.</w:t>
            </w:r>
          </w:p>
          <w:p w14:paraId="3885F2F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Planta</w:t>
            </w:r>
            <w:r w:rsidRPr="00A139D1">
              <w:rPr>
                <w:rFonts w:ascii="Times New Roman" w:hAnsi="Times New Roman"/>
                <w:sz w:val="24"/>
                <w:szCs w:val="24"/>
              </w:rPr>
              <w:t>: aunque se mantuvo la planta de cruz latina, las cabeceras pasaron de una forma semicircular a una poligonal y la nave central se hizo mucho más alta y ancha que las naves laterales.</w:t>
            </w:r>
          </w:p>
          <w:p w14:paraId="05C7D2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difusión del gótico estuvo estrechamente ligada al desarrollo económico y político de las ciudades. Esto explica que se construyeran tanto </w:t>
            </w:r>
            <w:r w:rsidRPr="00A139D1">
              <w:rPr>
                <w:rFonts w:ascii="Times New Roman" w:hAnsi="Times New Roman"/>
                <w:b/>
                <w:sz w:val="24"/>
                <w:szCs w:val="24"/>
              </w:rPr>
              <w:t>edificios religiosos </w:t>
            </w:r>
            <w:r w:rsidRPr="00A139D1">
              <w:rPr>
                <w:rFonts w:ascii="Times New Roman" w:hAnsi="Times New Roman"/>
                <w:sz w:val="24"/>
                <w:szCs w:val="24"/>
              </w:rPr>
              <w:t>(iglesias, monasterios, catedrales, etc.) como </w:t>
            </w:r>
            <w:r w:rsidRPr="00A139D1">
              <w:rPr>
                <w:rFonts w:ascii="Times New Roman" w:hAnsi="Times New Roman"/>
                <w:b/>
                <w:sz w:val="24"/>
                <w:szCs w:val="24"/>
              </w:rPr>
              <w:t>civiles </w:t>
            </w:r>
            <w:r w:rsidRPr="00A139D1">
              <w:rPr>
                <w:rFonts w:ascii="Times New Roman" w:hAnsi="Times New Roman"/>
                <w:sz w:val="24"/>
                <w:szCs w:val="24"/>
              </w:rPr>
              <w:t>(palacios, lonjas, ayuntamientos, hospitales, entre otros).</w:t>
            </w:r>
          </w:p>
          <w:p w14:paraId="5DD9517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El edificio paradigmático del gótico es la </w:t>
            </w:r>
            <w:r w:rsidRPr="00A139D1">
              <w:rPr>
                <w:rFonts w:ascii="Times New Roman" w:hAnsi="Times New Roman"/>
                <w:b/>
                <w:sz w:val="24"/>
                <w:szCs w:val="24"/>
              </w:rPr>
              <w:t>catedral</w:t>
            </w:r>
            <w:r w:rsidRPr="00A139D1">
              <w:rPr>
                <w:rFonts w:ascii="Times New Roman" w:hAnsi="Times New Roman"/>
                <w:sz w:val="24"/>
                <w:szCs w:val="24"/>
              </w:rPr>
              <w:t>, símbolo de poder y riqueza de la ciudad. Las catedrales más importantes fueron: Chartres, Reims y Amiens en Francia; Colonia en Alemania; Canterbury en Inglaterra; Florencia y Milán en Italia, y Burgos, León y Toledo en España.</w:t>
            </w:r>
          </w:p>
        </w:tc>
      </w:tr>
    </w:tbl>
    <w:p w14:paraId="6E3E3318" w14:textId="77777777" w:rsidR="00772CFE" w:rsidRPr="00A139D1" w:rsidRDefault="00772CFE">
      <w:pPr>
        <w:tabs>
          <w:tab w:val="left" w:pos="7842"/>
        </w:tabs>
        <w:rPr>
          <w:rFonts w:ascii="Times New Roman" w:hAnsi="Times New Roman"/>
          <w:sz w:val="24"/>
          <w:szCs w:val="24"/>
        </w:rPr>
      </w:pPr>
    </w:p>
    <w:p w14:paraId="633B1D39"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5101D4FA" w14:textId="77777777">
        <w:tc>
          <w:tcPr>
            <w:tcW w:w="8946" w:type="dxa"/>
            <w:gridSpan w:val="2"/>
            <w:vAlign w:val="center"/>
          </w:tcPr>
          <w:p w14:paraId="6DDCF72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79BE1501" w14:textId="77777777">
        <w:tc>
          <w:tcPr>
            <w:tcW w:w="2410" w:type="dxa"/>
          </w:tcPr>
          <w:p w14:paraId="4E545DF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5A519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CS_07_02_REC270</w:t>
            </w:r>
          </w:p>
        </w:tc>
      </w:tr>
      <w:tr w:rsidR="00772CFE" w:rsidRPr="00A139D1" w14:paraId="5500D9DC" w14:textId="77777777">
        <w:tc>
          <w:tcPr>
            <w:tcW w:w="2410" w:type="dxa"/>
          </w:tcPr>
          <w:p w14:paraId="0C38C40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 xml:space="preserve">Ubicación en Aula </w:t>
            </w:r>
            <w:r w:rsidRPr="00A139D1">
              <w:rPr>
                <w:rFonts w:ascii="Times New Roman" w:eastAsia="Cambria" w:hAnsi="Times New Roman"/>
                <w:b/>
                <w:sz w:val="24"/>
                <w:szCs w:val="24"/>
              </w:rPr>
              <w:lastRenderedPageBreak/>
              <w:t>Planeta</w:t>
            </w:r>
          </w:p>
        </w:tc>
        <w:tc>
          <w:tcPr>
            <w:tcW w:w="6536" w:type="dxa"/>
          </w:tcPr>
          <w:p w14:paraId="78C5BD6C" w14:textId="21BA946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lastRenderedPageBreak/>
              <w:t xml:space="preserve">2 Eso/Ciencias Sociales/La cultura y el arte en la baja edad </w:t>
            </w:r>
            <w:r w:rsidRPr="00A139D1">
              <w:rPr>
                <w:rFonts w:ascii="Times New Roman" w:eastAsia="Cambria" w:hAnsi="Times New Roman"/>
                <w:sz w:val="24"/>
                <w:szCs w:val="24"/>
              </w:rPr>
              <w:lastRenderedPageBreak/>
              <w:t>media/El arte gótico/La arquitectura gótica</w:t>
            </w:r>
            <w:r w:rsidR="0071542E">
              <w:rPr>
                <w:rFonts w:ascii="Times New Roman" w:eastAsia="Cambria" w:hAnsi="Times New Roman"/>
                <w:sz w:val="24"/>
                <w:szCs w:val="24"/>
              </w:rPr>
              <w:t>/Pratica/</w:t>
            </w:r>
            <w:r w:rsidR="0071542E" w:rsidRPr="00A139D1">
              <w:rPr>
                <w:rFonts w:ascii="Times New Roman" w:eastAsia="Cambria" w:hAnsi="Times New Roman"/>
                <w:sz w:val="24"/>
                <w:szCs w:val="24"/>
              </w:rPr>
              <w:t xml:space="preserve"> Identifica los principales elementos de los edificios góticos</w:t>
            </w:r>
          </w:p>
        </w:tc>
      </w:tr>
      <w:tr w:rsidR="00772CFE" w:rsidRPr="00A139D1" w14:paraId="67CFBD6B" w14:textId="77777777">
        <w:tc>
          <w:tcPr>
            <w:tcW w:w="2410" w:type="dxa"/>
          </w:tcPr>
          <w:p w14:paraId="1CB2B0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0E18C87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Nada qué cambiar</w:t>
            </w:r>
          </w:p>
        </w:tc>
      </w:tr>
      <w:tr w:rsidR="00772CFE" w:rsidRPr="00A139D1" w14:paraId="0E49F3EF" w14:textId="77777777">
        <w:tc>
          <w:tcPr>
            <w:tcW w:w="2410" w:type="dxa"/>
          </w:tcPr>
          <w:p w14:paraId="27A2AE8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270F3AA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Identifica los principales elementos de los edificios góticos</w:t>
            </w:r>
          </w:p>
        </w:tc>
      </w:tr>
      <w:tr w:rsidR="00772CFE" w:rsidRPr="00A139D1" w14:paraId="1AE47BFF" w14:textId="77777777">
        <w:tc>
          <w:tcPr>
            <w:tcW w:w="2410" w:type="dxa"/>
          </w:tcPr>
          <w:p w14:paraId="461FD47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E25CAD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para reconocer los principales elementos y características de la arquitectura gótica.</w:t>
            </w:r>
          </w:p>
        </w:tc>
      </w:tr>
    </w:tbl>
    <w:p w14:paraId="4A7594D7" w14:textId="77777777" w:rsidR="00772CFE" w:rsidRPr="00A139D1" w:rsidRDefault="00772CFE">
      <w:pPr>
        <w:tabs>
          <w:tab w:val="left" w:pos="7842"/>
        </w:tabs>
        <w:rPr>
          <w:rFonts w:ascii="Times New Roman" w:hAnsi="Times New Roman"/>
          <w:sz w:val="24"/>
          <w:szCs w:val="24"/>
        </w:rPr>
      </w:pPr>
    </w:p>
    <w:p w14:paraId="1BDBE695"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escultura gótica</w:t>
      </w:r>
    </w:p>
    <w:p w14:paraId="5E2999E0" w14:textId="77777777" w:rsidR="00772CFE" w:rsidRPr="00A139D1" w:rsidRDefault="00772CFE">
      <w:pPr>
        <w:tabs>
          <w:tab w:val="left" w:pos="7842"/>
        </w:tabs>
        <w:rPr>
          <w:rFonts w:ascii="Times New Roman" w:hAnsi="Times New Roman"/>
          <w:sz w:val="24"/>
          <w:szCs w:val="24"/>
        </w:rPr>
      </w:pPr>
    </w:p>
    <w:p w14:paraId="7D01059B"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escultura gótica siguió estando estrechamente </w:t>
      </w:r>
      <w:r w:rsidRPr="00A139D1">
        <w:rPr>
          <w:rFonts w:ascii="Times New Roman" w:hAnsi="Times New Roman"/>
          <w:b/>
          <w:sz w:val="24"/>
          <w:szCs w:val="24"/>
        </w:rPr>
        <w:t xml:space="preserve">unida </w:t>
      </w:r>
      <w:r w:rsidRPr="00A139D1">
        <w:rPr>
          <w:rFonts w:ascii="Times New Roman" w:hAnsi="Times New Roman"/>
          <w:sz w:val="24"/>
          <w:szCs w:val="24"/>
        </w:rPr>
        <w:t xml:space="preserve">a la </w:t>
      </w:r>
      <w:r w:rsidRPr="00A139D1">
        <w:rPr>
          <w:rFonts w:ascii="Times New Roman" w:hAnsi="Times New Roman"/>
          <w:b/>
          <w:sz w:val="24"/>
          <w:szCs w:val="24"/>
        </w:rPr>
        <w:t>arquitectura</w:t>
      </w:r>
      <w:r w:rsidRPr="00A139D1">
        <w:rPr>
          <w:rFonts w:ascii="Times New Roman" w:hAnsi="Times New Roman"/>
          <w:sz w:val="24"/>
          <w:szCs w:val="24"/>
        </w:rPr>
        <w:t>, tanto religiosa como civil. Sin embargo, de forma progresiva se esculpieron o tallaron imágenes exentas de gran valor y belleza, que confirieron a la escultura gótica una entidad propia. Las principales características de esta son:</w:t>
      </w:r>
    </w:p>
    <w:p w14:paraId="2B410658" w14:textId="77777777" w:rsidR="00772CFE" w:rsidRPr="00A139D1" w:rsidRDefault="00772CFE">
      <w:pPr>
        <w:pStyle w:val="Prrafodelista"/>
        <w:tabs>
          <w:tab w:val="left" w:pos="7842"/>
        </w:tabs>
        <w:ind w:left="360"/>
        <w:rPr>
          <w:rFonts w:ascii="Times New Roman" w:hAnsi="Times New Roman"/>
          <w:sz w:val="24"/>
          <w:szCs w:val="24"/>
        </w:rPr>
      </w:pPr>
    </w:p>
    <w:p w14:paraId="789D1B55"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naturalidad</w:t>
      </w:r>
      <w:r w:rsidRPr="00A139D1">
        <w:rPr>
          <w:rFonts w:ascii="Times New Roman" w:hAnsi="Times New Roman"/>
          <w:sz w:val="24"/>
          <w:szCs w:val="24"/>
        </w:rPr>
        <w:t xml:space="preserve"> y el </w:t>
      </w:r>
      <w:r w:rsidRPr="00A139D1">
        <w:rPr>
          <w:rFonts w:ascii="Times New Roman" w:hAnsi="Times New Roman"/>
          <w:b/>
          <w:sz w:val="24"/>
          <w:szCs w:val="24"/>
        </w:rPr>
        <w:t>realismo</w:t>
      </w:r>
      <w:r w:rsidRPr="00A139D1">
        <w:rPr>
          <w:rFonts w:ascii="Times New Roman" w:hAnsi="Times New Roman"/>
          <w:sz w:val="24"/>
          <w:szCs w:val="24"/>
        </w:rPr>
        <w:t>.</w:t>
      </w:r>
    </w:p>
    <w:p w14:paraId="3E2E830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El </w:t>
      </w:r>
      <w:r w:rsidRPr="00A139D1">
        <w:rPr>
          <w:rFonts w:ascii="Times New Roman" w:hAnsi="Times New Roman"/>
          <w:b/>
          <w:sz w:val="24"/>
          <w:szCs w:val="24"/>
        </w:rPr>
        <w:t>movimiento</w:t>
      </w:r>
      <w:r w:rsidRPr="00A139D1">
        <w:rPr>
          <w:rFonts w:ascii="Times New Roman" w:hAnsi="Times New Roman"/>
          <w:sz w:val="24"/>
          <w:szCs w:val="24"/>
        </w:rPr>
        <w:t>.</w:t>
      </w:r>
    </w:p>
    <w:p w14:paraId="1965031A"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 xml:space="preserve">La </w:t>
      </w:r>
      <w:r w:rsidRPr="00A139D1">
        <w:rPr>
          <w:rFonts w:ascii="Times New Roman" w:hAnsi="Times New Roman"/>
          <w:b/>
          <w:sz w:val="24"/>
          <w:szCs w:val="24"/>
        </w:rPr>
        <w:t>expresividad</w:t>
      </w:r>
      <w:r w:rsidRPr="00A139D1">
        <w:rPr>
          <w:rFonts w:ascii="Times New Roman" w:hAnsi="Times New Roman"/>
          <w:sz w:val="24"/>
          <w:szCs w:val="24"/>
        </w:rPr>
        <w:t>.</w:t>
      </w:r>
    </w:p>
    <w:p w14:paraId="5334BD55" w14:textId="77777777" w:rsidR="00772CFE" w:rsidRPr="00A139D1" w:rsidRDefault="00772CFE">
      <w:pPr>
        <w:tabs>
          <w:tab w:val="left" w:pos="7842"/>
        </w:tabs>
        <w:rPr>
          <w:rFonts w:ascii="Times New Roman" w:hAnsi="Times New Roman"/>
          <w:sz w:val="24"/>
          <w:szCs w:val="24"/>
        </w:rPr>
      </w:pPr>
    </w:p>
    <w:p w14:paraId="29504B42"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Tampoco puede perderse de vista la importancia que alcanzaron los </w:t>
      </w:r>
      <w:r w:rsidRPr="00A139D1">
        <w:rPr>
          <w:rFonts w:ascii="Times New Roman" w:hAnsi="Times New Roman"/>
          <w:b/>
          <w:sz w:val="24"/>
          <w:szCs w:val="24"/>
        </w:rPr>
        <w:t>retablos</w:t>
      </w:r>
      <w:r w:rsidRPr="00A139D1">
        <w:rPr>
          <w:rFonts w:ascii="Times New Roman" w:hAnsi="Times New Roman"/>
          <w:sz w:val="24"/>
          <w:szCs w:val="24"/>
        </w:rPr>
        <w:t xml:space="preserve"> de </w:t>
      </w:r>
      <w:r w:rsidRPr="00A139D1">
        <w:rPr>
          <w:rFonts w:ascii="Times New Roman" w:hAnsi="Times New Roman"/>
          <w:b/>
          <w:sz w:val="24"/>
          <w:szCs w:val="24"/>
        </w:rPr>
        <w:t xml:space="preserve">madera </w:t>
      </w:r>
      <w:r w:rsidRPr="00A139D1">
        <w:rPr>
          <w:rFonts w:ascii="Times New Roman" w:hAnsi="Times New Roman"/>
          <w:sz w:val="24"/>
          <w:szCs w:val="24"/>
        </w:rPr>
        <w:t xml:space="preserve">(policromada o dorada), la </w:t>
      </w:r>
      <w:r w:rsidRPr="00A139D1">
        <w:rPr>
          <w:rFonts w:ascii="Times New Roman" w:hAnsi="Times New Roman"/>
          <w:b/>
          <w:sz w:val="24"/>
          <w:szCs w:val="24"/>
        </w:rPr>
        <w:t>sillería</w:t>
      </w:r>
      <w:r w:rsidRPr="00A139D1">
        <w:rPr>
          <w:rFonts w:ascii="Times New Roman" w:hAnsi="Times New Roman"/>
          <w:sz w:val="24"/>
          <w:szCs w:val="24"/>
        </w:rPr>
        <w:t xml:space="preserve"> de los </w:t>
      </w:r>
      <w:r w:rsidRPr="00A139D1">
        <w:rPr>
          <w:rFonts w:ascii="Times New Roman" w:hAnsi="Times New Roman"/>
          <w:b/>
          <w:sz w:val="24"/>
          <w:szCs w:val="24"/>
        </w:rPr>
        <w:t>coros catedralicios</w:t>
      </w:r>
      <w:r w:rsidRPr="00A139D1">
        <w:rPr>
          <w:rFonts w:ascii="Times New Roman" w:hAnsi="Times New Roman"/>
          <w:sz w:val="24"/>
          <w:szCs w:val="24"/>
        </w:rPr>
        <w:t xml:space="preserve"> y los </w:t>
      </w:r>
      <w:r w:rsidRPr="00A139D1">
        <w:rPr>
          <w:rFonts w:ascii="Times New Roman" w:hAnsi="Times New Roman"/>
          <w:b/>
          <w:sz w:val="24"/>
          <w:szCs w:val="24"/>
        </w:rPr>
        <w:t>sepulcros</w:t>
      </w:r>
      <w:r w:rsidRPr="00A139D1">
        <w:rPr>
          <w:rFonts w:ascii="Times New Roman" w:hAnsi="Times New Roman"/>
          <w:sz w:val="24"/>
          <w:szCs w:val="24"/>
        </w:rPr>
        <w:t xml:space="preserve"> de los personajes principales.</w:t>
      </w:r>
    </w:p>
    <w:p w14:paraId="0863F39A"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7716796B" w14:textId="77777777">
        <w:trPr>
          <w:trHeight w:val="377"/>
        </w:trPr>
        <w:tc>
          <w:tcPr>
            <w:tcW w:w="9072" w:type="dxa"/>
            <w:gridSpan w:val="2"/>
          </w:tcPr>
          <w:p w14:paraId="7D851F80"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0A120CA8" w14:textId="77777777">
        <w:tc>
          <w:tcPr>
            <w:tcW w:w="2410" w:type="dxa"/>
          </w:tcPr>
          <w:p w14:paraId="343CEA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0C11C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CS_07_02_IMG30</w:t>
            </w:r>
          </w:p>
        </w:tc>
      </w:tr>
      <w:tr w:rsidR="00772CFE" w:rsidRPr="00A139D1" w14:paraId="4E8B770D" w14:textId="77777777">
        <w:tc>
          <w:tcPr>
            <w:tcW w:w="2410" w:type="dxa"/>
          </w:tcPr>
          <w:p w14:paraId="717C3F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46AE52F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tímpano de la facha sur de la catedral de León</w:t>
            </w:r>
          </w:p>
          <w:p w14:paraId="28B10FEB" w14:textId="77777777" w:rsidR="00772CFE" w:rsidRPr="00A139D1" w:rsidRDefault="00772CFE">
            <w:pPr>
              <w:rPr>
                <w:rFonts w:ascii="Times New Roman" w:eastAsia="Cambria" w:hAnsi="Times New Roman"/>
                <w:sz w:val="24"/>
                <w:szCs w:val="24"/>
              </w:rPr>
            </w:pPr>
          </w:p>
          <w:p w14:paraId="2BBC6378"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6C52AC52" wp14:editId="3AA9C3D2">
                  <wp:extent cx="774700" cy="857250"/>
                  <wp:effectExtent l="0" t="0" r="12700" b="6350"/>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4700" cy="857250"/>
                          </a:xfrm>
                          <a:prstGeom prst="rect">
                            <a:avLst/>
                          </a:prstGeom>
                          <a:noFill/>
                          <a:ln>
                            <a:noFill/>
                          </a:ln>
                        </pic:spPr>
                      </pic:pic>
                    </a:graphicData>
                  </a:graphic>
                </wp:inline>
              </w:drawing>
            </w:r>
          </w:p>
          <w:p w14:paraId="7540B5CD" w14:textId="77777777" w:rsidR="00772CFE" w:rsidRPr="00A139D1" w:rsidRDefault="00772CFE">
            <w:pPr>
              <w:rPr>
                <w:rFonts w:ascii="Times New Roman" w:eastAsia="Cambria" w:hAnsi="Times New Roman"/>
                <w:sz w:val="24"/>
                <w:szCs w:val="24"/>
              </w:rPr>
            </w:pPr>
          </w:p>
        </w:tc>
      </w:tr>
      <w:tr w:rsidR="00772CFE" w:rsidRPr="00A139D1" w14:paraId="481DCCE2" w14:textId="77777777">
        <w:tc>
          <w:tcPr>
            <w:tcW w:w="2410" w:type="dxa"/>
          </w:tcPr>
          <w:p w14:paraId="5763180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0F9E548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 la escultura gótica</w:t>
            </w:r>
          </w:p>
        </w:tc>
      </w:tr>
      <w:tr w:rsidR="00772CFE" w:rsidRPr="00A139D1" w14:paraId="695934BB" w14:textId="77777777">
        <w:tc>
          <w:tcPr>
            <w:tcW w:w="2410" w:type="dxa"/>
          </w:tcPr>
          <w:p w14:paraId="3A49CE0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3C71807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continuó siendo un elemento decorativo fundamental en los edificios góticos, sobre todo en iglesias y catedrales. Esto puede observarse, por ejemplo, en la escena del Apocalipsis representada en el tímpano de la fachada sur de la catedral de León (siglo XIII).</w:t>
            </w:r>
          </w:p>
        </w:tc>
      </w:tr>
    </w:tbl>
    <w:p w14:paraId="1E48E74A" w14:textId="77777777" w:rsidR="00772CFE" w:rsidRPr="00A139D1" w:rsidRDefault="00772CFE">
      <w:pPr>
        <w:tabs>
          <w:tab w:val="left" w:pos="7842"/>
        </w:tabs>
        <w:rPr>
          <w:rFonts w:ascii="Times New Roman" w:hAnsi="Times New Roman"/>
          <w:sz w:val="24"/>
          <w:szCs w:val="24"/>
        </w:rPr>
      </w:pPr>
    </w:p>
    <w:p w14:paraId="6DDDD74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060A3EA8" w14:textId="77777777">
        <w:tc>
          <w:tcPr>
            <w:tcW w:w="9072" w:type="dxa"/>
            <w:gridSpan w:val="2"/>
          </w:tcPr>
          <w:p w14:paraId="72998182"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13DB89E4" w14:textId="77777777">
        <w:tc>
          <w:tcPr>
            <w:tcW w:w="2410" w:type="dxa"/>
          </w:tcPr>
          <w:p w14:paraId="5212723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Código</w:t>
            </w:r>
          </w:p>
        </w:tc>
        <w:tc>
          <w:tcPr>
            <w:tcW w:w="6662" w:type="dxa"/>
          </w:tcPr>
          <w:p w14:paraId="28B3C6BA"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CS_07_02_IMG31</w:t>
            </w:r>
          </w:p>
        </w:tc>
      </w:tr>
      <w:tr w:rsidR="00772CFE" w:rsidRPr="00A139D1" w14:paraId="4BE8F4A5" w14:textId="77777777">
        <w:tc>
          <w:tcPr>
            <w:tcW w:w="2410" w:type="dxa"/>
          </w:tcPr>
          <w:p w14:paraId="6845ABC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53DB8A6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sepulcro de San Martín</w:t>
            </w:r>
          </w:p>
          <w:p w14:paraId="285918C3" w14:textId="77777777" w:rsidR="00772CFE" w:rsidRPr="00A139D1" w:rsidRDefault="00772CFE">
            <w:pPr>
              <w:rPr>
                <w:rFonts w:ascii="Times New Roman" w:eastAsia="Cambria" w:hAnsi="Times New Roman"/>
                <w:sz w:val="24"/>
                <w:szCs w:val="24"/>
              </w:rPr>
            </w:pPr>
          </w:p>
          <w:p w14:paraId="7D17C30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1DCA16D9" wp14:editId="6CDB4837">
                  <wp:extent cx="1600200" cy="984250"/>
                  <wp:effectExtent l="0" t="0" r="0" b="6350"/>
                  <wp:docPr id="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984250"/>
                          </a:xfrm>
                          <a:prstGeom prst="rect">
                            <a:avLst/>
                          </a:prstGeom>
                          <a:noFill/>
                          <a:ln>
                            <a:noFill/>
                          </a:ln>
                        </pic:spPr>
                      </pic:pic>
                    </a:graphicData>
                  </a:graphic>
                </wp:inline>
              </w:drawing>
            </w:r>
          </w:p>
          <w:p w14:paraId="13A21414" w14:textId="77777777" w:rsidR="00772CFE" w:rsidRPr="00A139D1" w:rsidRDefault="00772CFE">
            <w:pPr>
              <w:rPr>
                <w:rFonts w:ascii="Times New Roman" w:eastAsia="Cambria" w:hAnsi="Times New Roman"/>
                <w:sz w:val="24"/>
                <w:szCs w:val="24"/>
              </w:rPr>
            </w:pPr>
          </w:p>
        </w:tc>
      </w:tr>
      <w:tr w:rsidR="00772CFE" w:rsidRPr="00A139D1" w14:paraId="3CBFB7A2" w14:textId="77777777">
        <w:tc>
          <w:tcPr>
            <w:tcW w:w="2410" w:type="dxa"/>
          </w:tcPr>
          <w:p w14:paraId="42FE2C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BF6F91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p>
        </w:tc>
      </w:tr>
      <w:tr w:rsidR="00772CFE" w:rsidRPr="00A139D1" w14:paraId="007E7C7B" w14:textId="77777777">
        <w:tc>
          <w:tcPr>
            <w:tcW w:w="2410" w:type="dxa"/>
          </w:tcPr>
          <w:p w14:paraId="21F4A37C"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4130998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El sepulcro de </w:t>
            </w:r>
            <w:r w:rsidRPr="0058357A">
              <w:rPr>
                <w:rFonts w:ascii="Times New Roman" w:eastAsia="Cambria" w:hAnsi="Times New Roman"/>
                <w:b/>
                <w:sz w:val="24"/>
                <w:szCs w:val="24"/>
              </w:rPr>
              <w:t>Martín Vázquez de Arce</w:t>
            </w:r>
            <w:r w:rsidRPr="00A139D1">
              <w:rPr>
                <w:rFonts w:ascii="Times New Roman" w:eastAsia="Cambria" w:hAnsi="Times New Roman"/>
                <w:sz w:val="24"/>
                <w:szCs w:val="24"/>
              </w:rPr>
              <w:t xml:space="preserve"> (muerto en 1486), conocido como el Doncel de Sigüenza, es uno de los mejores ejemplos de la escultura gótica castellana de finales del siglo XV. Se encuentra en la catedral de Sigüenza (Guadalajara).</w:t>
            </w:r>
          </w:p>
        </w:tc>
      </w:tr>
    </w:tbl>
    <w:p w14:paraId="0F7A2326" w14:textId="77777777" w:rsidR="00772CFE" w:rsidRPr="00A139D1" w:rsidRDefault="00772CFE">
      <w:pPr>
        <w:tabs>
          <w:tab w:val="left" w:pos="7842"/>
        </w:tabs>
        <w:rPr>
          <w:rFonts w:ascii="Times New Roman" w:hAnsi="Times New Roman"/>
          <w:sz w:val="24"/>
          <w:szCs w:val="24"/>
        </w:rPr>
      </w:pPr>
    </w:p>
    <w:p w14:paraId="5BA31F9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772CFE" w:rsidRPr="00A139D1" w14:paraId="2C5258B5" w14:textId="77777777">
        <w:tc>
          <w:tcPr>
            <w:tcW w:w="9229" w:type="dxa"/>
            <w:gridSpan w:val="2"/>
          </w:tcPr>
          <w:p w14:paraId="1BFF4DA4"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6707EBC" w14:textId="77777777">
        <w:tc>
          <w:tcPr>
            <w:tcW w:w="2273" w:type="dxa"/>
          </w:tcPr>
          <w:p w14:paraId="6E21E03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956" w:type="dxa"/>
          </w:tcPr>
          <w:p w14:paraId="24A343E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CS_07_02_REC280</w:t>
            </w:r>
          </w:p>
        </w:tc>
      </w:tr>
      <w:tr w:rsidR="00772CFE" w:rsidRPr="00A139D1" w14:paraId="77703CD5" w14:textId="77777777">
        <w:tc>
          <w:tcPr>
            <w:tcW w:w="2273" w:type="dxa"/>
          </w:tcPr>
          <w:p w14:paraId="44BAC445"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956" w:type="dxa"/>
          </w:tcPr>
          <w:p w14:paraId="4C0859F7" w14:textId="59524188"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escultura gótica</w:t>
            </w:r>
            <w:r w:rsidR="003366D8">
              <w:rPr>
                <w:rFonts w:ascii="Times New Roman" w:eastAsia="Cambria" w:hAnsi="Times New Roman"/>
                <w:sz w:val="24"/>
                <w:szCs w:val="24"/>
              </w:rPr>
              <w:t>/Profundiza/</w:t>
            </w:r>
            <w:r w:rsidR="003366D8" w:rsidRPr="00A139D1">
              <w:rPr>
                <w:rFonts w:ascii="Times New Roman" w:eastAsia="Cambria" w:hAnsi="Times New Roman"/>
                <w:sz w:val="24"/>
                <w:szCs w:val="24"/>
              </w:rPr>
              <w:t xml:space="preserve"> La escultura gótica</w:t>
            </w:r>
          </w:p>
        </w:tc>
      </w:tr>
      <w:tr w:rsidR="00772CFE" w:rsidRPr="00A139D1" w14:paraId="0174450A" w14:textId="77777777">
        <w:tc>
          <w:tcPr>
            <w:tcW w:w="2273" w:type="dxa"/>
          </w:tcPr>
          <w:p w14:paraId="27DAAAF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956" w:type="dxa"/>
          </w:tcPr>
          <w:p w14:paraId="0ADEB69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Cambiar en la descripción</w:t>
            </w:r>
          </w:p>
          <w:p w14:paraId="1D10141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“Vídeo […]”</w:t>
            </w:r>
          </w:p>
          <w:p w14:paraId="0CE00157" w14:textId="77777777" w:rsidR="00772CFE" w:rsidRPr="00A139D1" w:rsidRDefault="001B7246">
            <w:pPr>
              <w:outlineLvl w:val="0"/>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“Video […]”</w:t>
            </w:r>
          </w:p>
          <w:p w14:paraId="08A01C8F" w14:textId="77777777" w:rsidR="00772CFE" w:rsidRPr="00A139D1" w:rsidRDefault="00772CFE">
            <w:pPr>
              <w:rPr>
                <w:rFonts w:ascii="Times New Roman" w:eastAsia="Cambria" w:hAnsi="Times New Roman"/>
                <w:sz w:val="24"/>
                <w:szCs w:val="24"/>
              </w:rPr>
            </w:pPr>
          </w:p>
        </w:tc>
      </w:tr>
      <w:tr w:rsidR="00772CFE" w:rsidRPr="00A139D1" w14:paraId="3563DB7C" w14:textId="77777777">
        <w:tc>
          <w:tcPr>
            <w:tcW w:w="2273" w:type="dxa"/>
          </w:tcPr>
          <w:p w14:paraId="64892E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956" w:type="dxa"/>
          </w:tcPr>
          <w:p w14:paraId="7DD37C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escultura gótica</w:t>
            </w:r>
          </w:p>
        </w:tc>
      </w:tr>
      <w:tr w:rsidR="00772CFE" w:rsidRPr="00A139D1" w14:paraId="7CDA6E01" w14:textId="77777777">
        <w:tc>
          <w:tcPr>
            <w:tcW w:w="2273" w:type="dxa"/>
          </w:tcPr>
          <w:p w14:paraId="52E7F2A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956" w:type="dxa"/>
          </w:tcPr>
          <w:p w14:paraId="2754928A" w14:textId="0419A41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Video que muestra las características de la escultura gótica a través de distintos ejemplos</w:t>
            </w:r>
          </w:p>
          <w:p w14:paraId="72866F81" w14:textId="77777777" w:rsidR="00772CFE" w:rsidRPr="00A139D1" w:rsidRDefault="00772CFE">
            <w:pPr>
              <w:rPr>
                <w:rFonts w:ascii="Times New Roman" w:eastAsia="Cambria" w:hAnsi="Times New Roman"/>
                <w:sz w:val="24"/>
                <w:szCs w:val="24"/>
              </w:rPr>
            </w:pPr>
          </w:p>
          <w:p w14:paraId="2A708A9F"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A82B8D3" w14:textId="77777777" w:rsidR="00772CFE" w:rsidRPr="00A139D1" w:rsidRDefault="00772CFE">
            <w:pPr>
              <w:rPr>
                <w:rFonts w:ascii="Times New Roman" w:eastAsia="Times New Roman" w:hAnsi="Times New Roman"/>
                <w:sz w:val="24"/>
                <w:szCs w:val="24"/>
              </w:rPr>
            </w:pPr>
          </w:p>
          <w:p w14:paraId="43F93FE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15 minutos</w:t>
            </w:r>
          </w:p>
          <w:p w14:paraId="4C1680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Video</w:t>
            </w:r>
          </w:p>
          <w:p w14:paraId="163A5BF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57E7014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cultural y artística</w:t>
            </w:r>
          </w:p>
          <w:p w14:paraId="5427CB04" w14:textId="77777777" w:rsidR="00772CFE" w:rsidRPr="00A139D1" w:rsidRDefault="00772CFE">
            <w:pPr>
              <w:rPr>
                <w:rFonts w:ascii="Times New Roman" w:hAnsi="Times New Roman"/>
                <w:b/>
                <w:sz w:val="24"/>
                <w:szCs w:val="24"/>
              </w:rPr>
            </w:pPr>
          </w:p>
          <w:p w14:paraId="15A43F55"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591E626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Este video permite a los estudiantes conocer las características de la escultura gótica a partir del ejemplo de distintas obras de este estilo artístico.</w:t>
            </w:r>
          </w:p>
          <w:p w14:paraId="7DB261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lastRenderedPageBreak/>
              <w:t>Propuesta</w:t>
            </w:r>
          </w:p>
          <w:p w14:paraId="3F5C5259" w14:textId="77777777" w:rsidR="00772CFE" w:rsidRPr="00A139D1" w:rsidRDefault="001B7246">
            <w:pPr>
              <w:spacing w:before="375" w:after="120"/>
              <w:rPr>
                <w:rFonts w:ascii="Times New Roman" w:hAnsi="Times New Roman"/>
                <w:b/>
                <w:sz w:val="24"/>
                <w:szCs w:val="24"/>
              </w:rPr>
            </w:pPr>
            <w:r w:rsidRPr="00A139D1">
              <w:rPr>
                <w:rFonts w:ascii="Times New Roman" w:hAnsi="Times New Roman"/>
                <w:b/>
                <w:sz w:val="24"/>
                <w:szCs w:val="24"/>
              </w:rPr>
              <w:t>Después de la presentación</w:t>
            </w:r>
          </w:p>
          <w:p w14:paraId="53CFED48" w14:textId="77777777" w:rsidR="00772CFE" w:rsidRPr="00A139D1" w:rsidRDefault="001B7246">
            <w:pPr>
              <w:spacing w:after="120" w:line="270" w:lineRule="atLeast"/>
              <w:rPr>
                <w:rFonts w:ascii="Times New Roman" w:hAnsi="Times New Roman"/>
                <w:sz w:val="24"/>
                <w:szCs w:val="24"/>
              </w:rPr>
            </w:pPr>
            <w:r w:rsidRPr="00A139D1">
              <w:rPr>
                <w:rFonts w:ascii="Times New Roman" w:hAnsi="Times New Roman"/>
                <w:sz w:val="24"/>
                <w:szCs w:val="24"/>
              </w:rPr>
              <w:t>Plantee una serie de preguntas para asegurar la comprensión de las características de la arquitectura gótica.</w:t>
            </w:r>
          </w:p>
          <w:p w14:paraId="6ACED1E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función tenía la escultura gótica?</w:t>
            </w:r>
          </w:p>
          <w:p w14:paraId="1B57503B"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 fue el tema central que acostumbraba a representarse en la entrada de los templos?</w:t>
            </w:r>
          </w:p>
          <w:p w14:paraId="7FAD9BA8"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¿Cuáles son las características de la escultura gótica? ¿En qué se diferencia de la románica?</w:t>
            </w:r>
          </w:p>
          <w:p w14:paraId="42396D06"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¿Qué tipo de representaciones escultóricas fueron propias del gótico?</w:t>
            </w:r>
          </w:p>
          <w:p w14:paraId="301855B9" w14:textId="77777777" w:rsidR="00772CFE" w:rsidRPr="00A139D1" w:rsidRDefault="001B7246">
            <w:pPr>
              <w:spacing w:before="120" w:line="270" w:lineRule="atLeast"/>
              <w:rPr>
                <w:rFonts w:ascii="Times New Roman" w:hAnsi="Times New Roman"/>
                <w:sz w:val="24"/>
                <w:szCs w:val="24"/>
              </w:rPr>
            </w:pPr>
            <w:r w:rsidRPr="00A139D1">
              <w:rPr>
                <w:rFonts w:ascii="Times New Roman" w:hAnsi="Times New Roman"/>
                <w:sz w:val="24"/>
                <w:szCs w:val="24"/>
              </w:rPr>
              <w:t>- ¿Que solían representar las esculturas de este periodo?</w:t>
            </w:r>
          </w:p>
          <w:p w14:paraId="309D6C2E" w14:textId="77777777" w:rsidR="00772CFE" w:rsidRPr="00A139D1" w:rsidRDefault="001B7246">
            <w:pPr>
              <w:spacing w:before="120" w:after="100" w:afterAutospacing="1" w:line="270" w:lineRule="atLeast"/>
              <w:rPr>
                <w:rFonts w:ascii="Times New Roman" w:hAnsi="Times New Roman"/>
                <w:sz w:val="24"/>
                <w:szCs w:val="24"/>
              </w:rPr>
            </w:pPr>
            <w:r w:rsidRPr="00A139D1">
              <w:rPr>
                <w:rFonts w:ascii="Times New Roman" w:hAnsi="Times New Roman"/>
                <w:sz w:val="24"/>
                <w:szCs w:val="24"/>
              </w:rPr>
              <w:t>- ¿Qué materiales fueron los más utilizados?</w:t>
            </w:r>
          </w:p>
          <w:p w14:paraId="224BEF9D" w14:textId="77777777" w:rsidR="00772CFE" w:rsidRPr="00A139D1" w:rsidRDefault="001B7246" w:rsidP="00812B6D">
            <w:pPr>
              <w:spacing w:line="300" w:lineRule="atLeast"/>
              <w:rPr>
                <w:rFonts w:ascii="Times New Roman" w:eastAsia="Times New Roman" w:hAnsi="Times New Roman"/>
                <w:sz w:val="24"/>
                <w:szCs w:val="24"/>
              </w:rPr>
            </w:pPr>
            <w:r w:rsidRPr="00812B6D">
              <w:rPr>
                <w:rFonts w:ascii="Times New Roman" w:eastAsia="Times New Roman" w:hAnsi="Times New Roman"/>
                <w:sz w:val="24"/>
                <w:szCs w:val="24"/>
              </w:rPr>
              <w:t xml:space="preserve">Con el fin de mostrar a los </w:t>
            </w:r>
            <w:r w:rsidRPr="00812B6D">
              <w:rPr>
                <w:rFonts w:ascii="Times New Roman" w:hAnsi="Times New Roman"/>
                <w:sz w:val="24"/>
                <w:szCs w:val="24"/>
              </w:rPr>
              <w:t>estudiantes</w:t>
            </w:r>
            <w:r w:rsidRPr="00812B6D">
              <w:rPr>
                <w:rFonts w:ascii="Times New Roman" w:eastAsia="Times New Roman" w:hAnsi="Times New Roman"/>
                <w:sz w:val="24"/>
                <w:szCs w:val="24"/>
              </w:rPr>
              <w:t xml:space="preserve"> la interrelación entre la escultura y la arquitectura durante el gótico, proponemos ver este video sobre la catedral de Amiens que nos ofrece la Unesco </w:t>
            </w:r>
            <w:hyperlink r:id="rId24" w:history="1">
              <w:r w:rsidRPr="00812B6D">
                <w:rPr>
                  <w:rFonts w:ascii="Times New Roman" w:eastAsia="Times New Roman" w:hAnsi="Times New Roman"/>
                  <w:sz w:val="24"/>
                  <w:szCs w:val="24"/>
                  <w:u w:val="single"/>
                </w:rPr>
                <w:t>[VER]</w:t>
              </w:r>
            </w:hyperlink>
            <w:r w:rsidRPr="00812B6D">
              <w:rPr>
                <w:rFonts w:ascii="Times New Roman" w:eastAsia="Times New Roman" w:hAnsi="Times New Roman"/>
                <w:sz w:val="24"/>
                <w:szCs w:val="24"/>
              </w:rPr>
              <w:t>.</w:t>
            </w:r>
          </w:p>
          <w:p w14:paraId="563417C6" w14:textId="77777777" w:rsidR="00772CFE" w:rsidRPr="00A139D1" w:rsidRDefault="00772CFE">
            <w:pPr>
              <w:spacing w:after="100" w:afterAutospacing="1" w:line="270" w:lineRule="atLeast"/>
              <w:rPr>
                <w:rFonts w:ascii="Times New Roman" w:hAnsi="Times New Roman"/>
                <w:sz w:val="24"/>
                <w:szCs w:val="24"/>
              </w:rPr>
            </w:pPr>
          </w:p>
          <w:p w14:paraId="2780FA8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Para acabar, los estudiantes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772CFE" w:rsidRPr="00A139D1" w14:paraId="38364D33"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A188A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ROMÁNICA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A8FC2F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GÓTICA</w:t>
                  </w:r>
                </w:p>
              </w:tc>
            </w:tr>
            <w:tr w:rsidR="00772CFE" w:rsidRPr="00A139D1" w14:paraId="6444409D"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63C797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0C9F33"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Temática religiosa y profana</w:t>
                  </w:r>
                </w:p>
              </w:tc>
            </w:tr>
            <w:tr w:rsidR="00772CFE" w:rsidRPr="00A139D1" w14:paraId="4612D06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6FC61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templos</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01022C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Adorna edificios religiosos y civiles</w:t>
                  </w:r>
                </w:p>
              </w:tc>
            </w:tr>
            <w:tr w:rsidR="00772CFE" w:rsidRPr="00A139D1" w14:paraId="7AA048E1"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AD214C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Esquematismo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872E3F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Naturalidad y realismo</w:t>
                  </w:r>
                </w:p>
              </w:tc>
            </w:tr>
            <w:tr w:rsidR="00772CFE" w:rsidRPr="00A139D1" w14:paraId="073BD2A4"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218CAE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Rigidez</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C2C36B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Movimiento</w:t>
                  </w:r>
                </w:p>
              </w:tc>
            </w:tr>
            <w:tr w:rsidR="00772CFE" w:rsidRPr="00A139D1" w14:paraId="41F4D15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D0C8DFC"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Hieratismo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AFBD1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Expresividad</w:t>
                  </w:r>
                </w:p>
              </w:tc>
            </w:tr>
            <w:tr w:rsidR="00772CFE" w:rsidRPr="00A139D1" w14:paraId="09A7CFCE"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810288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F0DF0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Estrecha unión a la arquitectura</w:t>
                  </w:r>
                </w:p>
              </w:tc>
            </w:tr>
            <w:tr w:rsidR="00772CFE" w:rsidRPr="00A139D1" w14:paraId="06530086"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DBCC49"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C38B3B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exenta</w:t>
                  </w:r>
                </w:p>
              </w:tc>
            </w:tr>
            <w:tr w:rsidR="00772CFE" w:rsidRPr="00A139D1" w14:paraId="683EAE5D"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947B905" w14:textId="77777777" w:rsidR="00772CFE" w:rsidRPr="00A139D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F91D255"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Escultura funeraria y retratos</w:t>
                  </w:r>
                </w:p>
              </w:tc>
            </w:tr>
          </w:tbl>
          <w:p w14:paraId="47B41B6C" w14:textId="77777777" w:rsidR="00772CFE" w:rsidRPr="00A139D1" w:rsidRDefault="00772CFE">
            <w:pPr>
              <w:rPr>
                <w:rFonts w:ascii="Times New Roman" w:eastAsia="Cambria" w:hAnsi="Times New Roman"/>
                <w:sz w:val="24"/>
                <w:szCs w:val="24"/>
              </w:rPr>
            </w:pPr>
          </w:p>
          <w:p w14:paraId="638CDED1" w14:textId="77777777" w:rsidR="00772CFE" w:rsidRPr="00A139D1" w:rsidRDefault="00772CFE">
            <w:pPr>
              <w:rPr>
                <w:rFonts w:ascii="Times New Roman" w:eastAsia="Cambria" w:hAnsi="Times New Roman"/>
                <w:sz w:val="24"/>
                <w:szCs w:val="24"/>
              </w:rPr>
            </w:pPr>
          </w:p>
          <w:p w14:paraId="2E4CD6F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4DE74F3" w14:textId="77777777" w:rsidR="00772CFE" w:rsidRPr="00A139D1" w:rsidRDefault="00772CFE">
            <w:pPr>
              <w:rPr>
                <w:rFonts w:ascii="Times New Roman" w:eastAsia="Cambria" w:hAnsi="Times New Roman"/>
                <w:sz w:val="24"/>
                <w:szCs w:val="24"/>
              </w:rPr>
            </w:pPr>
          </w:p>
          <w:p w14:paraId="75397E38" w14:textId="77777777" w:rsidR="00772CFE" w:rsidRPr="00A139D1" w:rsidRDefault="001B7246">
            <w:pPr>
              <w:spacing w:after="300"/>
              <w:outlineLvl w:val="0"/>
              <w:rPr>
                <w:rFonts w:ascii="Times New Roman" w:eastAsia="Times New Roman" w:hAnsi="Times New Roman"/>
                <w:b/>
                <w:kern w:val="36"/>
                <w:sz w:val="24"/>
                <w:szCs w:val="24"/>
              </w:rPr>
            </w:pPr>
            <w:r w:rsidRPr="00A139D1">
              <w:rPr>
                <w:rFonts w:ascii="Times New Roman" w:eastAsia="Times New Roman" w:hAnsi="Times New Roman"/>
                <w:b/>
                <w:kern w:val="36"/>
                <w:sz w:val="24"/>
                <w:szCs w:val="24"/>
              </w:rPr>
              <w:t>La escultura gótica</w:t>
            </w:r>
          </w:p>
          <w:p w14:paraId="39AC12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escultura gótica continuó decorando edificios religiosos pero empezó también a adornar los palacios de la burguesía y de la nobleza, y el resto de edificios civiles.</w:t>
            </w:r>
          </w:p>
          <w:p w14:paraId="194B784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Aunque se mantuvieron la temática religiosa y la función educativa de las obras de arte, el nuevo estilo artístico destacó por los siguientes rasgos:</w:t>
            </w:r>
          </w:p>
          <w:p w14:paraId="7F50FFD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Naturalidad y realismo</w:t>
            </w:r>
            <w:r w:rsidRPr="00A139D1">
              <w:rPr>
                <w:rFonts w:ascii="Times New Roman" w:hAnsi="Times New Roman"/>
                <w:sz w:val="24"/>
                <w:szCs w:val="24"/>
              </w:rPr>
              <w:t>: un mayor detalle permitió elaborar retratos de los nobles y burgueses de la ciudad.</w:t>
            </w:r>
          </w:p>
          <w:p w14:paraId="6174F8E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Movimiento</w:t>
            </w:r>
            <w:r w:rsidRPr="00A139D1">
              <w:rPr>
                <w:rFonts w:ascii="Times New Roman" w:hAnsi="Times New Roman"/>
                <w:sz w:val="24"/>
                <w:szCs w:val="24"/>
              </w:rPr>
              <w:t>: la introducción de la línea curva permitió dar, de forma progresiva, mayor movimiento y dinamismo a las figuras.</w:t>
            </w:r>
          </w:p>
          <w:p w14:paraId="5F7ECA7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Expresividad</w:t>
            </w:r>
            <w:r w:rsidRPr="00A139D1">
              <w:rPr>
                <w:rFonts w:ascii="Times New Roman" w:hAnsi="Times New Roman"/>
                <w:sz w:val="24"/>
                <w:szCs w:val="24"/>
              </w:rPr>
              <w:t>: tallas y esculturas mostraron rostros y actitudes más humanas, como el sufrimiento y el dolor (</w:t>
            </w:r>
            <w:r w:rsidRPr="00A139D1">
              <w:rPr>
                <w:rFonts w:ascii="Times New Roman" w:hAnsi="Times New Roman"/>
                <w:i/>
                <w:sz w:val="24"/>
                <w:szCs w:val="24"/>
              </w:rPr>
              <w:t>Cristo crucificado</w:t>
            </w:r>
            <w:r w:rsidRPr="00A139D1">
              <w:rPr>
                <w:rFonts w:ascii="Times New Roman" w:hAnsi="Times New Roman"/>
                <w:sz w:val="24"/>
                <w:szCs w:val="24"/>
              </w:rPr>
              <w:t>) o el amor maternal (</w:t>
            </w:r>
            <w:r w:rsidRPr="00A139D1">
              <w:rPr>
                <w:rFonts w:ascii="Times New Roman" w:hAnsi="Times New Roman"/>
                <w:i/>
                <w:sz w:val="24"/>
                <w:szCs w:val="24"/>
              </w:rPr>
              <w:t>Virgen con el niño</w:t>
            </w:r>
            <w:r w:rsidRPr="00A139D1">
              <w:rPr>
                <w:rFonts w:ascii="Times New Roman" w:hAnsi="Times New Roman"/>
                <w:sz w:val="24"/>
                <w:szCs w:val="24"/>
              </w:rPr>
              <w:t>).</w:t>
            </w:r>
          </w:p>
          <w:p w14:paraId="1E29B7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esculturas se localizaban en las fachadas y portadas de las catedrales, donde el tímpano central normalmente representaba el Juicio Final, la vida de la Virgen o de los santos. También estaba presente en los relieves de las arquivoltas, en los capiteles y gárgolas, así como en los monumentos funerarios.</w:t>
            </w:r>
          </w:p>
          <w:p w14:paraId="4183EAF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Aunque la escultura siguió estando estrechamente unida a la arquitectura (fachadas, portadas, etc.), comenzaron a esculpirse </w:t>
            </w:r>
            <w:r w:rsidRPr="00A139D1">
              <w:rPr>
                <w:rFonts w:ascii="Times New Roman" w:hAnsi="Times New Roman"/>
                <w:b/>
                <w:sz w:val="24"/>
                <w:szCs w:val="24"/>
              </w:rPr>
              <w:t>imágenes exentas </w:t>
            </w:r>
            <w:r w:rsidRPr="00A139D1">
              <w:rPr>
                <w:rFonts w:ascii="Times New Roman" w:hAnsi="Times New Roman"/>
                <w:sz w:val="24"/>
                <w:szCs w:val="24"/>
              </w:rPr>
              <w:t>que permitían ver la totalidad de la figura.</w:t>
            </w:r>
          </w:p>
        </w:tc>
      </w:tr>
    </w:tbl>
    <w:p w14:paraId="62BB1FDC" w14:textId="77777777" w:rsidR="00772CFE" w:rsidRPr="00A139D1" w:rsidRDefault="00772CFE">
      <w:pPr>
        <w:tabs>
          <w:tab w:val="left" w:pos="7842"/>
        </w:tabs>
        <w:rPr>
          <w:rFonts w:ascii="Times New Roman" w:hAnsi="Times New Roman"/>
          <w:sz w:val="24"/>
          <w:szCs w:val="24"/>
        </w:rPr>
      </w:pPr>
    </w:p>
    <w:p w14:paraId="3FC232BC" w14:textId="77777777" w:rsidR="00772CFE" w:rsidRPr="00A139D1" w:rsidRDefault="001B7246">
      <w:pPr>
        <w:tabs>
          <w:tab w:val="left" w:pos="7842"/>
        </w:tabs>
        <w:rPr>
          <w:rFonts w:ascii="Times New Roman" w:hAnsi="Times New Roman"/>
          <w:b/>
          <w:sz w:val="24"/>
          <w:szCs w:val="24"/>
        </w:rPr>
      </w:pPr>
      <w:r w:rsidRPr="00A139D1">
        <w:rPr>
          <w:rFonts w:ascii="Times New Roman" w:hAnsi="Times New Roman"/>
          <w:b/>
          <w:sz w:val="24"/>
          <w:szCs w:val="24"/>
        </w:rPr>
        <w:t>La pintura gótica</w:t>
      </w:r>
    </w:p>
    <w:p w14:paraId="18211AC9" w14:textId="77777777" w:rsidR="00772CFE" w:rsidRPr="00A139D1" w:rsidRDefault="00772CFE">
      <w:pPr>
        <w:tabs>
          <w:tab w:val="left" w:pos="7842"/>
        </w:tabs>
        <w:rPr>
          <w:rFonts w:ascii="Times New Roman" w:hAnsi="Times New Roman"/>
          <w:sz w:val="24"/>
          <w:szCs w:val="24"/>
        </w:rPr>
      </w:pPr>
    </w:p>
    <w:p w14:paraId="490D453F"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La pintura gótica </w:t>
      </w:r>
      <w:r w:rsidRPr="00A139D1">
        <w:rPr>
          <w:rFonts w:ascii="Times New Roman" w:hAnsi="Times New Roman"/>
          <w:b/>
          <w:sz w:val="24"/>
          <w:szCs w:val="24"/>
        </w:rPr>
        <w:t xml:space="preserve">huye </w:t>
      </w:r>
      <w:r w:rsidRPr="00A139D1">
        <w:rPr>
          <w:rFonts w:ascii="Times New Roman" w:hAnsi="Times New Roman"/>
          <w:sz w:val="24"/>
          <w:szCs w:val="24"/>
        </w:rPr>
        <w:t>del</w:t>
      </w:r>
      <w:r w:rsidRPr="00A139D1">
        <w:rPr>
          <w:rFonts w:ascii="Times New Roman" w:hAnsi="Times New Roman"/>
          <w:b/>
          <w:sz w:val="24"/>
          <w:szCs w:val="24"/>
        </w:rPr>
        <w:t xml:space="preserve"> esquematismo</w:t>
      </w:r>
      <w:r w:rsidRPr="00A139D1">
        <w:rPr>
          <w:rFonts w:ascii="Times New Roman" w:hAnsi="Times New Roman"/>
          <w:sz w:val="24"/>
          <w:szCs w:val="24"/>
        </w:rPr>
        <w:t xml:space="preserve"> y la simplicidad del románico, y busca lograr una </w:t>
      </w:r>
      <w:r w:rsidRPr="00A139D1">
        <w:rPr>
          <w:rFonts w:ascii="Times New Roman" w:hAnsi="Times New Roman"/>
          <w:b/>
          <w:sz w:val="24"/>
          <w:szCs w:val="24"/>
        </w:rPr>
        <w:t>representación más realista</w:t>
      </w:r>
      <w:r w:rsidRPr="00A139D1">
        <w:rPr>
          <w:rFonts w:ascii="Times New Roman" w:hAnsi="Times New Roman"/>
          <w:sz w:val="24"/>
          <w:szCs w:val="24"/>
        </w:rPr>
        <w:t xml:space="preserve"> de las </w:t>
      </w:r>
      <w:r w:rsidRPr="00A139D1">
        <w:rPr>
          <w:rFonts w:ascii="Times New Roman" w:hAnsi="Times New Roman"/>
          <w:b/>
          <w:sz w:val="24"/>
          <w:szCs w:val="24"/>
        </w:rPr>
        <w:t xml:space="preserve">figuras </w:t>
      </w:r>
      <w:r w:rsidRPr="00A139D1">
        <w:rPr>
          <w:rFonts w:ascii="Times New Roman" w:hAnsi="Times New Roman"/>
          <w:sz w:val="24"/>
          <w:szCs w:val="24"/>
        </w:rPr>
        <w:t>y de los</w:t>
      </w:r>
      <w:r w:rsidRPr="00A139D1">
        <w:rPr>
          <w:rFonts w:ascii="Times New Roman" w:hAnsi="Times New Roman"/>
          <w:b/>
          <w:sz w:val="24"/>
          <w:szCs w:val="24"/>
        </w:rPr>
        <w:t xml:space="preserve"> escenarios</w:t>
      </w:r>
      <w:r w:rsidRPr="00A139D1">
        <w:rPr>
          <w:rFonts w:ascii="Times New Roman" w:hAnsi="Times New Roman"/>
          <w:sz w:val="24"/>
          <w:szCs w:val="24"/>
        </w:rPr>
        <w:t>. Aunque en algunas obras se pueden observar los primeros intentos de utilizar la perspectiva, la pintura gótica se define por:</w:t>
      </w:r>
    </w:p>
    <w:p w14:paraId="1D264C85" w14:textId="77777777" w:rsidR="00772CFE" w:rsidRPr="00A139D1" w:rsidRDefault="00772CFE">
      <w:pPr>
        <w:tabs>
          <w:tab w:val="left" w:pos="7842"/>
        </w:tabs>
        <w:rPr>
          <w:rFonts w:ascii="Times New Roman" w:hAnsi="Times New Roman"/>
          <w:sz w:val="24"/>
          <w:szCs w:val="24"/>
        </w:rPr>
      </w:pPr>
    </w:p>
    <w:p w14:paraId="61523A7E"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riqueza de colores.</w:t>
      </w:r>
    </w:p>
    <w:p w14:paraId="2A9AEC1C"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uso del dorado.</w:t>
      </w:r>
    </w:p>
    <w:p w14:paraId="1460BD13"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La introducción de paisajes de fondo.</w:t>
      </w:r>
    </w:p>
    <w:p w14:paraId="5E423FA4" w14:textId="77777777" w:rsidR="00772CFE" w:rsidRPr="00A139D1" w:rsidRDefault="001B7246">
      <w:pPr>
        <w:pStyle w:val="Prrafodelista"/>
        <w:tabs>
          <w:tab w:val="left" w:pos="7842"/>
        </w:tabs>
        <w:ind w:left="360"/>
        <w:rPr>
          <w:rFonts w:ascii="Times New Roman" w:hAnsi="Times New Roman"/>
          <w:sz w:val="24"/>
          <w:szCs w:val="24"/>
        </w:rPr>
      </w:pPr>
      <w:r w:rsidRPr="00A139D1">
        <w:rPr>
          <w:rFonts w:ascii="Times New Roman" w:hAnsi="Times New Roman"/>
          <w:sz w:val="24"/>
          <w:szCs w:val="24"/>
        </w:rPr>
        <w:t>El realismo y movimiento.</w:t>
      </w:r>
    </w:p>
    <w:p w14:paraId="2E906A32" w14:textId="77777777" w:rsidR="00772CFE" w:rsidRPr="00A139D1" w:rsidRDefault="00772CFE">
      <w:pPr>
        <w:pStyle w:val="Prrafodelista"/>
        <w:tabs>
          <w:tab w:val="left" w:pos="7842"/>
        </w:tabs>
        <w:ind w:left="360"/>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965"/>
        <w:gridCol w:w="5396"/>
      </w:tblGrid>
      <w:tr w:rsidR="00772CFE" w:rsidRPr="00A139D1" w14:paraId="35F5FA46" w14:textId="77777777">
        <w:tc>
          <w:tcPr>
            <w:tcW w:w="0" w:type="auto"/>
            <w:gridSpan w:val="2"/>
            <w:tcBorders>
              <w:top w:val="nil"/>
              <w:left w:val="nil"/>
              <w:bottom w:val="nil"/>
              <w:right w:val="nil"/>
            </w:tcBorders>
            <w:tcMar>
              <w:top w:w="90" w:type="dxa"/>
              <w:left w:w="150" w:type="dxa"/>
              <w:bottom w:w="90" w:type="dxa"/>
              <w:right w:w="90" w:type="dxa"/>
            </w:tcMar>
            <w:vAlign w:val="center"/>
            <w:hideMark/>
          </w:tcPr>
          <w:p w14:paraId="7546BE0D" w14:textId="77777777" w:rsidR="00772CFE" w:rsidRPr="00A139D1" w:rsidRDefault="001B7246">
            <w:pPr>
              <w:shd w:val="clear" w:color="auto" w:fill="958372"/>
              <w:rPr>
                <w:rFonts w:ascii="Times New Roman" w:eastAsia="Times New Roman" w:hAnsi="Times New Roman"/>
                <w:b/>
                <w:sz w:val="24"/>
                <w:szCs w:val="24"/>
              </w:rPr>
            </w:pPr>
            <w:commentRangeStart w:id="5"/>
            <w:r w:rsidRPr="00A139D1">
              <w:rPr>
                <w:rFonts w:ascii="Times New Roman" w:eastAsia="Times New Roman" w:hAnsi="Times New Roman"/>
                <w:b/>
                <w:sz w:val="24"/>
                <w:szCs w:val="24"/>
              </w:rPr>
              <w:t>La evolución estilística de la pintura gótica</w:t>
            </w:r>
            <w:commentRangeEnd w:id="5"/>
            <w:r w:rsidR="005F5F47">
              <w:rPr>
                <w:rStyle w:val="Refdecomentario"/>
              </w:rPr>
              <w:commentReference w:id="5"/>
            </w:r>
          </w:p>
        </w:tc>
      </w:tr>
      <w:tr w:rsidR="00772CFE" w:rsidRPr="00A139D1" w14:paraId="7F6F4DC4" w14:textId="77777777">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388F2B8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78549D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ESTILO</w:t>
            </w:r>
          </w:p>
        </w:tc>
      </w:tr>
      <w:tr w:rsidR="00772CFE" w:rsidRPr="00A139D1" w14:paraId="6A1B6CE4"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C075807"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lastRenderedPageBreak/>
              <w:t>1200-1330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C9003F"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lineal.</w:t>
            </w:r>
          </w:p>
        </w:tc>
      </w:tr>
      <w:tr w:rsidR="00772CFE" w:rsidRPr="00A139D1" w14:paraId="589A4795" w14:textId="77777777">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92D585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1300-1400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BA308E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italogótico.</w:t>
            </w:r>
          </w:p>
        </w:tc>
      </w:tr>
      <w:tr w:rsidR="00772CFE" w:rsidRPr="00A139D1" w14:paraId="4532FDC0" w14:textId="77777777">
        <w:trPr>
          <w:trHeight w:val="312"/>
        </w:trPr>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1B91704"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1390-1440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B4BFE8"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internacional.</w:t>
            </w:r>
          </w:p>
        </w:tc>
      </w:tr>
      <w:tr w:rsidR="00772CFE" w:rsidRPr="00A139D1" w14:paraId="552F6015" w14:textId="77777777">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503D79C1"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1440-1500</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6174B422"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El gótico flamenco.</w:t>
            </w:r>
          </w:p>
        </w:tc>
      </w:tr>
    </w:tbl>
    <w:p w14:paraId="1585D668" w14:textId="77777777" w:rsidR="00772CFE" w:rsidRPr="00A139D1" w:rsidRDefault="00772CFE">
      <w:pPr>
        <w:tabs>
          <w:tab w:val="left" w:pos="7842"/>
        </w:tabs>
        <w:rPr>
          <w:rFonts w:ascii="Times New Roman" w:hAnsi="Times New Roman"/>
          <w:sz w:val="24"/>
          <w:szCs w:val="24"/>
        </w:rPr>
      </w:pPr>
    </w:p>
    <w:p w14:paraId="4A7EFFEA"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La crisis de la Baja Edad Media influyó de forma clara en la escultura y en la pintura góticas. En esta época tuvieron gran relevancia dos temas religiosos: el dolor de Cristo en la cruz y la piedad.</w:t>
      </w:r>
    </w:p>
    <w:p w14:paraId="052C8D54" w14:textId="77777777" w:rsidR="00772CFE" w:rsidRPr="00A139D1" w:rsidRDefault="00772CFE">
      <w:pPr>
        <w:tabs>
          <w:tab w:val="left" w:pos="5954"/>
          <w:tab w:val="left" w:pos="7842"/>
        </w:tabs>
        <w:rPr>
          <w:rFonts w:ascii="Times New Roman" w:hAnsi="Times New Roman"/>
          <w:sz w:val="24"/>
          <w:szCs w:val="24"/>
        </w:rPr>
      </w:pPr>
    </w:p>
    <w:p w14:paraId="19367069" w14:textId="77777777" w:rsidR="00772CFE" w:rsidRPr="00A139D1" w:rsidRDefault="00772CFE">
      <w:pPr>
        <w:tabs>
          <w:tab w:val="left" w:pos="5954"/>
          <w:tab w:val="left" w:pos="7842"/>
        </w:tabs>
        <w:rPr>
          <w:rFonts w:ascii="Times New Roman" w:hAnsi="Times New Roman"/>
          <w:sz w:val="24"/>
          <w:szCs w:val="24"/>
        </w:rPr>
      </w:pPr>
    </w:p>
    <w:p w14:paraId="58833C04" w14:textId="77777777" w:rsidR="00772CFE" w:rsidRPr="00A139D1" w:rsidRDefault="00772CFE">
      <w:pPr>
        <w:tabs>
          <w:tab w:val="left" w:pos="595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18008847" w14:textId="77777777">
        <w:tc>
          <w:tcPr>
            <w:tcW w:w="9072" w:type="dxa"/>
            <w:gridSpan w:val="2"/>
          </w:tcPr>
          <w:p w14:paraId="3DA2576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26700CBF" w14:textId="77777777">
        <w:tc>
          <w:tcPr>
            <w:tcW w:w="2410" w:type="dxa"/>
          </w:tcPr>
          <w:p w14:paraId="6778CE8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2098F15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CS_07_02_IMG32</w:t>
            </w:r>
          </w:p>
        </w:tc>
      </w:tr>
      <w:tr w:rsidR="00772CFE" w:rsidRPr="00A139D1" w14:paraId="02EE395C" w14:textId="77777777">
        <w:tc>
          <w:tcPr>
            <w:tcW w:w="2410" w:type="dxa"/>
          </w:tcPr>
          <w:p w14:paraId="33A5C9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7A28D8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 xml:space="preserve">El lavatorio </w:t>
            </w:r>
            <w:r w:rsidRPr="00A139D1">
              <w:rPr>
                <w:rFonts w:ascii="Times New Roman" w:eastAsia="Cambria" w:hAnsi="Times New Roman"/>
                <w:sz w:val="24"/>
                <w:szCs w:val="24"/>
              </w:rPr>
              <w:t>de Giotto di Bondone</w:t>
            </w:r>
          </w:p>
          <w:p w14:paraId="0BFF04CD" w14:textId="77777777" w:rsidR="00772CFE" w:rsidRPr="00A139D1" w:rsidRDefault="00772CFE">
            <w:pPr>
              <w:rPr>
                <w:rFonts w:ascii="Times New Roman" w:eastAsia="Cambria" w:hAnsi="Times New Roman"/>
                <w:sz w:val="24"/>
                <w:szCs w:val="24"/>
              </w:rPr>
            </w:pPr>
          </w:p>
          <w:p w14:paraId="5167E5A4" w14:textId="77777777" w:rsidR="00772CFE" w:rsidRPr="00A139D1" w:rsidRDefault="001B7246">
            <w:pPr>
              <w:pStyle w:val="Piedepgina"/>
              <w:tabs>
                <w:tab w:val="clear" w:pos="4252"/>
                <w:tab w:val="clear" w:pos="8504"/>
              </w:tabs>
              <w:rPr>
                <w:rFonts w:ascii="Times New Roman" w:eastAsia="Cambria" w:hAnsi="Times New Roman"/>
                <w:sz w:val="24"/>
                <w:szCs w:val="24"/>
              </w:rPr>
            </w:pPr>
            <w:r w:rsidRPr="00A139D1">
              <w:rPr>
                <w:rFonts w:ascii="Times New Roman" w:eastAsia="Cambria" w:hAnsi="Times New Roman"/>
                <w:sz w:val="24"/>
                <w:szCs w:val="24"/>
                <w:lang w:val="es-ES"/>
              </w:rPr>
              <w:drawing>
                <wp:inline distT="0" distB="0" distL="0" distR="0" wp14:anchorId="336E4777" wp14:editId="28B85FD9">
                  <wp:extent cx="1600200" cy="1422400"/>
                  <wp:effectExtent l="0" t="0" r="0" b="0"/>
                  <wp:docPr id="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422400"/>
                          </a:xfrm>
                          <a:prstGeom prst="rect">
                            <a:avLst/>
                          </a:prstGeom>
                          <a:noFill/>
                          <a:ln>
                            <a:noFill/>
                          </a:ln>
                        </pic:spPr>
                      </pic:pic>
                    </a:graphicData>
                  </a:graphic>
                </wp:inline>
              </w:drawing>
            </w:r>
          </w:p>
          <w:p w14:paraId="19E1B520" w14:textId="77777777" w:rsidR="00772CFE" w:rsidRPr="00A139D1" w:rsidRDefault="00772CFE">
            <w:pPr>
              <w:rPr>
                <w:rFonts w:ascii="Times New Roman" w:eastAsia="Cambria" w:hAnsi="Times New Roman"/>
                <w:sz w:val="24"/>
                <w:szCs w:val="24"/>
              </w:rPr>
            </w:pPr>
          </w:p>
        </w:tc>
      </w:tr>
      <w:tr w:rsidR="00772CFE" w:rsidRPr="00A139D1" w14:paraId="6B82B0DA" w14:textId="77777777">
        <w:tc>
          <w:tcPr>
            <w:tcW w:w="2410" w:type="dxa"/>
          </w:tcPr>
          <w:p w14:paraId="081B42C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18DCD92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p>
        </w:tc>
      </w:tr>
      <w:tr w:rsidR="00772CFE" w:rsidRPr="00A139D1" w14:paraId="7B4A9E26" w14:textId="77777777">
        <w:tc>
          <w:tcPr>
            <w:tcW w:w="2410" w:type="dxa"/>
          </w:tcPr>
          <w:p w14:paraId="0FC77F0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73616AC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Uno de los grandes pintores del gótico italiano fue Giotto di Bondone, autor de obras como </w:t>
            </w:r>
            <w:r w:rsidRPr="00A139D1">
              <w:rPr>
                <w:rFonts w:ascii="Times New Roman" w:eastAsia="Cambria" w:hAnsi="Times New Roman"/>
                <w:i/>
                <w:sz w:val="24"/>
                <w:szCs w:val="24"/>
              </w:rPr>
              <w:t>El lavatorio</w:t>
            </w:r>
            <w:r w:rsidRPr="00A139D1">
              <w:rPr>
                <w:rFonts w:ascii="Times New Roman" w:eastAsia="Cambria" w:hAnsi="Times New Roman"/>
                <w:sz w:val="24"/>
                <w:szCs w:val="24"/>
              </w:rPr>
              <w:t>, fresco de la capilla Scrovegni de Padua (Italia). Junto a él también sobresalieron otros artistas italianos como Giovanni Cimabue o Duccio de Buoninsegna.</w:t>
            </w:r>
          </w:p>
        </w:tc>
      </w:tr>
    </w:tbl>
    <w:p w14:paraId="78A1FED4" w14:textId="77777777" w:rsidR="00772CFE" w:rsidRPr="00A139D1" w:rsidRDefault="00772CFE">
      <w:pPr>
        <w:tabs>
          <w:tab w:val="left" w:pos="7842"/>
        </w:tabs>
        <w:rPr>
          <w:rFonts w:ascii="Times New Roman" w:hAnsi="Times New Roman"/>
          <w:sz w:val="24"/>
          <w:szCs w:val="24"/>
        </w:rPr>
      </w:pPr>
    </w:p>
    <w:p w14:paraId="79BA01EC"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El gótico supuso un cambio de soporte. La proliferación de vidrieras hizo perder importancia a las pinturas murales. Esto contribuyó, a su vez, al desarrollo de la pintura sobre tabla.</w:t>
      </w:r>
    </w:p>
    <w:p w14:paraId="6FE8C520"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440DA463" w14:textId="77777777">
        <w:tc>
          <w:tcPr>
            <w:tcW w:w="9072" w:type="dxa"/>
            <w:gridSpan w:val="2"/>
          </w:tcPr>
          <w:p w14:paraId="4FDF495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6079F80A" w14:textId="77777777">
        <w:tc>
          <w:tcPr>
            <w:tcW w:w="2410" w:type="dxa"/>
          </w:tcPr>
          <w:p w14:paraId="5A6847A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6D90A0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CS_07_02_IMG33</w:t>
            </w:r>
          </w:p>
        </w:tc>
      </w:tr>
      <w:tr w:rsidR="00772CFE" w:rsidRPr="00A139D1" w14:paraId="21F300AC" w14:textId="77777777">
        <w:tc>
          <w:tcPr>
            <w:tcW w:w="2410" w:type="dxa"/>
          </w:tcPr>
          <w:p w14:paraId="422D78F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658673B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Ilustración </w:t>
            </w:r>
            <w:r w:rsidRPr="00A139D1">
              <w:rPr>
                <w:rFonts w:ascii="Times New Roman" w:eastAsia="Cambria" w:hAnsi="Times New Roman"/>
                <w:i/>
                <w:sz w:val="24"/>
                <w:szCs w:val="24"/>
              </w:rPr>
              <w:t>Piedad</w:t>
            </w:r>
            <w:r w:rsidRPr="00A139D1">
              <w:rPr>
                <w:rFonts w:ascii="Times New Roman" w:eastAsia="Cambria" w:hAnsi="Times New Roman"/>
                <w:sz w:val="24"/>
                <w:szCs w:val="24"/>
              </w:rPr>
              <w:t xml:space="preserve"> de Rogier Van der Weyden</w:t>
            </w:r>
          </w:p>
          <w:p w14:paraId="721156F1" w14:textId="77777777" w:rsidR="00772CFE" w:rsidRPr="00A139D1" w:rsidRDefault="00772CFE">
            <w:pPr>
              <w:rPr>
                <w:rFonts w:ascii="Times New Roman" w:eastAsia="Cambria" w:hAnsi="Times New Roman"/>
                <w:sz w:val="24"/>
                <w:szCs w:val="24"/>
              </w:rPr>
            </w:pPr>
          </w:p>
          <w:p w14:paraId="1E414F3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lang w:val="es-ES"/>
              </w:rPr>
              <w:lastRenderedPageBreak/>
              <w:drawing>
                <wp:inline distT="0" distB="0" distL="0" distR="0" wp14:anchorId="4441C37A" wp14:editId="29F4E947">
                  <wp:extent cx="1828800" cy="990600"/>
                  <wp:effectExtent l="0" t="0" r="0" b="0"/>
                  <wp:docPr id="1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0" cy="990600"/>
                          </a:xfrm>
                          <a:prstGeom prst="rect">
                            <a:avLst/>
                          </a:prstGeom>
                          <a:noFill/>
                          <a:ln>
                            <a:noFill/>
                          </a:ln>
                        </pic:spPr>
                      </pic:pic>
                    </a:graphicData>
                  </a:graphic>
                </wp:inline>
              </w:drawing>
            </w:r>
          </w:p>
          <w:p w14:paraId="4A89C262" w14:textId="77777777" w:rsidR="00772CFE" w:rsidRPr="00A139D1" w:rsidRDefault="00772CFE">
            <w:pPr>
              <w:rPr>
                <w:rFonts w:ascii="Times New Roman" w:eastAsia="Cambria" w:hAnsi="Times New Roman"/>
                <w:sz w:val="24"/>
                <w:szCs w:val="24"/>
              </w:rPr>
            </w:pPr>
          </w:p>
        </w:tc>
      </w:tr>
      <w:tr w:rsidR="00772CFE" w:rsidRPr="00A139D1" w14:paraId="02B7FD50" w14:textId="77777777">
        <w:tc>
          <w:tcPr>
            <w:tcW w:w="2410" w:type="dxa"/>
          </w:tcPr>
          <w:p w14:paraId="026D7C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Código Shutterstock (o URL o la ruta en AulaPlaneta)</w:t>
            </w:r>
          </w:p>
        </w:tc>
        <w:tc>
          <w:tcPr>
            <w:tcW w:w="6662" w:type="dxa"/>
          </w:tcPr>
          <w:p w14:paraId="3D4E5FA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p>
        </w:tc>
      </w:tr>
      <w:tr w:rsidR="00772CFE" w:rsidRPr="00A139D1" w14:paraId="39807C01" w14:textId="77777777">
        <w:tc>
          <w:tcPr>
            <w:tcW w:w="2410" w:type="dxa"/>
          </w:tcPr>
          <w:p w14:paraId="677D8B4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5655ED6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Rogier Van der Weyden, autor de la </w:t>
            </w:r>
            <w:r w:rsidRPr="00A139D1">
              <w:rPr>
                <w:rFonts w:ascii="Times New Roman" w:eastAsia="Cambria" w:hAnsi="Times New Roman"/>
                <w:i/>
                <w:sz w:val="24"/>
                <w:szCs w:val="24"/>
              </w:rPr>
              <w:t xml:space="preserve">Piedad </w:t>
            </w:r>
            <w:r w:rsidRPr="00A139D1">
              <w:rPr>
                <w:rFonts w:ascii="Times New Roman" w:eastAsia="Cambria" w:hAnsi="Times New Roman"/>
                <w:sz w:val="24"/>
                <w:szCs w:val="24"/>
              </w:rPr>
              <w:t>(1441), es uno de los mayores representantes de la pintura flamenca junto a Jan Van Eyck y Hieronymus Bosch (más conocido como El Bosco).</w:t>
            </w:r>
          </w:p>
        </w:tc>
      </w:tr>
    </w:tbl>
    <w:p w14:paraId="1121FD12" w14:textId="77777777" w:rsidR="00772CFE" w:rsidRPr="00A139D1" w:rsidRDefault="00772CFE">
      <w:pPr>
        <w:tabs>
          <w:tab w:val="left" w:pos="7842"/>
        </w:tabs>
        <w:rPr>
          <w:rFonts w:ascii="Times New Roman" w:hAnsi="Times New Roman"/>
          <w:sz w:val="24"/>
          <w:szCs w:val="24"/>
        </w:rPr>
      </w:pPr>
    </w:p>
    <w:p w14:paraId="5FF652AF"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A04CFA9" w14:textId="77777777">
        <w:tc>
          <w:tcPr>
            <w:tcW w:w="8946" w:type="dxa"/>
            <w:gridSpan w:val="2"/>
          </w:tcPr>
          <w:p w14:paraId="07CEF7C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AB4DA20" w14:textId="77777777">
        <w:tc>
          <w:tcPr>
            <w:tcW w:w="2410" w:type="dxa"/>
          </w:tcPr>
          <w:p w14:paraId="159F409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197EA60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CS_07_02_REC290</w:t>
            </w:r>
          </w:p>
        </w:tc>
      </w:tr>
      <w:tr w:rsidR="00772CFE" w:rsidRPr="00A139D1" w14:paraId="38C9D21C" w14:textId="77777777">
        <w:tc>
          <w:tcPr>
            <w:tcW w:w="2410" w:type="dxa"/>
          </w:tcPr>
          <w:p w14:paraId="7720C73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F86FDF7" w14:textId="2A3CE48F"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gótico/la pintura gótica</w:t>
            </w:r>
            <w:r w:rsidR="00F02769">
              <w:rPr>
                <w:rFonts w:ascii="Times New Roman" w:eastAsia="Cambria" w:hAnsi="Times New Roman"/>
                <w:sz w:val="24"/>
                <w:szCs w:val="24"/>
              </w:rPr>
              <w:t>/Profundiza/</w:t>
            </w:r>
            <w:r w:rsidR="00F02769" w:rsidRPr="00A139D1">
              <w:rPr>
                <w:rFonts w:ascii="Times New Roman" w:eastAsia="Cambria" w:hAnsi="Times New Roman"/>
                <w:sz w:val="24"/>
                <w:szCs w:val="24"/>
              </w:rPr>
              <w:t xml:space="preserve"> La pintura gótica</w:t>
            </w:r>
          </w:p>
        </w:tc>
      </w:tr>
      <w:tr w:rsidR="00772CFE" w:rsidRPr="00A139D1" w14:paraId="73F5B8B7" w14:textId="77777777">
        <w:tc>
          <w:tcPr>
            <w:tcW w:w="2410" w:type="dxa"/>
          </w:tcPr>
          <w:p w14:paraId="318E4CCC"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B24F2AB"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Nada qué cambiar </w:t>
            </w:r>
          </w:p>
          <w:p w14:paraId="137E6BAE" w14:textId="77777777" w:rsidR="00772CFE" w:rsidRPr="00A139D1" w:rsidRDefault="00772CFE">
            <w:pPr>
              <w:rPr>
                <w:rFonts w:ascii="Times New Roman" w:eastAsia="Cambria" w:hAnsi="Times New Roman"/>
                <w:sz w:val="24"/>
                <w:szCs w:val="24"/>
              </w:rPr>
            </w:pPr>
          </w:p>
        </w:tc>
      </w:tr>
      <w:tr w:rsidR="00772CFE" w:rsidRPr="00A139D1" w14:paraId="19328B8B" w14:textId="77777777">
        <w:tc>
          <w:tcPr>
            <w:tcW w:w="2410" w:type="dxa"/>
          </w:tcPr>
          <w:p w14:paraId="34BC41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3533A44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pintura gótica</w:t>
            </w:r>
          </w:p>
        </w:tc>
      </w:tr>
      <w:tr w:rsidR="00772CFE" w:rsidRPr="00A139D1" w14:paraId="31E535E0" w14:textId="77777777">
        <w:tc>
          <w:tcPr>
            <w:tcW w:w="2410" w:type="dxa"/>
          </w:tcPr>
          <w:p w14:paraId="4320131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089FB2E" w14:textId="10D986EB"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Secuencia de imágenes que presenta las características de la pintura gótica en contraste con la románica</w:t>
            </w:r>
          </w:p>
          <w:p w14:paraId="0875DDAB" w14:textId="77777777" w:rsidR="00772CFE" w:rsidRPr="00A139D1" w:rsidRDefault="00772CFE">
            <w:pPr>
              <w:rPr>
                <w:rFonts w:ascii="Times New Roman" w:eastAsia="Cambria" w:hAnsi="Times New Roman"/>
                <w:sz w:val="24"/>
                <w:szCs w:val="24"/>
              </w:rPr>
            </w:pPr>
          </w:p>
          <w:p w14:paraId="2CC5A75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35B078C3" w14:textId="77777777" w:rsidR="00772CFE" w:rsidRPr="00A139D1" w:rsidRDefault="00772CFE">
            <w:pPr>
              <w:rPr>
                <w:rFonts w:ascii="Times New Roman" w:eastAsia="Times New Roman" w:hAnsi="Times New Roman"/>
                <w:sz w:val="24"/>
                <w:szCs w:val="24"/>
              </w:rPr>
            </w:pPr>
          </w:p>
          <w:p w14:paraId="4E159C5E"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2E1C9F96"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1B23046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296BAA46" w14:textId="77777777" w:rsidR="00772CFE" w:rsidRPr="00A139D1" w:rsidRDefault="001B7246">
            <w:pPr>
              <w:rPr>
                <w:rFonts w:ascii="Times New Roman" w:hAnsi="Times New Roman"/>
                <w:b/>
                <w:sz w:val="24"/>
                <w:szCs w:val="24"/>
              </w:rPr>
            </w:pPr>
            <w:r w:rsidRPr="00A139D1">
              <w:rPr>
                <w:rFonts w:ascii="Times New Roman" w:eastAsia="Times New Roman" w:hAnsi="Times New Roman"/>
                <w:sz w:val="24"/>
                <w:szCs w:val="24"/>
              </w:rPr>
              <w:t>Competencia cultural y artística</w:t>
            </w:r>
          </w:p>
          <w:p w14:paraId="226FF947" w14:textId="77777777" w:rsidR="00772CFE" w:rsidRPr="00A139D1" w:rsidRDefault="00772CFE">
            <w:pPr>
              <w:rPr>
                <w:rFonts w:ascii="Times New Roman" w:hAnsi="Times New Roman"/>
                <w:b/>
                <w:sz w:val="24"/>
                <w:szCs w:val="24"/>
              </w:rPr>
            </w:pPr>
          </w:p>
          <w:p w14:paraId="3CBAD4F6" w14:textId="77777777" w:rsidR="00772CFE" w:rsidRPr="00A139D1" w:rsidRDefault="00772CFE">
            <w:pPr>
              <w:rPr>
                <w:rFonts w:ascii="Times New Roman" w:hAnsi="Times New Roman"/>
                <w:b/>
                <w:sz w:val="24"/>
                <w:szCs w:val="24"/>
              </w:rPr>
            </w:pPr>
          </w:p>
          <w:p w14:paraId="6688B5BC"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Objetivo</w:t>
            </w:r>
          </w:p>
          <w:p w14:paraId="25B0DB5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siguiente secuencia de imágenes permite a los estudiantes conocer las principales características de la pintura gótica a través del análisis de distintas obras del periodo y de su contraste con algunas obras del románico. </w:t>
            </w:r>
          </w:p>
          <w:p w14:paraId="0CDC7879"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01066CD6"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lastRenderedPageBreak/>
              <w:t>Durante la presentación</w:t>
            </w:r>
          </w:p>
          <w:p w14:paraId="6E8A0E0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Utilice las obras que le sugerimos para comentar junto con los estudiantes las principales características de la pintura gótica.</w:t>
            </w:r>
          </w:p>
          <w:p w14:paraId="41491CE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Las imágenes mostradas son,</w:t>
            </w:r>
          </w:p>
          <w:p w14:paraId="2CE6A0C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1. </w:t>
            </w:r>
            <w:r w:rsidRPr="00A139D1">
              <w:rPr>
                <w:rFonts w:ascii="Times New Roman" w:hAnsi="Times New Roman"/>
                <w:i/>
                <w:sz w:val="24"/>
                <w:szCs w:val="24"/>
              </w:rPr>
              <w:t>Creación de Adán</w:t>
            </w:r>
            <w:r w:rsidRPr="00A139D1">
              <w:rPr>
                <w:rFonts w:ascii="Times New Roman" w:hAnsi="Times New Roman"/>
                <w:sz w:val="24"/>
                <w:szCs w:val="24"/>
              </w:rPr>
              <w:t>, ermita de la Cruz de Maderuelo (Museo del Prado, Madrid).</w:t>
            </w:r>
          </w:p>
          <w:p w14:paraId="26B220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 Panel central del retablo </w:t>
            </w:r>
            <w:r w:rsidRPr="00A139D1">
              <w:rPr>
                <w:rFonts w:ascii="Times New Roman" w:hAnsi="Times New Roman"/>
                <w:i/>
                <w:sz w:val="24"/>
                <w:szCs w:val="24"/>
              </w:rPr>
              <w:t>La Maestá</w:t>
            </w:r>
            <w:r w:rsidRPr="00A139D1">
              <w:rPr>
                <w:rFonts w:ascii="Times New Roman" w:hAnsi="Times New Roman"/>
                <w:sz w:val="24"/>
                <w:szCs w:val="24"/>
              </w:rPr>
              <w:t>, 1308 - 1311, por Duccio de Buoninsegna (Museo de la Obra de la Catedral, Siena).</w:t>
            </w:r>
          </w:p>
          <w:p w14:paraId="1A8ECE9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 Detalle del frontal del altar de Santa Margarita (Museo Nacional de Arte de Cataluña, MNAC, Barcelona) - </w:t>
            </w:r>
            <w:r w:rsidRPr="00A139D1">
              <w:rPr>
                <w:rFonts w:ascii="Times New Roman" w:hAnsi="Times New Roman"/>
                <w:i/>
                <w:sz w:val="24"/>
                <w:szCs w:val="24"/>
              </w:rPr>
              <w:t>Madonna</w:t>
            </w:r>
            <w:r w:rsidRPr="00A139D1">
              <w:rPr>
                <w:rFonts w:ascii="Times New Roman" w:hAnsi="Times New Roman"/>
                <w:sz w:val="24"/>
                <w:szCs w:val="24"/>
              </w:rPr>
              <w:t>de Bernardo Daddi, s. XIV (Galería Nacional de Capodimonte, Nápoles).</w:t>
            </w:r>
          </w:p>
          <w:p w14:paraId="7397764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4. </w:t>
            </w:r>
            <w:r w:rsidRPr="00A139D1">
              <w:rPr>
                <w:rFonts w:ascii="Times New Roman" w:hAnsi="Times New Roman"/>
                <w:i/>
                <w:sz w:val="24"/>
                <w:szCs w:val="24"/>
              </w:rPr>
              <w:t>San Miguel pesando un alma</w:t>
            </w:r>
            <w:r w:rsidRPr="00A139D1">
              <w:rPr>
                <w:rFonts w:ascii="Times New Roman" w:hAnsi="Times New Roman"/>
                <w:sz w:val="24"/>
                <w:szCs w:val="24"/>
              </w:rPr>
              <w:t>, siglo XIII, anónimo (Museo Nacional de Arte de Cataluña, MNAC, Barcelona) - </w:t>
            </w:r>
            <w:r w:rsidRPr="00A139D1">
              <w:rPr>
                <w:rFonts w:ascii="Times New Roman" w:hAnsi="Times New Roman"/>
                <w:i/>
                <w:sz w:val="24"/>
                <w:szCs w:val="24"/>
              </w:rPr>
              <w:t>San Miguel pesando un alma, </w:t>
            </w:r>
            <w:r w:rsidRPr="00A139D1">
              <w:rPr>
                <w:rFonts w:ascii="Times New Roman" w:hAnsi="Times New Roman"/>
                <w:sz w:val="24"/>
                <w:szCs w:val="24"/>
              </w:rPr>
              <w:t>anónimo (Museo Nacional de Arte de Cataluña, MNAC, Barcelona).</w:t>
            </w:r>
          </w:p>
          <w:p w14:paraId="14A1675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5. Escena de cacería procedente de la ermita de San Baudelio de Casillas de Berlanga, Soria (Museo del Prado, Madrid) -</w:t>
            </w:r>
            <w:r w:rsidRPr="00A139D1">
              <w:rPr>
                <w:rFonts w:ascii="Times New Roman" w:hAnsi="Times New Roman"/>
                <w:i/>
                <w:sz w:val="24"/>
                <w:szCs w:val="24"/>
              </w:rPr>
              <w:t>Cacería con el halcón,</w:t>
            </w:r>
            <w:r w:rsidRPr="00A139D1">
              <w:rPr>
                <w:rFonts w:ascii="Times New Roman" w:hAnsi="Times New Roman"/>
                <w:sz w:val="24"/>
                <w:szCs w:val="24"/>
              </w:rPr>
              <w:t> miniatura del </w:t>
            </w:r>
            <w:r w:rsidRPr="00A139D1">
              <w:rPr>
                <w:rFonts w:ascii="Times New Roman" w:hAnsi="Times New Roman"/>
                <w:i/>
                <w:sz w:val="24"/>
                <w:szCs w:val="24"/>
              </w:rPr>
              <w:t>Tratado de la cetrería y la caza, </w:t>
            </w:r>
            <w:r w:rsidRPr="00A139D1">
              <w:rPr>
                <w:rFonts w:ascii="Times New Roman" w:hAnsi="Times New Roman"/>
                <w:sz w:val="24"/>
                <w:szCs w:val="24"/>
              </w:rPr>
              <w:t>1459 (Museo Condé, Chantilly).</w:t>
            </w:r>
          </w:p>
          <w:p w14:paraId="0F05936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partir de esta comparación, los estudiantes podrán sacar conclusiones generales que les permitirán tomar notas sobre la pintura gótica.</w:t>
            </w:r>
          </w:p>
          <w:p w14:paraId="63F57FE2"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Después de la presentación</w:t>
            </w:r>
          </w:p>
          <w:p w14:paraId="5C37DF4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Una vez comentadas las características de la pintura gótica, puede proponer a los estudiantes la búsqueda de información sobre alguno de los grandes pintores del periodo. En grupos de dos deberán escribir un pequeño informe que recoja:</w:t>
            </w:r>
          </w:p>
          <w:p w14:paraId="667DD9B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Información básica sobre el autor.</w:t>
            </w:r>
          </w:p>
          <w:p w14:paraId="05165EC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Breve contextualización histórica.</w:t>
            </w:r>
          </w:p>
          <w:p w14:paraId="463DF6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Características generales de su obra.</w:t>
            </w:r>
          </w:p>
          <w:p w14:paraId="5215CFD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lastRenderedPageBreak/>
              <w:t>- Obra del autor en la que se señalen las principales características del gótico.</w:t>
            </w:r>
          </w:p>
          <w:p w14:paraId="29D3CAB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Exposición al resto de la clase.</w:t>
            </w:r>
          </w:p>
          <w:p w14:paraId="3D13C2BD"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Recuerda que entre los grandes pintores del gótico encontramos a Duccio de Buoninsegna, Giovanni Cimabue, Giotto di Bondone, Jan Van Eyck, Roger Van Der Weyden, Hans Memling, El Bosco, Ferrer Bassa o Jaume Huguet, entre otros. Podrás encontrar obras de estos artistas en el Museo Virtual de la Gran Enciclopedia Planeta [</w:t>
            </w:r>
            <w:r w:rsidR="00042CBA">
              <w:fldChar w:fldCharType="begin"/>
            </w:r>
            <w:r w:rsidR="00042CBA">
              <w:instrText xml:space="preserve"> HYPERLINK "http://profesores.aulaplaneta.com/BCRedir.aspx?URL=/mvirtual/" \t "_blank" </w:instrText>
            </w:r>
            <w:r w:rsidR="00042CBA">
              <w:fldChar w:fldCharType="separate"/>
            </w:r>
            <w:r w:rsidRPr="00A139D1">
              <w:rPr>
                <w:rFonts w:ascii="Times New Roman" w:hAnsi="Times New Roman"/>
                <w:sz w:val="24"/>
                <w:szCs w:val="24"/>
                <w:u w:val="single"/>
              </w:rPr>
              <w:t>VER</w:t>
            </w:r>
            <w:r w:rsidR="00042CBA">
              <w:rPr>
                <w:rFonts w:ascii="Times New Roman" w:hAnsi="Times New Roman"/>
                <w:sz w:val="24"/>
                <w:szCs w:val="24"/>
                <w:u w:val="single"/>
              </w:rPr>
              <w:fldChar w:fldCharType="end"/>
            </w:r>
            <w:r w:rsidRPr="00A139D1">
              <w:rPr>
                <w:rFonts w:ascii="Times New Roman" w:hAnsi="Times New Roman"/>
                <w:sz w:val="24"/>
                <w:szCs w:val="24"/>
              </w:rPr>
              <w:t>].</w:t>
            </w:r>
          </w:p>
          <w:p w14:paraId="3A22AFB7" w14:textId="77777777" w:rsidR="00772CFE" w:rsidRPr="00A139D1" w:rsidRDefault="00772CFE">
            <w:pPr>
              <w:rPr>
                <w:rFonts w:ascii="Times New Roman" w:eastAsia="Cambria" w:hAnsi="Times New Roman"/>
                <w:sz w:val="24"/>
                <w:szCs w:val="24"/>
              </w:rPr>
            </w:pPr>
          </w:p>
          <w:p w14:paraId="5FBBDE43" w14:textId="77777777" w:rsidR="00772CFE" w:rsidRPr="00A139D1" w:rsidRDefault="00772CFE">
            <w:pPr>
              <w:rPr>
                <w:rFonts w:ascii="Times New Roman" w:eastAsia="Cambria" w:hAnsi="Times New Roman"/>
                <w:sz w:val="24"/>
                <w:szCs w:val="24"/>
              </w:rPr>
            </w:pPr>
          </w:p>
          <w:p w14:paraId="454AA7E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5C19050A"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Las características de la pintura gótica</w:t>
            </w:r>
          </w:p>
          <w:p w14:paraId="46E33796"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pintura gótica se define por,</w:t>
            </w:r>
          </w:p>
          <w:p w14:paraId="15D83F0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Riqueza de colores</w:t>
            </w:r>
            <w:r w:rsidRPr="00A139D1">
              <w:rPr>
                <w:rFonts w:ascii="Times New Roman" w:hAnsi="Times New Roman"/>
                <w:sz w:val="24"/>
                <w:szCs w:val="24"/>
              </w:rPr>
              <w:t>: se usaron colores vivos e intensos destinados a realzar el realismo de las figuras.</w:t>
            </w:r>
          </w:p>
          <w:p w14:paraId="23F59DB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Uso del dorado</w:t>
            </w:r>
            <w:r w:rsidRPr="00A139D1">
              <w:rPr>
                <w:rFonts w:ascii="Times New Roman" w:hAnsi="Times New Roman"/>
                <w:sz w:val="24"/>
                <w:szCs w:val="24"/>
              </w:rPr>
              <w:t>: servía para representar el lujo y poder de los elementos y personajes representados.</w:t>
            </w:r>
          </w:p>
          <w:p w14:paraId="20B16B7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Introducción de paisajes de fondo</w:t>
            </w:r>
            <w:r w:rsidRPr="00A139D1">
              <w:rPr>
                <w:rFonts w:ascii="Times New Roman" w:hAnsi="Times New Roman"/>
                <w:sz w:val="24"/>
                <w:szCs w:val="24"/>
              </w:rPr>
              <w:t>: eran reflejo del nuevo paisaje urbano. Se desarrolló sobre todo en el gótico flamenco.</w:t>
            </w:r>
          </w:p>
          <w:p w14:paraId="5173E40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Realismo y movimiento</w:t>
            </w:r>
            <w:r w:rsidRPr="00A139D1">
              <w:rPr>
                <w:rFonts w:ascii="Times New Roman" w:hAnsi="Times New Roman"/>
                <w:sz w:val="24"/>
                <w:szCs w:val="24"/>
              </w:rPr>
              <w:t>: los personajes son cada vez más expresivos y se representan con mayor detalle.</w:t>
            </w:r>
          </w:p>
          <w:p w14:paraId="6600DFA6"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La proliferación de </w:t>
            </w:r>
            <w:r w:rsidRPr="00A139D1">
              <w:rPr>
                <w:rFonts w:ascii="Times New Roman" w:hAnsi="Times New Roman"/>
                <w:b/>
                <w:sz w:val="24"/>
                <w:szCs w:val="24"/>
              </w:rPr>
              <w:t>vidrieras </w:t>
            </w:r>
            <w:r w:rsidRPr="00A139D1">
              <w:rPr>
                <w:rFonts w:ascii="Times New Roman" w:hAnsi="Times New Roman"/>
                <w:sz w:val="24"/>
                <w:szCs w:val="24"/>
              </w:rPr>
              <w:t>y </w:t>
            </w:r>
            <w:r w:rsidRPr="00A139D1">
              <w:rPr>
                <w:rFonts w:ascii="Times New Roman" w:hAnsi="Times New Roman"/>
                <w:b/>
                <w:sz w:val="24"/>
                <w:szCs w:val="24"/>
              </w:rPr>
              <w:t>rosetones </w:t>
            </w:r>
            <w:r w:rsidRPr="00A139D1">
              <w:rPr>
                <w:rFonts w:ascii="Times New Roman" w:hAnsi="Times New Roman"/>
                <w:sz w:val="24"/>
                <w:szCs w:val="24"/>
              </w:rPr>
              <w:t>en los muros de los edificios góticos hizo que las pinturas murales perdiesen importancia. Esto permitió el desarrollo de la </w:t>
            </w:r>
            <w:r w:rsidRPr="00A139D1">
              <w:rPr>
                <w:rFonts w:ascii="Times New Roman" w:hAnsi="Times New Roman"/>
                <w:b/>
                <w:sz w:val="24"/>
                <w:szCs w:val="24"/>
              </w:rPr>
              <w:t>pintura sobre tabla</w:t>
            </w:r>
            <w:r w:rsidRPr="00A139D1">
              <w:rPr>
                <w:rFonts w:ascii="Times New Roman" w:hAnsi="Times New Roman"/>
                <w:sz w:val="24"/>
                <w:szCs w:val="24"/>
              </w:rPr>
              <w:t>. Tablas y retablos solían ser encargos de instituciones (Iglesia, gobiernos municipales, gremios, entre otros) o de personajes importantes (nobles o burgueses) deseosos de dejar constancia de su religiosidad.</w:t>
            </w:r>
          </w:p>
          <w:p w14:paraId="4A90D917" w14:textId="77777777" w:rsidR="00772CFE" w:rsidRPr="00A139D1" w:rsidRDefault="00772CFE">
            <w:pPr>
              <w:rPr>
                <w:rFonts w:ascii="Times New Roman" w:eastAsia="Cambria" w:hAnsi="Times New Roman"/>
                <w:sz w:val="24"/>
                <w:szCs w:val="24"/>
              </w:rPr>
            </w:pPr>
          </w:p>
        </w:tc>
      </w:tr>
    </w:tbl>
    <w:p w14:paraId="4150A924" w14:textId="77777777" w:rsidR="00772CFE" w:rsidRPr="00A139D1" w:rsidRDefault="00772CFE">
      <w:pPr>
        <w:tabs>
          <w:tab w:val="left" w:pos="7842"/>
        </w:tabs>
        <w:rPr>
          <w:rFonts w:ascii="Times New Roman" w:hAnsi="Times New Roman"/>
          <w:sz w:val="24"/>
          <w:szCs w:val="24"/>
        </w:rPr>
      </w:pPr>
    </w:p>
    <w:p w14:paraId="4E75B0F4"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2167B85D" w14:textId="77777777">
        <w:tc>
          <w:tcPr>
            <w:tcW w:w="8946" w:type="dxa"/>
            <w:gridSpan w:val="2"/>
          </w:tcPr>
          <w:p w14:paraId="1412698B"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Profundiza: recurso aprovechado</w:t>
            </w:r>
          </w:p>
        </w:tc>
      </w:tr>
      <w:tr w:rsidR="00772CFE" w:rsidRPr="00A139D1" w14:paraId="2EE0C349" w14:textId="77777777">
        <w:tc>
          <w:tcPr>
            <w:tcW w:w="2410" w:type="dxa"/>
          </w:tcPr>
          <w:p w14:paraId="23188A7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7F8510C1"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CS_07_02_REC300</w:t>
            </w:r>
          </w:p>
        </w:tc>
      </w:tr>
      <w:tr w:rsidR="00772CFE" w:rsidRPr="00A139D1" w14:paraId="092C5431" w14:textId="77777777">
        <w:tc>
          <w:tcPr>
            <w:tcW w:w="2410" w:type="dxa"/>
          </w:tcPr>
          <w:p w14:paraId="7FB0951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3453AD4E" w14:textId="45FCE1DC"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/Profundiza/</w:t>
            </w:r>
            <w:r w:rsidR="00F447BB" w:rsidRPr="00A139D1">
              <w:rPr>
                <w:rFonts w:ascii="Times New Roman" w:eastAsia="Cambria" w:hAnsi="Times New Roman"/>
                <w:sz w:val="24"/>
                <w:szCs w:val="24"/>
              </w:rPr>
              <w:t xml:space="preserve"> Analizar un </w:t>
            </w:r>
            <w:r w:rsidR="00F447BB" w:rsidRPr="00A139D1">
              <w:rPr>
                <w:rFonts w:ascii="Times New Roman" w:eastAsia="Cambria" w:hAnsi="Times New Roman"/>
                <w:sz w:val="24"/>
                <w:szCs w:val="24"/>
              </w:rPr>
              <w:lastRenderedPageBreak/>
              <w:t>cuadro</w:t>
            </w:r>
            <w:r w:rsidR="00F447BB" w:rsidRPr="00A139D1">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00F447BB">
              <w:rPr>
                <w:rFonts w:ascii="Times New Roman" w:eastAsia="Cambria" w:hAnsi="Times New Roman"/>
                <w:i/>
                <w:sz w:val="24"/>
                <w:szCs w:val="24"/>
              </w:rPr>
              <w:t xml:space="preserve"> </w:t>
            </w:r>
            <w:r w:rsidR="00F447BB" w:rsidRPr="00A139D1">
              <w:rPr>
                <w:rFonts w:ascii="Times New Roman" w:eastAsia="Cambria" w:hAnsi="Times New Roman"/>
                <w:i/>
                <w:sz w:val="24"/>
                <w:szCs w:val="24"/>
              </w:rPr>
              <w:t>Piedad de Avignon</w:t>
            </w:r>
          </w:p>
        </w:tc>
      </w:tr>
      <w:tr w:rsidR="00772CFE" w:rsidRPr="00A139D1" w14:paraId="7FF01FA2" w14:textId="77777777">
        <w:tc>
          <w:tcPr>
            <w:tcW w:w="2410" w:type="dxa"/>
          </w:tcPr>
          <w:p w14:paraId="04A6A0E3"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lastRenderedPageBreak/>
              <w:t>Cambio (descripción o capturas de pantallas)</w:t>
            </w:r>
          </w:p>
        </w:tc>
        <w:tc>
          <w:tcPr>
            <w:tcW w:w="6536" w:type="dxa"/>
          </w:tcPr>
          <w:p w14:paraId="0776EA1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77FEAAEC" w14:textId="77777777" w:rsidR="00772CFE" w:rsidRPr="00A139D1" w:rsidRDefault="00772CFE">
            <w:pPr>
              <w:rPr>
                <w:rFonts w:ascii="Times New Roman" w:eastAsia="Cambria" w:hAnsi="Times New Roman"/>
                <w:sz w:val="24"/>
                <w:szCs w:val="24"/>
              </w:rPr>
            </w:pPr>
          </w:p>
        </w:tc>
      </w:tr>
      <w:tr w:rsidR="00772CFE" w:rsidRPr="00A139D1" w14:paraId="62B9643C" w14:textId="77777777">
        <w:tc>
          <w:tcPr>
            <w:tcW w:w="2410" w:type="dxa"/>
          </w:tcPr>
          <w:p w14:paraId="39FA8C74"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5BEB08B1" w14:textId="117190D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Analizar un cuadro</w:t>
            </w:r>
            <w:r w:rsidRPr="00A139D1">
              <w:rPr>
                <w:rFonts w:ascii="Times New Roman" w:eastAsia="Cambria" w:hAnsi="Times New Roman"/>
                <w:i/>
                <w:sz w:val="24"/>
                <w:szCs w:val="24"/>
              </w:rPr>
              <w:t>:</w:t>
            </w:r>
            <w:r w:rsidR="00F447BB">
              <w:rPr>
                <w:rFonts w:ascii="Times New Roman" w:eastAsia="Cambria" w:hAnsi="Times New Roman"/>
                <w:i/>
                <w:sz w:val="24"/>
                <w:szCs w:val="24"/>
              </w:rPr>
              <w:t xml:space="preserve"> </w:t>
            </w:r>
            <w:r w:rsidR="00F447BB" w:rsidRPr="00812B6D">
              <w:rPr>
                <w:rFonts w:ascii="Times New Roman" w:eastAsia="Cambria" w:hAnsi="Times New Roman"/>
                <w:sz w:val="24"/>
                <w:szCs w:val="24"/>
              </w:rPr>
              <w:t>La</w:t>
            </w:r>
            <w:r w:rsidRPr="00A139D1">
              <w:rPr>
                <w:rFonts w:ascii="Times New Roman" w:eastAsia="Cambria" w:hAnsi="Times New Roman"/>
                <w:i/>
                <w:sz w:val="24"/>
                <w:szCs w:val="24"/>
              </w:rPr>
              <w:t xml:space="preserve"> Piedad de Avignon</w:t>
            </w:r>
          </w:p>
        </w:tc>
      </w:tr>
      <w:tr w:rsidR="00772CFE" w:rsidRPr="00A139D1" w14:paraId="0A36DDC0" w14:textId="77777777">
        <w:tc>
          <w:tcPr>
            <w:tcW w:w="2410" w:type="dxa"/>
          </w:tcPr>
          <w:p w14:paraId="7D474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391E224" w14:textId="486CCBF6"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Secuencia de imágenes para iniciarse en el comentario de una obra pictórica a partir del ejemplo de </w:t>
            </w:r>
            <w:r w:rsidR="00812B6D">
              <w:rPr>
                <w:rFonts w:ascii="Times New Roman" w:eastAsia="Cambria" w:hAnsi="Times New Roman"/>
                <w:sz w:val="24"/>
                <w:szCs w:val="24"/>
              </w:rPr>
              <w:t xml:space="preserve">la </w:t>
            </w:r>
            <w:r w:rsidRPr="00A139D1">
              <w:rPr>
                <w:rFonts w:ascii="Times New Roman" w:eastAsia="Cambria" w:hAnsi="Times New Roman"/>
                <w:i/>
                <w:sz w:val="24"/>
                <w:szCs w:val="24"/>
              </w:rPr>
              <w:t>Piedad de Avignon</w:t>
            </w:r>
          </w:p>
          <w:p w14:paraId="7E9D4056" w14:textId="77777777" w:rsidR="00772CFE" w:rsidRPr="00A139D1" w:rsidRDefault="00772CFE">
            <w:pPr>
              <w:rPr>
                <w:rFonts w:ascii="Times New Roman" w:eastAsia="Cambria" w:hAnsi="Times New Roman"/>
                <w:sz w:val="24"/>
                <w:szCs w:val="24"/>
              </w:rPr>
            </w:pPr>
          </w:p>
          <w:p w14:paraId="71BA2B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docente</w:t>
            </w:r>
          </w:p>
          <w:p w14:paraId="0E223067" w14:textId="77777777" w:rsidR="00772CFE" w:rsidRPr="00A139D1" w:rsidRDefault="00772CFE">
            <w:pPr>
              <w:rPr>
                <w:rFonts w:ascii="Times New Roman" w:eastAsia="Times New Roman" w:hAnsi="Times New Roman"/>
                <w:sz w:val="24"/>
                <w:szCs w:val="24"/>
              </w:rPr>
            </w:pPr>
          </w:p>
          <w:p w14:paraId="50A78D80"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20 minutos</w:t>
            </w:r>
          </w:p>
          <w:p w14:paraId="46EC362D"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Secuencia de imágenes</w:t>
            </w:r>
          </w:p>
          <w:p w14:paraId="6EE72B8B"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Exposición</w:t>
            </w:r>
          </w:p>
          <w:p w14:paraId="357E7379" w14:textId="77777777" w:rsidR="00772CFE" w:rsidRPr="00A139D1" w:rsidRDefault="001B7246">
            <w:pPr>
              <w:rPr>
                <w:rFonts w:ascii="Times New Roman" w:eastAsia="Times New Roman" w:hAnsi="Times New Roman"/>
                <w:sz w:val="24"/>
                <w:szCs w:val="24"/>
              </w:rPr>
            </w:pPr>
            <w:r w:rsidRPr="00A139D1">
              <w:rPr>
                <w:rFonts w:ascii="Times New Roman" w:eastAsia="Times New Roman" w:hAnsi="Times New Roman"/>
                <w:sz w:val="24"/>
                <w:szCs w:val="24"/>
              </w:rPr>
              <w:t>Competencia para aprender a aprender</w:t>
            </w:r>
          </w:p>
          <w:p w14:paraId="4F20CC16" w14:textId="77777777" w:rsidR="00772CFE" w:rsidRPr="00A139D1" w:rsidRDefault="00772CFE">
            <w:pPr>
              <w:rPr>
                <w:rFonts w:ascii="Times New Roman" w:hAnsi="Times New Roman"/>
                <w:b/>
                <w:sz w:val="24"/>
                <w:szCs w:val="24"/>
              </w:rPr>
            </w:pPr>
          </w:p>
          <w:p w14:paraId="38424DBF" w14:textId="77777777" w:rsidR="00772CFE" w:rsidRPr="00A139D1" w:rsidRDefault="001B7246">
            <w:pPr>
              <w:pStyle w:val="Ttulo2"/>
              <w:rPr>
                <w:rFonts w:ascii="Times New Roman" w:hAnsi="Times New Roman"/>
                <w:sz w:val="24"/>
                <w:szCs w:val="24"/>
              </w:rPr>
            </w:pPr>
            <w:r w:rsidRPr="00A139D1">
              <w:rPr>
                <w:rFonts w:ascii="Times New Roman" w:hAnsi="Times New Roman"/>
                <w:sz w:val="24"/>
                <w:szCs w:val="24"/>
              </w:rPr>
              <w:t>Objetivo</w:t>
            </w:r>
          </w:p>
          <w:p w14:paraId="62AD657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La secuencia de imágenes permite a los estudiantes conocer los pasos básicos para comentar una obra pictórica a partir del análisis de </w:t>
            </w:r>
            <w:r w:rsidRPr="00A139D1">
              <w:rPr>
                <w:rFonts w:ascii="Times New Roman" w:hAnsi="Times New Roman"/>
                <w:i/>
                <w:sz w:val="24"/>
                <w:szCs w:val="24"/>
              </w:rPr>
              <w:t>Piedad de Avignon</w:t>
            </w:r>
            <w:r w:rsidRPr="00A139D1">
              <w:rPr>
                <w:rFonts w:ascii="Times New Roman" w:hAnsi="Times New Roman"/>
                <w:sz w:val="24"/>
                <w:szCs w:val="24"/>
              </w:rPr>
              <w:t>.</w:t>
            </w:r>
          </w:p>
          <w:p w14:paraId="311B42BB" w14:textId="77777777" w:rsidR="00772CFE" w:rsidRPr="00A139D1" w:rsidRDefault="001B7246">
            <w:pPr>
              <w:spacing w:after="100" w:afterAutospacing="1"/>
              <w:rPr>
                <w:rFonts w:ascii="Times New Roman" w:hAnsi="Times New Roman"/>
                <w:b/>
                <w:sz w:val="24"/>
                <w:szCs w:val="24"/>
              </w:rPr>
            </w:pPr>
            <w:r w:rsidRPr="00A139D1">
              <w:rPr>
                <w:rFonts w:ascii="Times New Roman" w:hAnsi="Times New Roman"/>
                <w:b/>
                <w:sz w:val="24"/>
                <w:szCs w:val="24"/>
              </w:rPr>
              <w:t>Propuesta</w:t>
            </w:r>
          </w:p>
          <w:p w14:paraId="7DDBBCFF" w14:textId="77777777" w:rsidR="00772CFE" w:rsidRPr="00A139D1" w:rsidRDefault="001B7246">
            <w:pPr>
              <w:spacing w:before="375" w:after="100" w:afterAutospacing="1"/>
              <w:rPr>
                <w:rFonts w:ascii="Times New Roman" w:hAnsi="Times New Roman"/>
                <w:sz w:val="24"/>
                <w:szCs w:val="24"/>
              </w:rPr>
            </w:pPr>
            <w:r w:rsidRPr="00A139D1">
              <w:rPr>
                <w:rFonts w:ascii="Times New Roman" w:hAnsi="Times New Roman"/>
                <w:sz w:val="24"/>
                <w:szCs w:val="24"/>
              </w:rPr>
              <w:t>Durante la presentación</w:t>
            </w:r>
          </w:p>
          <w:p w14:paraId="71EE8443" w14:textId="2708B3E3"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Explique paso a paso los principales factores que hay que tener en cuenta a la hora de analizar e interpretar una pintura. Para ello, puede plantear algunas preguntas</w:t>
            </w:r>
            <w:r w:rsidR="00AE5E87">
              <w:rPr>
                <w:rFonts w:ascii="Times New Roman" w:hAnsi="Times New Roman"/>
                <w:sz w:val="24"/>
                <w:szCs w:val="24"/>
              </w:rPr>
              <w:t>:</w:t>
            </w:r>
          </w:p>
          <w:p w14:paraId="6654E17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representa la escena?</w:t>
            </w:r>
          </w:p>
          <w:p w14:paraId="615A9E6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personajes aparecen en ella?</w:t>
            </w:r>
          </w:p>
          <w:p w14:paraId="6C7C694D"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técnica se utiliza?</w:t>
            </w:r>
          </w:p>
          <w:p w14:paraId="7BE0A787"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¿Qué elementos propios del gótico se observan en la obra?</w:t>
            </w:r>
          </w:p>
          <w:p w14:paraId="7487F048" w14:textId="77777777" w:rsidR="00772CFE" w:rsidRPr="00AE5E87" w:rsidRDefault="001B7246">
            <w:pPr>
              <w:pStyle w:val="Ttulo5"/>
              <w:rPr>
                <w:rFonts w:ascii="Times New Roman" w:hAnsi="Times New Roman"/>
                <w:b/>
                <w:sz w:val="24"/>
                <w:szCs w:val="24"/>
              </w:rPr>
            </w:pPr>
            <w:r w:rsidRPr="00AE5E87">
              <w:rPr>
                <w:rFonts w:ascii="Times New Roman" w:hAnsi="Times New Roman"/>
                <w:b/>
                <w:sz w:val="24"/>
                <w:szCs w:val="24"/>
              </w:rPr>
              <w:t>Piedad de Avignon</w:t>
            </w:r>
          </w:p>
          <w:p w14:paraId="1E19FF4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Título</w:t>
            </w:r>
            <w:r w:rsidRPr="00A139D1">
              <w:rPr>
                <w:rFonts w:ascii="Times New Roman" w:hAnsi="Times New Roman"/>
                <w:sz w:val="24"/>
                <w:szCs w:val="24"/>
              </w:rPr>
              <w:t>: </w:t>
            </w:r>
            <w:r w:rsidRPr="00A139D1">
              <w:rPr>
                <w:rFonts w:ascii="Times New Roman" w:hAnsi="Times New Roman"/>
                <w:i/>
                <w:sz w:val="24"/>
                <w:szCs w:val="24"/>
              </w:rPr>
              <w:t>Piedad de Avignon (Piedad de Villeneuve-lès-Avignon).</w:t>
            </w:r>
          </w:p>
          <w:p w14:paraId="666424A2"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Autor</w:t>
            </w:r>
            <w:r w:rsidRPr="00A139D1">
              <w:rPr>
                <w:rFonts w:ascii="Times New Roman" w:hAnsi="Times New Roman"/>
                <w:sz w:val="24"/>
                <w:szCs w:val="24"/>
              </w:rPr>
              <w:t>: Enguerrand Quarton.</w:t>
            </w:r>
          </w:p>
          <w:p w14:paraId="2ADE37C4"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Fecha</w:t>
            </w:r>
            <w:r w:rsidRPr="00A139D1">
              <w:rPr>
                <w:rFonts w:ascii="Times New Roman" w:hAnsi="Times New Roman"/>
                <w:sz w:val="24"/>
                <w:szCs w:val="24"/>
              </w:rPr>
              <w:t>: hacia 1450.</w:t>
            </w:r>
          </w:p>
          <w:p w14:paraId="2A0E16A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lastRenderedPageBreak/>
              <w:t>Soporte</w:t>
            </w:r>
            <w:r w:rsidRPr="00A139D1">
              <w:rPr>
                <w:rFonts w:ascii="Times New Roman" w:hAnsi="Times New Roman"/>
                <w:sz w:val="24"/>
                <w:szCs w:val="24"/>
              </w:rPr>
              <w:t>: óleo sobre tabla.</w:t>
            </w:r>
          </w:p>
          <w:p w14:paraId="79888E5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Dimensiones</w:t>
            </w:r>
            <w:r w:rsidRPr="00A139D1">
              <w:rPr>
                <w:rFonts w:ascii="Times New Roman" w:hAnsi="Times New Roman"/>
                <w:sz w:val="24"/>
                <w:szCs w:val="24"/>
              </w:rPr>
              <w:t>: 218 x 163 cm.</w:t>
            </w:r>
          </w:p>
          <w:p w14:paraId="06CA636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b/>
                <w:sz w:val="24"/>
                <w:szCs w:val="24"/>
              </w:rPr>
              <w:t>Localización</w:t>
            </w:r>
            <w:r w:rsidRPr="00A139D1">
              <w:rPr>
                <w:rFonts w:ascii="Times New Roman" w:hAnsi="Times New Roman"/>
                <w:sz w:val="24"/>
                <w:szCs w:val="24"/>
              </w:rPr>
              <w:t>: Museo del Louvre, París.</w:t>
            </w:r>
          </w:p>
          <w:p w14:paraId="1D53086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Edad Media, sobre todo a partir del siglo XIII, aparece el tema de la piedad. Se trata de una representación que no se corresponde con ningún pasaje de los evangelios, sino que es fruto de una intensa piedad popular influida por los franciscanos. Los artistas del periodo se limitaron simplemente a recogerlo en sus tablas.</w:t>
            </w:r>
          </w:p>
          <w:p w14:paraId="15764FE8"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En la escena no hay nada superfluo, solo lo esencial. Los personajes, cubiertos por un halo de misterio, se sitúan sobre una atmósfera dorada y con el templo de Jerusalén al fondo.</w:t>
            </w:r>
          </w:p>
          <w:p w14:paraId="76E42D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La composición está formada por dos triángulos, el primero formado por Cristo y la Virgen, y el segundo, por el donante, San Juan, la Virgen y María Magdalena:</w:t>
            </w:r>
          </w:p>
          <w:p w14:paraId="2ABC20FA"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Cristo</w:t>
            </w:r>
            <w:r w:rsidRPr="00A139D1">
              <w:rPr>
                <w:rFonts w:ascii="Times New Roman" w:hAnsi="Times New Roman"/>
                <w:sz w:val="24"/>
                <w:szCs w:val="24"/>
              </w:rPr>
              <w:t>: la belleza fúnebre de Cristo transmite una gran sensación de sufrimiento y muestra el interés de la pintura gótica por reflejar los personajes con mayor expresividad, naturalidad y realismo que en el románico.</w:t>
            </w:r>
          </w:p>
          <w:p w14:paraId="0E49E4F9"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Virgen</w:t>
            </w:r>
            <w:r w:rsidRPr="00A139D1">
              <w:rPr>
                <w:rFonts w:ascii="Times New Roman" w:hAnsi="Times New Roman"/>
                <w:sz w:val="24"/>
                <w:szCs w:val="24"/>
              </w:rPr>
              <w:t>: su rostro está envejecido por el sufrimiento y desconsuelo por perder al hijo, mientras que sus manos, juntas, denotan una actitud de resignación frente a la muerte de Cristo. De sus labios surgen unas palabras de lamento (Lamentaciones, Lám. I, 12) grabadas sobre el fondo dorado.</w:t>
            </w:r>
          </w:p>
          <w:p w14:paraId="43E1E93E"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San Juan</w:t>
            </w:r>
            <w:r w:rsidRPr="00A139D1">
              <w:rPr>
                <w:rFonts w:ascii="Times New Roman" w:hAnsi="Times New Roman"/>
                <w:sz w:val="24"/>
                <w:szCs w:val="24"/>
              </w:rPr>
              <w:t>: el apóstol más querido aparece retirando con delicadeza la corona de espinas de su maestro.</w:t>
            </w:r>
          </w:p>
          <w:p w14:paraId="4CBDBF9F"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María Magdalena</w:t>
            </w:r>
            <w:r w:rsidRPr="00A139D1">
              <w:rPr>
                <w:rFonts w:ascii="Times New Roman" w:hAnsi="Times New Roman"/>
                <w:sz w:val="24"/>
                <w:szCs w:val="24"/>
              </w:rPr>
              <w:t>: despeinada y llena de dolor, sostiene un vaso de perfume y seca sus lágrimas.</w:t>
            </w:r>
          </w:p>
          <w:p w14:paraId="266D1745"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w:t>
            </w:r>
            <w:r w:rsidRPr="00A139D1">
              <w:rPr>
                <w:rFonts w:ascii="Times New Roman" w:hAnsi="Times New Roman"/>
                <w:b/>
                <w:sz w:val="24"/>
                <w:szCs w:val="24"/>
              </w:rPr>
              <w:t>Donante</w:t>
            </w:r>
            <w:r w:rsidRPr="00A139D1">
              <w:rPr>
                <w:rFonts w:ascii="Times New Roman" w:hAnsi="Times New Roman"/>
                <w:sz w:val="24"/>
                <w:szCs w:val="24"/>
              </w:rPr>
              <w:t xml:space="preserve">: se trata de un canónigo cuya identidad se desconoce, pero que es fácilmente reconocible por su indumentaria. Se sitúa a la misma altura que el resto de personajes, pero su mirada perdida y su actitud orante denotan que no participa de la escena, sino que se trata de una visión interior. Se puede apreciar en él el realismo y naturalismo, plasmado en las arrugas y el pelo canoso, </w:t>
            </w:r>
            <w:r w:rsidRPr="00A139D1">
              <w:rPr>
                <w:rFonts w:ascii="Times New Roman" w:hAnsi="Times New Roman"/>
                <w:sz w:val="24"/>
                <w:szCs w:val="24"/>
              </w:rPr>
              <w:lastRenderedPageBreak/>
              <w:t>símbolo del paso del tiempo.</w:t>
            </w:r>
          </w:p>
          <w:p w14:paraId="42228A1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 xml:space="preserve">El cuadro presenta influencias tanto de la pintura flamenca como de la sienesa, que hacen de la pieza </w:t>
            </w:r>
            <w:r w:rsidRPr="00A139D1">
              <w:rPr>
                <w:rFonts w:ascii="Times New Roman" w:hAnsi="Times New Roman"/>
                <w:i/>
                <w:sz w:val="24"/>
                <w:szCs w:val="24"/>
              </w:rPr>
              <w:t>Piedad de Avignon </w:t>
            </w:r>
            <w:r w:rsidRPr="00A139D1">
              <w:rPr>
                <w:rFonts w:ascii="Times New Roman" w:hAnsi="Times New Roman"/>
                <w:sz w:val="24"/>
                <w:szCs w:val="24"/>
              </w:rPr>
              <w:t>una obra de estilo muy personal en que se conjugan un agudo sentido de lo real con una voluntad decorativa.</w:t>
            </w:r>
          </w:p>
          <w:p w14:paraId="4219180F"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Aunque se trata de un cuadro, el modelo de las caras, las manos, el cuerpo y el vaso, dan a la composición una dimensión monumental propia de la escultura.</w:t>
            </w:r>
          </w:p>
          <w:p w14:paraId="57BCC0A7" w14:textId="77777777" w:rsidR="00772CFE" w:rsidRPr="00A139D1" w:rsidRDefault="00772CFE">
            <w:pPr>
              <w:rPr>
                <w:rFonts w:ascii="Times New Roman" w:eastAsia="Cambria" w:hAnsi="Times New Roman"/>
                <w:sz w:val="24"/>
                <w:szCs w:val="24"/>
              </w:rPr>
            </w:pPr>
          </w:p>
          <w:p w14:paraId="7F37B243" w14:textId="77777777" w:rsidR="00772CFE" w:rsidRPr="00A139D1" w:rsidRDefault="00772CFE">
            <w:pPr>
              <w:rPr>
                <w:rFonts w:ascii="Times New Roman" w:eastAsia="Cambria" w:hAnsi="Times New Roman"/>
                <w:sz w:val="24"/>
                <w:szCs w:val="24"/>
              </w:rPr>
            </w:pPr>
          </w:p>
          <w:p w14:paraId="16BEAE4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Ficha del estudiante</w:t>
            </w:r>
          </w:p>
          <w:p w14:paraId="2C2F951C" w14:textId="77777777" w:rsidR="00772CFE" w:rsidRPr="00A139D1" w:rsidRDefault="001B7246">
            <w:pPr>
              <w:spacing w:before="375" w:after="100" w:afterAutospacing="1"/>
              <w:rPr>
                <w:rFonts w:ascii="Times New Roman" w:hAnsi="Times New Roman"/>
                <w:b/>
                <w:sz w:val="24"/>
                <w:szCs w:val="24"/>
              </w:rPr>
            </w:pPr>
            <w:r w:rsidRPr="00A139D1">
              <w:rPr>
                <w:rFonts w:ascii="Times New Roman" w:hAnsi="Times New Roman"/>
                <w:b/>
                <w:sz w:val="24"/>
                <w:szCs w:val="24"/>
              </w:rPr>
              <w:t>Cómo analizar una pintura</w:t>
            </w:r>
          </w:p>
          <w:p w14:paraId="38780E11"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A la hora de analizar y comentar cualquier pintura, debes seguir unos pasos básicos:</w:t>
            </w:r>
          </w:p>
          <w:p w14:paraId="70C0732C"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1.º </w:t>
            </w:r>
            <w:r w:rsidRPr="00A139D1">
              <w:rPr>
                <w:rFonts w:ascii="Times New Roman" w:hAnsi="Times New Roman"/>
                <w:b/>
                <w:sz w:val="24"/>
                <w:szCs w:val="24"/>
              </w:rPr>
              <w:t>Ficha técnica</w:t>
            </w:r>
            <w:r w:rsidRPr="00A139D1">
              <w:rPr>
                <w:rFonts w:ascii="Times New Roman" w:hAnsi="Times New Roman"/>
                <w:sz w:val="24"/>
                <w:szCs w:val="24"/>
              </w:rPr>
              <w:t>: incluye el nombre de la obra, el autor, la fecha, el estilo, las dimensiones y la ubicación.</w:t>
            </w:r>
          </w:p>
          <w:p w14:paraId="220F4663"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2.º </w:t>
            </w:r>
            <w:r w:rsidRPr="00A139D1">
              <w:rPr>
                <w:rFonts w:ascii="Times New Roman" w:hAnsi="Times New Roman"/>
                <w:b/>
                <w:sz w:val="24"/>
                <w:szCs w:val="24"/>
              </w:rPr>
              <w:t>Temática</w:t>
            </w:r>
            <w:r w:rsidRPr="00A139D1">
              <w:rPr>
                <w:rFonts w:ascii="Times New Roman" w:hAnsi="Times New Roman"/>
                <w:sz w:val="24"/>
                <w:szCs w:val="24"/>
              </w:rPr>
              <w:t>: se refiere al tema de la obra (paisaje, religioso, retrato, mitológico, naturaleza muerta, etc.).</w:t>
            </w:r>
          </w:p>
          <w:p w14:paraId="3F0C10EB"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3.º </w:t>
            </w:r>
            <w:r w:rsidRPr="00A139D1">
              <w:rPr>
                <w:rFonts w:ascii="Times New Roman" w:hAnsi="Times New Roman"/>
                <w:b/>
                <w:sz w:val="24"/>
                <w:szCs w:val="24"/>
              </w:rPr>
              <w:t>Análisis de los elementos formales y compositivos</w:t>
            </w:r>
            <w:r w:rsidRPr="00A139D1">
              <w:rPr>
                <w:rFonts w:ascii="Times New Roman" w:hAnsi="Times New Roman"/>
                <w:sz w:val="24"/>
                <w:szCs w:val="24"/>
              </w:rPr>
              <w:t>: materiales, elementos de soporte, forma, composición, color, línea y dibujo.</w:t>
            </w:r>
          </w:p>
          <w:p w14:paraId="4CF1CFC0" w14:textId="77777777" w:rsidR="00772CFE" w:rsidRPr="00A139D1" w:rsidRDefault="001B7246">
            <w:pPr>
              <w:spacing w:after="100" w:afterAutospacing="1" w:line="270" w:lineRule="atLeast"/>
              <w:rPr>
                <w:rFonts w:ascii="Times New Roman" w:hAnsi="Times New Roman"/>
                <w:sz w:val="24"/>
                <w:szCs w:val="24"/>
              </w:rPr>
            </w:pPr>
            <w:r w:rsidRPr="00A139D1">
              <w:rPr>
                <w:rFonts w:ascii="Times New Roman" w:hAnsi="Times New Roman"/>
                <w:sz w:val="24"/>
                <w:szCs w:val="24"/>
              </w:rPr>
              <w:t>4.º </w:t>
            </w:r>
            <w:r w:rsidRPr="00A139D1">
              <w:rPr>
                <w:rFonts w:ascii="Times New Roman" w:hAnsi="Times New Roman"/>
                <w:b/>
                <w:sz w:val="24"/>
                <w:szCs w:val="24"/>
              </w:rPr>
              <w:t>Significado de la obra</w:t>
            </w:r>
            <w:r w:rsidRPr="00A139D1">
              <w:rPr>
                <w:rFonts w:ascii="Times New Roman" w:hAnsi="Times New Roman"/>
                <w:sz w:val="24"/>
                <w:szCs w:val="24"/>
              </w:rPr>
              <w:t>: la obra debe relacionarse con el contexto histórico en que surge. Debe hacerse referencia a cuáles son las innovaciones que presenta respecto a épocas anteriores u otras obras, y situarla dentro de la producción de su autor.</w:t>
            </w:r>
          </w:p>
          <w:p w14:paraId="73BBE46B" w14:textId="77777777" w:rsidR="00772CFE" w:rsidRPr="00A139D1" w:rsidRDefault="001B7246">
            <w:pPr>
              <w:rPr>
                <w:rFonts w:ascii="Times New Roman" w:eastAsia="Cambria" w:hAnsi="Times New Roman"/>
                <w:sz w:val="24"/>
                <w:szCs w:val="24"/>
              </w:rPr>
            </w:pPr>
            <w:r w:rsidRPr="00A139D1">
              <w:rPr>
                <w:rFonts w:ascii="Times New Roman" w:hAnsi="Times New Roman"/>
                <w:sz w:val="24"/>
                <w:szCs w:val="24"/>
              </w:rPr>
              <w:t xml:space="preserve">Ahora aplícalos y comenta los rasgos más característicos de la </w:t>
            </w:r>
            <w:r w:rsidRPr="00A139D1">
              <w:rPr>
                <w:rFonts w:ascii="Times New Roman" w:hAnsi="Times New Roman"/>
                <w:i/>
                <w:sz w:val="24"/>
                <w:szCs w:val="24"/>
              </w:rPr>
              <w:t>Piedad de Avignon</w:t>
            </w:r>
            <w:r w:rsidRPr="00A139D1">
              <w:rPr>
                <w:rFonts w:ascii="Times New Roman" w:hAnsi="Times New Roman"/>
                <w:sz w:val="24"/>
                <w:szCs w:val="24"/>
              </w:rPr>
              <w:t>, pintura gótica del siglo XV.</w:t>
            </w:r>
          </w:p>
        </w:tc>
      </w:tr>
    </w:tbl>
    <w:p w14:paraId="75E5D268" w14:textId="77777777" w:rsidR="00772CFE" w:rsidRPr="00A139D1" w:rsidRDefault="00772CFE">
      <w:pPr>
        <w:tabs>
          <w:tab w:val="left" w:pos="7842"/>
        </w:tabs>
        <w:rPr>
          <w:rFonts w:ascii="Times New Roman" w:hAnsi="Times New Roman"/>
          <w:sz w:val="24"/>
          <w:szCs w:val="24"/>
        </w:rPr>
      </w:pPr>
    </w:p>
    <w:p w14:paraId="0CC5E0D0" w14:textId="77777777" w:rsidR="00772CFE" w:rsidRPr="00A139D1" w:rsidRDefault="00772CFE">
      <w:pPr>
        <w:tabs>
          <w:tab w:val="left" w:pos="7842"/>
        </w:tabs>
        <w:rPr>
          <w:rFonts w:ascii="Times New Roman" w:hAnsi="Times New Roman"/>
          <w:sz w:val="24"/>
          <w:szCs w:val="24"/>
        </w:rPr>
      </w:pPr>
    </w:p>
    <w:p w14:paraId="1E4E36F3" w14:textId="77777777" w:rsidR="00772CFE" w:rsidRPr="00A139D1" w:rsidRDefault="00772CFE">
      <w:pPr>
        <w:tabs>
          <w:tab w:val="left" w:pos="7842"/>
        </w:tabs>
        <w:rPr>
          <w:rFonts w:ascii="Times New Roman" w:hAnsi="Times New Roman"/>
          <w:sz w:val="24"/>
          <w:szCs w:val="24"/>
        </w:rPr>
      </w:pPr>
    </w:p>
    <w:p w14:paraId="399EC246" w14:textId="77777777" w:rsidR="00772CFE" w:rsidRPr="00A139D1" w:rsidRDefault="00772CFE">
      <w:pPr>
        <w:tabs>
          <w:tab w:val="left" w:pos="7842"/>
        </w:tabs>
        <w:rPr>
          <w:rFonts w:ascii="Times New Roman" w:hAnsi="Times New Roman"/>
          <w:sz w:val="24"/>
          <w:szCs w:val="24"/>
        </w:rPr>
      </w:pPr>
    </w:p>
    <w:p w14:paraId="1A8FC189" w14:textId="77777777" w:rsidR="00772CFE" w:rsidRPr="00A139D1" w:rsidRDefault="00772CFE">
      <w:pPr>
        <w:tabs>
          <w:tab w:val="left" w:pos="7842"/>
        </w:tabs>
        <w:rPr>
          <w:rFonts w:ascii="Times New Roman" w:hAnsi="Times New Roman"/>
          <w:sz w:val="24"/>
          <w:szCs w:val="24"/>
        </w:rPr>
      </w:pPr>
    </w:p>
    <w:p w14:paraId="180070E6" w14:textId="77777777" w:rsidR="00772CFE" w:rsidRPr="00A139D1" w:rsidRDefault="00772CFE">
      <w:pPr>
        <w:tabs>
          <w:tab w:val="left" w:pos="7842"/>
        </w:tabs>
        <w:rPr>
          <w:rFonts w:ascii="Times New Roman" w:hAnsi="Times New Roman"/>
          <w:sz w:val="24"/>
          <w:szCs w:val="24"/>
        </w:rPr>
      </w:pPr>
    </w:p>
    <w:p w14:paraId="63F7F002"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00203F8C" w14:textId="77777777">
        <w:tc>
          <w:tcPr>
            <w:tcW w:w="8946" w:type="dxa"/>
            <w:gridSpan w:val="2"/>
            <w:vAlign w:val="center"/>
          </w:tcPr>
          <w:p w14:paraId="39BF6F5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05F4D7AE" w14:textId="77777777">
        <w:tc>
          <w:tcPr>
            <w:tcW w:w="2410" w:type="dxa"/>
          </w:tcPr>
          <w:p w14:paraId="70327B8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5BB9E78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CS_07_02_REC310</w:t>
            </w:r>
          </w:p>
        </w:tc>
      </w:tr>
      <w:tr w:rsidR="00772CFE" w:rsidRPr="00A139D1" w14:paraId="2DA612FC" w14:textId="77777777">
        <w:tc>
          <w:tcPr>
            <w:tcW w:w="2410" w:type="dxa"/>
          </w:tcPr>
          <w:p w14:paraId="1D02DE5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lastRenderedPageBreak/>
              <w:t>Ubicación en Aula Planeta</w:t>
            </w:r>
          </w:p>
        </w:tc>
        <w:tc>
          <w:tcPr>
            <w:tcW w:w="6536" w:type="dxa"/>
          </w:tcPr>
          <w:p w14:paraId="1217946F" w14:textId="297C6D9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gótico/la pintura gótica</w:t>
            </w:r>
            <w:r w:rsidR="00F447BB">
              <w:rPr>
                <w:rFonts w:ascii="Times New Roman" w:eastAsia="Cambria" w:hAnsi="Times New Roman"/>
                <w:sz w:val="24"/>
                <w:szCs w:val="24"/>
              </w:rPr>
              <w:t>/Practica/</w:t>
            </w:r>
            <w:r w:rsidR="00F447BB" w:rsidRPr="00A139D1">
              <w:rPr>
                <w:rFonts w:ascii="Times New Roman" w:eastAsia="Cambria" w:hAnsi="Times New Roman"/>
                <w:sz w:val="24"/>
                <w:szCs w:val="24"/>
              </w:rPr>
              <w:t xml:space="preserve"> Conoce las partes de un retablo</w:t>
            </w:r>
          </w:p>
        </w:tc>
      </w:tr>
      <w:tr w:rsidR="00772CFE" w:rsidRPr="00A139D1" w14:paraId="36444B7C" w14:textId="77777777">
        <w:tc>
          <w:tcPr>
            <w:tcW w:w="2410" w:type="dxa"/>
          </w:tcPr>
          <w:p w14:paraId="57330AE9"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5C3683C7"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326A6227" w14:textId="77777777" w:rsidR="00772CFE" w:rsidRPr="00A139D1" w:rsidRDefault="00772CFE">
            <w:pPr>
              <w:rPr>
                <w:rFonts w:ascii="Times New Roman" w:eastAsia="Cambria" w:hAnsi="Times New Roman"/>
                <w:sz w:val="24"/>
                <w:szCs w:val="24"/>
              </w:rPr>
            </w:pPr>
          </w:p>
        </w:tc>
      </w:tr>
      <w:tr w:rsidR="00772CFE" w:rsidRPr="00A139D1" w14:paraId="6774165E" w14:textId="77777777">
        <w:tc>
          <w:tcPr>
            <w:tcW w:w="2410" w:type="dxa"/>
          </w:tcPr>
          <w:p w14:paraId="75109B4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1922CF3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partes de un retablo</w:t>
            </w:r>
          </w:p>
        </w:tc>
      </w:tr>
      <w:tr w:rsidR="00772CFE" w:rsidRPr="00A139D1" w14:paraId="345173D7" w14:textId="77777777">
        <w:trPr>
          <w:trHeight w:val="71"/>
        </w:trPr>
        <w:tc>
          <w:tcPr>
            <w:tcW w:w="2410" w:type="dxa"/>
          </w:tcPr>
          <w:p w14:paraId="6B8B067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4F84CA4B" w14:textId="216B28CB" w:rsidR="00772CFE" w:rsidRPr="00A139D1" w:rsidRDefault="001B7246" w:rsidP="00AE5E87">
            <w:pPr>
              <w:rPr>
                <w:rFonts w:ascii="Times New Roman" w:eastAsia="Cambria" w:hAnsi="Times New Roman"/>
                <w:sz w:val="24"/>
                <w:szCs w:val="24"/>
              </w:rPr>
            </w:pPr>
            <w:r w:rsidRPr="00A139D1">
              <w:rPr>
                <w:rFonts w:ascii="Times New Roman" w:eastAsia="Cambria" w:hAnsi="Times New Roman"/>
                <w:sz w:val="24"/>
                <w:szCs w:val="24"/>
              </w:rPr>
              <w:t>Actividad para reconocer las principales partes de un retablo gótico</w:t>
            </w:r>
          </w:p>
        </w:tc>
      </w:tr>
    </w:tbl>
    <w:p w14:paraId="33D5DBB8" w14:textId="77777777" w:rsidR="00772CFE" w:rsidRPr="00A139D1" w:rsidRDefault="00772CFE">
      <w:pPr>
        <w:tabs>
          <w:tab w:val="left" w:pos="7842"/>
        </w:tabs>
        <w:rPr>
          <w:rFonts w:ascii="Times New Roman" w:hAnsi="Times New Roman"/>
          <w:sz w:val="24"/>
          <w:szCs w:val="24"/>
        </w:rPr>
      </w:pPr>
    </w:p>
    <w:p w14:paraId="2E5AE8CD" w14:textId="2EA9C9A6" w:rsidR="00772CFE" w:rsidRPr="00A139D1" w:rsidRDefault="001B7246">
      <w:pPr>
        <w:tabs>
          <w:tab w:val="left" w:pos="6416"/>
        </w:tabs>
        <w:rPr>
          <w:rFonts w:ascii="Times New Roman" w:hAnsi="Times New Roman"/>
          <w:b/>
          <w:sz w:val="24"/>
          <w:szCs w:val="24"/>
        </w:rPr>
      </w:pPr>
      <w:r w:rsidRPr="00A139D1">
        <w:rPr>
          <w:rFonts w:ascii="Times New Roman" w:hAnsi="Times New Roman"/>
          <w:sz w:val="24"/>
          <w:szCs w:val="24"/>
          <w:highlight w:val="yellow"/>
        </w:rPr>
        <w:t>[Sección 3]</w:t>
      </w:r>
      <w:r w:rsidRPr="00A139D1">
        <w:rPr>
          <w:rFonts w:ascii="Times New Roman" w:hAnsi="Times New Roman"/>
          <w:sz w:val="24"/>
          <w:szCs w:val="24"/>
        </w:rPr>
        <w:t xml:space="preserve"> </w:t>
      </w:r>
      <w:r w:rsidRPr="00A139D1">
        <w:rPr>
          <w:rFonts w:ascii="Times New Roman" w:hAnsi="Times New Roman"/>
          <w:b/>
          <w:sz w:val="24"/>
          <w:szCs w:val="24"/>
        </w:rPr>
        <w:t>4.4.2</w:t>
      </w:r>
      <w:r w:rsidRPr="00A139D1">
        <w:rPr>
          <w:rFonts w:ascii="Times New Roman" w:hAnsi="Times New Roman"/>
          <w:sz w:val="24"/>
          <w:szCs w:val="24"/>
        </w:rPr>
        <w:t xml:space="preserve"> </w:t>
      </w:r>
      <w:r w:rsidR="00D318DC">
        <w:rPr>
          <w:rFonts w:ascii="Times New Roman" w:hAnsi="Times New Roman"/>
          <w:b/>
          <w:sz w:val="24"/>
          <w:szCs w:val="24"/>
        </w:rPr>
        <w:t>Arte m</w:t>
      </w:r>
      <w:r w:rsidRPr="00A139D1">
        <w:rPr>
          <w:rFonts w:ascii="Times New Roman" w:hAnsi="Times New Roman"/>
          <w:b/>
          <w:sz w:val="24"/>
          <w:szCs w:val="24"/>
        </w:rPr>
        <w:t>udéjar</w:t>
      </w:r>
    </w:p>
    <w:p w14:paraId="70A1DAD5" w14:textId="77777777" w:rsidR="00772CFE" w:rsidRPr="00A139D1" w:rsidRDefault="00772CFE">
      <w:pPr>
        <w:tabs>
          <w:tab w:val="left" w:pos="7842"/>
        </w:tabs>
        <w:rPr>
          <w:rFonts w:ascii="Times New Roman" w:hAnsi="Times New Roman"/>
          <w:sz w:val="24"/>
          <w:szCs w:val="24"/>
        </w:rPr>
      </w:pPr>
    </w:p>
    <w:p w14:paraId="0C551FD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El arte mudéjar es el estilo que </w:t>
      </w:r>
      <w:r w:rsidRPr="00A139D1">
        <w:rPr>
          <w:rFonts w:ascii="Times New Roman" w:hAnsi="Times New Roman"/>
          <w:b/>
          <w:sz w:val="24"/>
          <w:szCs w:val="24"/>
        </w:rPr>
        <w:t>desarrollaron</w:t>
      </w:r>
      <w:r w:rsidRPr="00A139D1">
        <w:rPr>
          <w:rFonts w:ascii="Times New Roman" w:hAnsi="Times New Roman"/>
          <w:sz w:val="24"/>
          <w:szCs w:val="24"/>
        </w:rPr>
        <w:t xml:space="preserve"> entre los </w:t>
      </w:r>
      <w:r w:rsidRPr="00A139D1">
        <w:rPr>
          <w:rFonts w:ascii="Times New Roman" w:hAnsi="Times New Roman"/>
          <w:b/>
          <w:sz w:val="24"/>
          <w:szCs w:val="24"/>
        </w:rPr>
        <w:t xml:space="preserve">siglos XII </w:t>
      </w:r>
      <w:r w:rsidRPr="00A139D1">
        <w:rPr>
          <w:rFonts w:ascii="Times New Roman" w:hAnsi="Times New Roman"/>
          <w:sz w:val="24"/>
          <w:szCs w:val="24"/>
        </w:rPr>
        <w:t xml:space="preserve">y </w:t>
      </w:r>
      <w:r w:rsidRPr="00A139D1">
        <w:rPr>
          <w:rFonts w:ascii="Times New Roman" w:hAnsi="Times New Roman"/>
          <w:b/>
          <w:sz w:val="24"/>
          <w:szCs w:val="24"/>
        </w:rPr>
        <w:t xml:space="preserve">XV </w:t>
      </w:r>
      <w:r w:rsidRPr="00A139D1">
        <w:rPr>
          <w:rFonts w:ascii="Times New Roman" w:hAnsi="Times New Roman"/>
          <w:sz w:val="24"/>
          <w:szCs w:val="24"/>
        </w:rPr>
        <w:t xml:space="preserve">los </w:t>
      </w:r>
      <w:r w:rsidRPr="00A139D1">
        <w:rPr>
          <w:rFonts w:ascii="Times New Roman" w:hAnsi="Times New Roman"/>
          <w:b/>
          <w:sz w:val="24"/>
          <w:szCs w:val="24"/>
        </w:rPr>
        <w:t>musulmanes</w:t>
      </w:r>
      <w:r w:rsidRPr="00A139D1">
        <w:rPr>
          <w:rFonts w:ascii="Times New Roman" w:hAnsi="Times New Roman"/>
          <w:sz w:val="24"/>
          <w:szCs w:val="24"/>
        </w:rPr>
        <w:t xml:space="preserve"> que vivían en tierras</w:t>
      </w:r>
      <w:r w:rsidRPr="00A139D1">
        <w:rPr>
          <w:rFonts w:ascii="Times New Roman" w:hAnsi="Times New Roman"/>
          <w:b/>
          <w:sz w:val="24"/>
          <w:szCs w:val="24"/>
        </w:rPr>
        <w:t xml:space="preserve"> conquistadas </w:t>
      </w:r>
      <w:r w:rsidRPr="00A139D1">
        <w:rPr>
          <w:rFonts w:ascii="Times New Roman" w:hAnsi="Times New Roman"/>
          <w:sz w:val="24"/>
          <w:szCs w:val="24"/>
        </w:rPr>
        <w:t>por los</w:t>
      </w:r>
      <w:r w:rsidRPr="00A139D1">
        <w:rPr>
          <w:rFonts w:ascii="Times New Roman" w:hAnsi="Times New Roman"/>
          <w:b/>
          <w:sz w:val="24"/>
          <w:szCs w:val="24"/>
        </w:rPr>
        <w:t xml:space="preserve"> cristianos</w:t>
      </w:r>
      <w:r w:rsidRPr="00A139D1">
        <w:rPr>
          <w:rFonts w:ascii="Times New Roman" w:hAnsi="Times New Roman"/>
          <w:sz w:val="24"/>
          <w:szCs w:val="24"/>
        </w:rPr>
        <w:t xml:space="preserve">, es decir, los </w:t>
      </w:r>
      <w:r w:rsidRPr="00A139D1">
        <w:rPr>
          <w:rFonts w:ascii="Times New Roman" w:hAnsi="Times New Roman"/>
          <w:b/>
          <w:sz w:val="24"/>
          <w:szCs w:val="24"/>
        </w:rPr>
        <w:t>mudéjares</w:t>
      </w:r>
      <w:r w:rsidRPr="00A139D1">
        <w:rPr>
          <w:rFonts w:ascii="Times New Roman" w:hAnsi="Times New Roman"/>
          <w:sz w:val="24"/>
          <w:szCs w:val="24"/>
        </w:rPr>
        <w:t xml:space="preserve">. Este </w:t>
      </w:r>
      <w:r w:rsidRPr="00A139D1">
        <w:rPr>
          <w:rFonts w:ascii="Times New Roman" w:hAnsi="Times New Roman"/>
          <w:b/>
          <w:sz w:val="24"/>
          <w:szCs w:val="24"/>
        </w:rPr>
        <w:t xml:space="preserve">estilo </w:t>
      </w:r>
      <w:r w:rsidRPr="00A139D1">
        <w:rPr>
          <w:rFonts w:ascii="Times New Roman" w:hAnsi="Times New Roman"/>
          <w:sz w:val="24"/>
          <w:szCs w:val="24"/>
        </w:rPr>
        <w:t xml:space="preserve">artístico fue </w:t>
      </w:r>
      <w:r w:rsidRPr="00A139D1">
        <w:rPr>
          <w:rFonts w:ascii="Times New Roman" w:hAnsi="Times New Roman"/>
          <w:b/>
          <w:sz w:val="24"/>
          <w:szCs w:val="24"/>
        </w:rPr>
        <w:t xml:space="preserve">único </w:t>
      </w:r>
      <w:r w:rsidRPr="00A139D1">
        <w:rPr>
          <w:rFonts w:ascii="Times New Roman" w:hAnsi="Times New Roman"/>
          <w:sz w:val="24"/>
          <w:szCs w:val="24"/>
        </w:rPr>
        <w:t>en la península</w:t>
      </w:r>
      <w:r w:rsidRPr="00A139D1">
        <w:rPr>
          <w:rFonts w:ascii="Times New Roman" w:hAnsi="Times New Roman"/>
          <w:b/>
          <w:sz w:val="24"/>
          <w:szCs w:val="24"/>
        </w:rPr>
        <w:t xml:space="preserve"> Ibérica</w:t>
      </w:r>
      <w:r w:rsidRPr="00A139D1">
        <w:rPr>
          <w:rFonts w:ascii="Times New Roman" w:hAnsi="Times New Roman"/>
          <w:sz w:val="24"/>
          <w:szCs w:val="24"/>
        </w:rPr>
        <w:t xml:space="preserve"> y combina elementos del arte cristiano del momento con los del arte andalusí.</w:t>
      </w:r>
    </w:p>
    <w:p w14:paraId="38B2EAFF" w14:textId="77777777" w:rsidR="00772CFE" w:rsidRPr="00A139D1" w:rsidRDefault="00772CFE">
      <w:pPr>
        <w:tabs>
          <w:tab w:val="left" w:pos="7842"/>
        </w:tabs>
        <w:rPr>
          <w:rFonts w:ascii="Times New Roman" w:hAnsi="Times New Roman"/>
          <w:sz w:val="24"/>
          <w:szCs w:val="24"/>
        </w:rPr>
      </w:pPr>
    </w:p>
    <w:p w14:paraId="42EE1074"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 xml:space="preserve">Su vertiente arquitectónica, presente en Aragón, Castilla y Andalucía, se caracteriza por el uso del </w:t>
      </w:r>
      <w:r w:rsidRPr="00A139D1">
        <w:rPr>
          <w:rFonts w:ascii="Times New Roman" w:hAnsi="Times New Roman"/>
          <w:b/>
          <w:sz w:val="24"/>
          <w:szCs w:val="24"/>
        </w:rPr>
        <w:t xml:space="preserve">ladrillo, </w:t>
      </w:r>
      <w:r w:rsidRPr="00A139D1">
        <w:rPr>
          <w:rFonts w:ascii="Times New Roman" w:hAnsi="Times New Roman"/>
          <w:sz w:val="24"/>
          <w:szCs w:val="24"/>
        </w:rPr>
        <w:t>las</w:t>
      </w:r>
      <w:r w:rsidRPr="00A139D1">
        <w:rPr>
          <w:rFonts w:ascii="Times New Roman" w:hAnsi="Times New Roman"/>
          <w:b/>
          <w:sz w:val="24"/>
          <w:szCs w:val="24"/>
        </w:rPr>
        <w:t xml:space="preserve"> cubiertas de madera </w:t>
      </w:r>
      <w:r w:rsidRPr="00A139D1">
        <w:rPr>
          <w:rFonts w:ascii="Times New Roman" w:hAnsi="Times New Roman"/>
          <w:sz w:val="24"/>
          <w:szCs w:val="24"/>
        </w:rPr>
        <w:t>y las</w:t>
      </w:r>
      <w:r w:rsidRPr="00A139D1">
        <w:rPr>
          <w:rFonts w:ascii="Times New Roman" w:hAnsi="Times New Roman"/>
          <w:b/>
          <w:sz w:val="24"/>
          <w:szCs w:val="24"/>
        </w:rPr>
        <w:t xml:space="preserve"> armaduras moriscas</w:t>
      </w:r>
      <w:r w:rsidRPr="00A139D1">
        <w:rPr>
          <w:rFonts w:ascii="Times New Roman" w:hAnsi="Times New Roman"/>
          <w:sz w:val="24"/>
          <w:szCs w:val="24"/>
        </w:rPr>
        <w:t>, así como por el empleo de materiales como la cerámica, la madera y el yeso para su decoración.</w:t>
      </w:r>
    </w:p>
    <w:p w14:paraId="41FA077C"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A139D1" w14:paraId="3CC47282" w14:textId="77777777">
        <w:tc>
          <w:tcPr>
            <w:tcW w:w="9072" w:type="dxa"/>
            <w:gridSpan w:val="2"/>
          </w:tcPr>
          <w:p w14:paraId="2FFDF59E"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Imagen (fotografía, gráfica o ilustración)</w:t>
            </w:r>
          </w:p>
        </w:tc>
      </w:tr>
      <w:tr w:rsidR="00772CFE" w:rsidRPr="00A139D1" w14:paraId="7A47B1FC" w14:textId="77777777">
        <w:tc>
          <w:tcPr>
            <w:tcW w:w="2410" w:type="dxa"/>
          </w:tcPr>
          <w:p w14:paraId="5769C35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662" w:type="dxa"/>
          </w:tcPr>
          <w:p w14:paraId="0F77997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CS_07_02_IMG34</w:t>
            </w:r>
          </w:p>
        </w:tc>
      </w:tr>
      <w:tr w:rsidR="00772CFE" w:rsidRPr="00A139D1" w14:paraId="3FE81948" w14:textId="77777777">
        <w:tc>
          <w:tcPr>
            <w:tcW w:w="2410" w:type="dxa"/>
          </w:tcPr>
          <w:p w14:paraId="2B841A7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662" w:type="dxa"/>
          </w:tcPr>
          <w:p w14:paraId="05F916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Foto El salón de los Embajadores, Reales Alcázares de Sevilla</w:t>
            </w:r>
          </w:p>
        </w:tc>
      </w:tr>
      <w:tr w:rsidR="00772CFE" w:rsidRPr="00A139D1" w14:paraId="0FFB47F7" w14:textId="77777777">
        <w:tc>
          <w:tcPr>
            <w:tcW w:w="2410" w:type="dxa"/>
          </w:tcPr>
          <w:p w14:paraId="461EB3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Código Shutterstock (o URL o la ruta en AulaPlaneta)</w:t>
            </w:r>
          </w:p>
        </w:tc>
        <w:tc>
          <w:tcPr>
            <w:tcW w:w="6662" w:type="dxa"/>
          </w:tcPr>
          <w:p w14:paraId="22DCE99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Sociales/la cultura y el arte en la baja edad media/El arte mudéjar</w:t>
            </w:r>
          </w:p>
        </w:tc>
      </w:tr>
      <w:tr w:rsidR="00772CFE" w:rsidRPr="00A139D1" w14:paraId="7737ABD0" w14:textId="77777777">
        <w:tc>
          <w:tcPr>
            <w:tcW w:w="2410" w:type="dxa"/>
          </w:tcPr>
          <w:p w14:paraId="360481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Pie de imagen</w:t>
            </w:r>
          </w:p>
        </w:tc>
        <w:tc>
          <w:tcPr>
            <w:tcW w:w="6662" w:type="dxa"/>
          </w:tcPr>
          <w:p w14:paraId="65FB5D5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salón de los Embajadores es una de las estancias más conocidas de los Reales Alcázares de Sevilla. Esta dependencia forma parte del palacio mudéjar mandado construir por Pedro I el Cruel (1350-1369), quien hizo llamar para su construcción a artesanos granadinos.</w:t>
            </w:r>
          </w:p>
        </w:tc>
      </w:tr>
    </w:tbl>
    <w:p w14:paraId="2DC73E07" w14:textId="77777777" w:rsidR="00772CFE" w:rsidRPr="00A139D1" w:rsidRDefault="00772CFE">
      <w:pPr>
        <w:tabs>
          <w:tab w:val="left" w:pos="7842"/>
        </w:tabs>
        <w:rPr>
          <w:rFonts w:ascii="Times New Roman" w:hAnsi="Times New Roman"/>
          <w:sz w:val="24"/>
          <w:szCs w:val="24"/>
        </w:rPr>
      </w:pPr>
    </w:p>
    <w:p w14:paraId="4FA368EF" w14:textId="77777777" w:rsidR="00772CFE" w:rsidRPr="00A139D1" w:rsidRDefault="001B7246">
      <w:pPr>
        <w:pStyle w:val="Ttulo10"/>
        <w:tabs>
          <w:tab w:val="left" w:pos="7842"/>
        </w:tabs>
        <w:spacing w:before="0" w:beforeAutospacing="0" w:after="0" w:afterAutospacing="0"/>
        <w:rPr>
          <w:rFonts w:ascii="Times New Roman" w:hAnsi="Times New Roman"/>
          <w:sz w:val="24"/>
          <w:szCs w:val="24"/>
        </w:rPr>
      </w:pPr>
      <w:r w:rsidRPr="00A139D1">
        <w:rPr>
          <w:rFonts w:ascii="Times New Roman" w:hAnsi="Times New Roman"/>
          <w:sz w:val="24"/>
          <w:szCs w:val="24"/>
        </w:rPr>
        <w:t>La arquitectura mudéjar se divide en dos etapas: el románico de ladrillo (siglos XII-XIII) y el gótico mudéjar (siglos XIV - XV).</w:t>
      </w:r>
    </w:p>
    <w:p w14:paraId="4AFD8339" w14:textId="77777777" w:rsidR="00772CFE" w:rsidRPr="00A139D1" w:rsidRDefault="00772CFE">
      <w:pPr>
        <w:pStyle w:val="Ttulo10"/>
        <w:tabs>
          <w:tab w:val="left" w:pos="7842"/>
        </w:tabs>
        <w:spacing w:before="0" w:beforeAutospacing="0" w:after="0" w:afterAutospacing="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2"/>
        <w:gridCol w:w="6967"/>
      </w:tblGrid>
      <w:tr w:rsidR="00772CFE" w:rsidRPr="00A139D1" w14:paraId="661A802F" w14:textId="77777777">
        <w:tc>
          <w:tcPr>
            <w:tcW w:w="8946" w:type="dxa"/>
            <w:gridSpan w:val="2"/>
            <w:vAlign w:val="center"/>
          </w:tcPr>
          <w:p w14:paraId="7A9FF8D8"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60948A7E" w14:textId="77777777">
        <w:tc>
          <w:tcPr>
            <w:tcW w:w="2410" w:type="dxa"/>
          </w:tcPr>
          <w:p w14:paraId="21B485E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2580FDC7"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CS_07_02_REC320</w:t>
            </w:r>
          </w:p>
        </w:tc>
      </w:tr>
      <w:tr w:rsidR="00772CFE" w:rsidRPr="00A139D1" w14:paraId="7C483878" w14:textId="77777777">
        <w:tc>
          <w:tcPr>
            <w:tcW w:w="2410" w:type="dxa"/>
          </w:tcPr>
          <w:p w14:paraId="3D91DD6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1FE70219" w14:textId="7918D12D"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2 Eso/Ciencias Sociales/ la cultura y el arte en la baja edad media/el arte mudéjar</w:t>
            </w:r>
            <w:r w:rsidR="00FF411F">
              <w:rPr>
                <w:rFonts w:ascii="Times New Roman" w:eastAsia="Cambria" w:hAnsi="Times New Roman"/>
                <w:sz w:val="24"/>
                <w:szCs w:val="24"/>
              </w:rPr>
              <w:t>/Practica/</w:t>
            </w:r>
            <w:r w:rsidR="00FF411F" w:rsidRPr="00A139D1">
              <w:rPr>
                <w:rFonts w:ascii="Times New Roman" w:eastAsia="Cambria" w:hAnsi="Times New Roman"/>
                <w:sz w:val="24"/>
                <w:szCs w:val="24"/>
              </w:rPr>
              <w:t xml:space="preserve"> Conoce las características del arte mudéjar</w:t>
            </w:r>
          </w:p>
        </w:tc>
      </w:tr>
      <w:tr w:rsidR="00772CFE" w:rsidRPr="00A139D1" w14:paraId="6E2E819B" w14:textId="77777777">
        <w:tc>
          <w:tcPr>
            <w:tcW w:w="2410" w:type="dxa"/>
          </w:tcPr>
          <w:p w14:paraId="79AB470E"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3AD1E0D8"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 xml:space="preserve">Cambiar en la descripción </w:t>
            </w:r>
          </w:p>
          <w:p w14:paraId="20AB8295"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Donde dice: “Actividades con vídeo […]”</w:t>
            </w:r>
          </w:p>
          <w:p w14:paraId="6EBD45DF" w14:textId="77777777" w:rsidR="00772CFE" w:rsidRPr="00A139D1" w:rsidRDefault="001B7246">
            <w:pPr>
              <w:rPr>
                <w:rFonts w:ascii="Times New Roman" w:eastAsia="Cambria" w:hAnsi="Times New Roman"/>
                <w:color w:val="FF0000"/>
                <w:sz w:val="24"/>
                <w:szCs w:val="24"/>
              </w:rPr>
            </w:pPr>
            <w:r w:rsidRPr="00A139D1">
              <w:rPr>
                <w:rFonts w:ascii="Times New Roman" w:eastAsia="Cambria" w:hAnsi="Times New Roman"/>
                <w:color w:val="FF0000"/>
                <w:sz w:val="24"/>
                <w:szCs w:val="24"/>
              </w:rPr>
              <w:t>Debe decir: “Actividades con video […]”</w:t>
            </w:r>
          </w:p>
        </w:tc>
      </w:tr>
      <w:tr w:rsidR="00772CFE" w:rsidRPr="00A139D1" w14:paraId="1F35790A" w14:textId="77777777">
        <w:tc>
          <w:tcPr>
            <w:tcW w:w="2410" w:type="dxa"/>
          </w:tcPr>
          <w:p w14:paraId="092F126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6DE25721"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Conoce las características del arte mudéjar</w:t>
            </w:r>
          </w:p>
        </w:tc>
      </w:tr>
      <w:tr w:rsidR="00772CFE" w:rsidRPr="00A139D1" w14:paraId="5946D2CB" w14:textId="77777777">
        <w:trPr>
          <w:trHeight w:val="71"/>
        </w:trPr>
        <w:tc>
          <w:tcPr>
            <w:tcW w:w="2410" w:type="dxa"/>
          </w:tcPr>
          <w:p w14:paraId="6171256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lastRenderedPageBreak/>
              <w:t>Descripción</w:t>
            </w:r>
          </w:p>
        </w:tc>
        <w:tc>
          <w:tcPr>
            <w:tcW w:w="6536" w:type="dxa"/>
          </w:tcPr>
          <w:p w14:paraId="4CB5108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 con video que permite acercarse al arte mudéjar en la península Ibérica</w:t>
            </w:r>
          </w:p>
        </w:tc>
      </w:tr>
      <w:tr w:rsidR="00772CFE" w:rsidRPr="00A139D1" w14:paraId="77BB0845" w14:textId="77777777" w:rsidTr="00FE49A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gridSpan w:val="2"/>
            <w:tcBorders>
              <w:top w:val="nil"/>
              <w:left w:val="nil"/>
              <w:bottom w:val="nil"/>
              <w:right w:val="nil"/>
            </w:tcBorders>
            <w:shd w:val="clear" w:color="auto" w:fill="auto"/>
            <w:tcMar>
              <w:top w:w="90" w:type="dxa"/>
              <w:left w:w="150" w:type="dxa"/>
              <w:bottom w:w="90" w:type="dxa"/>
              <w:right w:w="90" w:type="dxa"/>
            </w:tcMar>
            <w:vAlign w:val="center"/>
            <w:hideMark/>
          </w:tcPr>
          <w:p w14:paraId="0D119CDA" w14:textId="77777777" w:rsidR="00772CFE" w:rsidRPr="00A139D1" w:rsidRDefault="001B7246">
            <w:pPr>
              <w:shd w:val="clear" w:color="auto" w:fill="958372"/>
              <w:rPr>
                <w:rFonts w:ascii="Times New Roman" w:eastAsia="Times New Roman" w:hAnsi="Times New Roman"/>
                <w:b/>
                <w:color w:val="FFFFFF"/>
                <w:sz w:val="24"/>
                <w:szCs w:val="24"/>
              </w:rPr>
            </w:pPr>
            <w:commentRangeStart w:id="6"/>
            <w:r w:rsidRPr="00A139D1">
              <w:rPr>
                <w:rFonts w:ascii="Times New Roman" w:eastAsia="Times New Roman" w:hAnsi="Times New Roman"/>
                <w:b/>
                <w:color w:val="FFFFFF"/>
                <w:sz w:val="24"/>
                <w:szCs w:val="24"/>
              </w:rPr>
              <w:t>La</w:t>
            </w:r>
            <w:commentRangeEnd w:id="6"/>
            <w:r w:rsidR="00D318DC">
              <w:rPr>
                <w:rStyle w:val="Refdecomentario"/>
              </w:rPr>
              <w:commentReference w:id="6"/>
            </w:r>
            <w:r w:rsidRPr="00A139D1">
              <w:rPr>
                <w:rFonts w:ascii="Times New Roman" w:eastAsia="Times New Roman" w:hAnsi="Times New Roman"/>
                <w:b/>
                <w:color w:val="FFFFFF"/>
                <w:sz w:val="24"/>
                <w:szCs w:val="24"/>
              </w:rPr>
              <w:t xml:space="preserve"> cultura y el arte en la Baja Edad Media</w:t>
            </w:r>
          </w:p>
        </w:tc>
      </w:tr>
      <w:tr w:rsidR="00772CFE" w:rsidRPr="00A139D1" w14:paraId="3F6A8A3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6" w:space="0" w:color="FFFFFF"/>
              <w:right w:val="single" w:sz="2" w:space="0" w:color="FFFFFF"/>
            </w:tcBorders>
            <w:tcMar>
              <w:top w:w="90" w:type="dxa"/>
              <w:left w:w="150" w:type="dxa"/>
              <w:bottom w:w="90" w:type="dxa"/>
              <w:right w:w="90" w:type="dxa"/>
            </w:tcMar>
            <w:vAlign w:val="center"/>
            <w:hideMark/>
          </w:tcPr>
          <w:p w14:paraId="5D393E4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7AD9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PRINCIPALES HITOS</w:t>
            </w:r>
          </w:p>
        </w:tc>
      </w:tr>
      <w:tr w:rsidR="00772CFE" w:rsidRPr="00A139D1" w14:paraId="785550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545213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1140 y 1207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81929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composición del </w:t>
            </w:r>
            <w:r w:rsidRPr="00A139D1">
              <w:rPr>
                <w:rFonts w:ascii="Times New Roman" w:eastAsia="Times New Roman" w:hAnsi="Times New Roman"/>
                <w:b/>
                <w:i/>
                <w:color w:val="000000"/>
                <w:sz w:val="24"/>
                <w:szCs w:val="24"/>
              </w:rPr>
              <w:t>Cantar de Mio Cid</w:t>
            </w:r>
            <w:r w:rsidRPr="00A139D1">
              <w:rPr>
                <w:rFonts w:ascii="Times New Roman" w:eastAsia="Times New Roman" w:hAnsi="Times New Roman"/>
                <w:b/>
                <w:color w:val="000000"/>
                <w:sz w:val="24"/>
                <w:szCs w:val="24"/>
              </w:rPr>
              <w:t>.</w:t>
            </w:r>
          </w:p>
        </w:tc>
      </w:tr>
      <w:tr w:rsidR="00772CFE" w:rsidRPr="00A139D1" w14:paraId="1580E55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C086A0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1160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69D7C3D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 </w:t>
            </w:r>
            <w:r w:rsidRPr="00A139D1">
              <w:rPr>
                <w:rFonts w:ascii="Times New Roman" w:eastAsia="Times New Roman" w:hAnsi="Times New Roman"/>
                <w:b/>
                <w:color w:val="000000"/>
                <w:sz w:val="24"/>
                <w:szCs w:val="24"/>
              </w:rPr>
              <w:t>catedral de Notre-Dame</w:t>
            </w:r>
            <w:r w:rsidRPr="00A139D1">
              <w:rPr>
                <w:rFonts w:ascii="Times New Roman" w:eastAsia="Times New Roman" w:hAnsi="Times New Roman"/>
                <w:color w:val="000000"/>
                <w:sz w:val="24"/>
                <w:szCs w:val="24"/>
              </w:rPr>
              <w:t> de París.</w:t>
            </w:r>
          </w:p>
        </w:tc>
      </w:tr>
      <w:tr w:rsidR="00772CFE" w:rsidRPr="00A139D1" w14:paraId="30D5CE98"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EB63C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1163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D60422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Oxford</w:t>
            </w:r>
            <w:r w:rsidRPr="00A139D1">
              <w:rPr>
                <w:rFonts w:ascii="Times New Roman" w:eastAsia="Times New Roman" w:hAnsi="Times New Roman"/>
                <w:color w:val="000000"/>
                <w:sz w:val="24"/>
                <w:szCs w:val="24"/>
              </w:rPr>
              <w:t>.</w:t>
            </w:r>
          </w:p>
        </w:tc>
      </w:tr>
      <w:tr w:rsidR="00772CFE" w:rsidRPr="00A139D1" w14:paraId="4C84607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563788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1218</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14C989"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Salamanca</w:t>
            </w:r>
            <w:r w:rsidRPr="00A139D1">
              <w:rPr>
                <w:rFonts w:ascii="Times New Roman" w:eastAsia="Times New Roman" w:hAnsi="Times New Roman"/>
                <w:color w:val="000000"/>
                <w:sz w:val="24"/>
                <w:szCs w:val="24"/>
              </w:rPr>
              <w:t>.</w:t>
            </w:r>
            <w:r w:rsidRPr="00A139D1">
              <w:rPr>
                <w:rFonts w:ascii="Times New Roman" w:eastAsia="Times New Roman" w:hAnsi="Times New Roman"/>
                <w:color w:val="000000"/>
                <w:sz w:val="24"/>
                <w:szCs w:val="24"/>
              </w:rPr>
              <w:br/>
              <w:t>El comienzo de la construcción de la </w:t>
            </w:r>
            <w:r w:rsidRPr="00A139D1">
              <w:rPr>
                <w:rFonts w:ascii="Times New Roman" w:eastAsia="Times New Roman" w:hAnsi="Times New Roman"/>
                <w:b/>
                <w:color w:val="000000"/>
                <w:sz w:val="24"/>
                <w:szCs w:val="24"/>
              </w:rPr>
              <w:t>catedral de Amiens</w:t>
            </w:r>
            <w:r w:rsidRPr="00A139D1">
              <w:rPr>
                <w:rFonts w:ascii="Times New Roman" w:eastAsia="Times New Roman" w:hAnsi="Times New Roman"/>
                <w:color w:val="000000"/>
                <w:sz w:val="24"/>
                <w:szCs w:val="24"/>
              </w:rPr>
              <w:t>.</w:t>
            </w:r>
          </w:p>
        </w:tc>
      </w:tr>
      <w:tr w:rsidR="00772CFE" w:rsidRPr="00A139D1" w14:paraId="190F6C0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D758AF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1257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1605E5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fundación de la </w:t>
            </w:r>
            <w:r w:rsidRPr="00A139D1">
              <w:rPr>
                <w:rFonts w:ascii="Times New Roman" w:eastAsia="Times New Roman" w:hAnsi="Times New Roman"/>
                <w:b/>
                <w:color w:val="000000"/>
                <w:sz w:val="24"/>
                <w:szCs w:val="24"/>
              </w:rPr>
              <w:t>Universidad de la Sorbona</w:t>
            </w:r>
            <w:r w:rsidRPr="00A139D1">
              <w:rPr>
                <w:rFonts w:ascii="Times New Roman" w:eastAsia="Times New Roman" w:hAnsi="Times New Roman"/>
                <w:color w:val="000000"/>
                <w:sz w:val="24"/>
                <w:szCs w:val="24"/>
              </w:rPr>
              <w:t>.</w:t>
            </w:r>
          </w:p>
        </w:tc>
      </w:tr>
      <w:tr w:rsidR="00772CFE" w:rsidRPr="00A139D1" w14:paraId="471314B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FAFDBF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895D4D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 la </w:t>
            </w:r>
            <w:r w:rsidRPr="00A139D1">
              <w:rPr>
                <w:rFonts w:ascii="Times New Roman" w:eastAsia="Times New Roman" w:hAnsi="Times New Roman"/>
                <w:b/>
                <w:color w:val="000000"/>
                <w:sz w:val="24"/>
                <w:szCs w:val="24"/>
              </w:rPr>
              <w:t>catedral gótica de Chartres</w:t>
            </w:r>
            <w:r w:rsidRPr="00A139D1">
              <w:rPr>
                <w:rFonts w:ascii="Times New Roman" w:eastAsia="Times New Roman" w:hAnsi="Times New Roman"/>
                <w:color w:val="000000"/>
                <w:sz w:val="24"/>
                <w:szCs w:val="24"/>
              </w:rPr>
              <w:t>.</w:t>
            </w:r>
          </w:p>
        </w:tc>
      </w:tr>
      <w:tr w:rsidR="00772CFE" w:rsidRPr="00A139D1" w14:paraId="5C62B61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20FB8A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1221 - 1254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702BD3A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las obras de las </w:t>
            </w:r>
            <w:r w:rsidRPr="00A139D1">
              <w:rPr>
                <w:rFonts w:ascii="Times New Roman" w:eastAsia="Times New Roman" w:hAnsi="Times New Roman"/>
                <w:b/>
                <w:color w:val="000000"/>
                <w:sz w:val="24"/>
                <w:szCs w:val="24"/>
              </w:rPr>
              <w:t>catedrales góticas de Burgos</w:t>
            </w:r>
            <w:r w:rsidRPr="00A139D1">
              <w:rPr>
                <w:rFonts w:ascii="Times New Roman" w:eastAsia="Times New Roman" w:hAnsi="Times New Roman"/>
                <w:color w:val="000000"/>
                <w:sz w:val="24"/>
                <w:szCs w:val="24"/>
              </w:rPr>
              <w:t>, </w:t>
            </w:r>
            <w:r w:rsidRPr="00A139D1">
              <w:rPr>
                <w:rFonts w:ascii="Times New Roman" w:eastAsia="Times New Roman" w:hAnsi="Times New Roman"/>
                <w:b/>
                <w:color w:val="000000"/>
                <w:sz w:val="24"/>
                <w:szCs w:val="24"/>
              </w:rPr>
              <w:t>León</w:t>
            </w:r>
            <w:r w:rsidRPr="00A139D1">
              <w:rPr>
                <w:rFonts w:ascii="Times New Roman" w:eastAsia="Times New Roman" w:hAnsi="Times New Roman"/>
                <w:color w:val="000000"/>
                <w:sz w:val="24"/>
                <w:szCs w:val="24"/>
              </w:rPr>
              <w:t> y</w:t>
            </w:r>
            <w:r w:rsidRPr="00A139D1">
              <w:rPr>
                <w:rFonts w:ascii="Times New Roman" w:eastAsia="Times New Roman" w:hAnsi="Times New Roman"/>
                <w:b/>
                <w:color w:val="000000"/>
                <w:sz w:val="24"/>
                <w:szCs w:val="24"/>
              </w:rPr>
              <w:t>Toledo</w:t>
            </w:r>
            <w:r w:rsidRPr="00A139D1">
              <w:rPr>
                <w:rFonts w:ascii="Times New Roman" w:eastAsia="Times New Roman" w:hAnsi="Times New Roman"/>
                <w:color w:val="000000"/>
                <w:sz w:val="24"/>
                <w:szCs w:val="24"/>
              </w:rPr>
              <w:t>.</w:t>
            </w:r>
          </w:p>
        </w:tc>
      </w:tr>
      <w:tr w:rsidR="00772CFE" w:rsidRPr="00A139D1" w14:paraId="2BF2CA6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1F0215D"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Entre 1240 y 1260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43CCF8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Los </w:t>
            </w:r>
            <w:r w:rsidRPr="00A139D1">
              <w:rPr>
                <w:rFonts w:ascii="Times New Roman" w:eastAsia="Times New Roman" w:hAnsi="Times New Roman"/>
                <w:b/>
                <w:i/>
                <w:color w:val="000000"/>
                <w:sz w:val="24"/>
                <w:szCs w:val="24"/>
              </w:rPr>
              <w:t>Milagros de Nuestra Señora</w:t>
            </w:r>
            <w:r w:rsidRPr="00A139D1">
              <w:rPr>
                <w:rFonts w:ascii="Times New Roman" w:eastAsia="Times New Roman" w:hAnsi="Times New Roman"/>
                <w:color w:val="000000"/>
                <w:sz w:val="24"/>
                <w:szCs w:val="24"/>
              </w:rPr>
              <w:t>, de Gonzalo de Berceo.</w:t>
            </w:r>
          </w:p>
        </w:tc>
      </w:tr>
      <w:tr w:rsidR="00772CFE" w:rsidRPr="00A139D1" w14:paraId="42A0F43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C4BD97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1265 - 1274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4E364D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w:t>
            </w:r>
            <w:r w:rsidRPr="00A139D1">
              <w:rPr>
                <w:rFonts w:ascii="Times New Roman" w:eastAsia="Times New Roman" w:hAnsi="Times New Roman"/>
                <w:b/>
                <w:i/>
                <w:color w:val="000000"/>
                <w:sz w:val="24"/>
                <w:szCs w:val="24"/>
              </w:rPr>
              <w:t>Suma teológica</w:t>
            </w:r>
            <w:r w:rsidRPr="00A139D1">
              <w:rPr>
                <w:rFonts w:ascii="Times New Roman" w:eastAsia="Times New Roman" w:hAnsi="Times New Roman"/>
                <w:color w:val="000000"/>
                <w:sz w:val="24"/>
                <w:szCs w:val="24"/>
              </w:rPr>
              <w:t>, de santo Tomás de Aquino.</w:t>
            </w:r>
          </w:p>
        </w:tc>
      </w:tr>
      <w:tr w:rsidR="00772CFE" w:rsidRPr="00A139D1" w14:paraId="48813A6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3C670F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1280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EE9C04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Giovanni Cimabue</w:t>
            </w:r>
            <w:r w:rsidRPr="00A139D1">
              <w:rPr>
                <w:rFonts w:ascii="Times New Roman" w:eastAsia="Times New Roman" w:hAnsi="Times New Roman"/>
                <w:color w:val="000000"/>
                <w:sz w:val="24"/>
                <w:szCs w:val="24"/>
              </w:rPr>
              <w:t> pinta los frescos de la iglesia superior de san Francisco de Asís.</w:t>
            </w:r>
          </w:p>
        </w:tc>
      </w:tr>
      <w:tr w:rsidR="00772CFE" w:rsidRPr="00A139D1" w14:paraId="51F9023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0A980FE"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1C65D6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Dante Alighieri comienza la </w:t>
            </w:r>
            <w:r w:rsidRPr="00A139D1">
              <w:rPr>
                <w:rFonts w:ascii="Times New Roman" w:eastAsia="Times New Roman" w:hAnsi="Times New Roman"/>
                <w:b/>
                <w:i/>
                <w:color w:val="000000"/>
                <w:sz w:val="24"/>
                <w:szCs w:val="24"/>
              </w:rPr>
              <w:t>Divina Comedia</w:t>
            </w:r>
            <w:r w:rsidRPr="00A139D1">
              <w:rPr>
                <w:rFonts w:ascii="Times New Roman" w:eastAsia="Times New Roman" w:hAnsi="Times New Roman"/>
                <w:color w:val="000000"/>
                <w:sz w:val="24"/>
                <w:szCs w:val="24"/>
              </w:rPr>
              <w:t>.</w:t>
            </w:r>
          </w:p>
        </w:tc>
      </w:tr>
      <w:tr w:rsidR="00772CFE" w:rsidRPr="00A139D1" w14:paraId="2B5396A5"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8D5F53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1308 - 1311</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32DB3B3"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w:t>
            </w:r>
            <w:r w:rsidRPr="00A139D1">
              <w:rPr>
                <w:rFonts w:ascii="Times New Roman" w:eastAsia="Times New Roman" w:hAnsi="Times New Roman"/>
                <w:i/>
                <w:color w:val="000000"/>
                <w:sz w:val="24"/>
                <w:szCs w:val="24"/>
              </w:rPr>
              <w:t> Maestá </w:t>
            </w:r>
            <w:r w:rsidRPr="00A139D1">
              <w:rPr>
                <w:rFonts w:ascii="Times New Roman" w:eastAsia="Times New Roman" w:hAnsi="Times New Roman"/>
                <w:color w:val="000000"/>
                <w:sz w:val="24"/>
                <w:szCs w:val="24"/>
              </w:rPr>
              <w:t>de la catedral de Siena, de </w:t>
            </w:r>
            <w:r w:rsidRPr="00A139D1">
              <w:rPr>
                <w:rFonts w:ascii="Times New Roman" w:eastAsia="Times New Roman" w:hAnsi="Times New Roman"/>
                <w:b/>
                <w:color w:val="000000"/>
                <w:sz w:val="24"/>
                <w:szCs w:val="24"/>
              </w:rPr>
              <w:t>Duccio de Buoninsegna</w:t>
            </w:r>
            <w:r w:rsidRPr="00A139D1">
              <w:rPr>
                <w:rFonts w:ascii="Times New Roman" w:eastAsia="Times New Roman" w:hAnsi="Times New Roman"/>
                <w:color w:val="000000"/>
                <w:sz w:val="24"/>
                <w:szCs w:val="24"/>
              </w:rPr>
              <w:t>.</w:t>
            </w:r>
          </w:p>
        </w:tc>
      </w:tr>
      <w:tr w:rsidR="00772CFE" w:rsidRPr="00A139D1" w14:paraId="350CFFDC"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0C70FC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1330 - 1343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FB45AD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i/>
                <w:color w:val="000000"/>
                <w:sz w:val="24"/>
                <w:szCs w:val="24"/>
              </w:rPr>
              <w:t>Libro de Buen Amor</w:t>
            </w:r>
            <w:r w:rsidRPr="00A139D1">
              <w:rPr>
                <w:rFonts w:ascii="Times New Roman" w:eastAsia="Times New Roman" w:hAnsi="Times New Roman"/>
                <w:color w:val="000000"/>
                <w:sz w:val="24"/>
                <w:szCs w:val="24"/>
              </w:rPr>
              <w:t>, de Juan Ruiz, Arcipreste de Hita.</w:t>
            </w:r>
          </w:p>
        </w:tc>
      </w:tr>
      <w:tr w:rsidR="00772CFE" w:rsidRPr="00A139D1" w14:paraId="41DD3CB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EC05F0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50A940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w:t>
            </w:r>
            <w:r w:rsidRPr="00A139D1">
              <w:rPr>
                <w:rFonts w:ascii="Times New Roman" w:eastAsia="Times New Roman" w:hAnsi="Times New Roman"/>
                <w:b/>
                <w:color w:val="000000"/>
                <w:sz w:val="24"/>
                <w:szCs w:val="24"/>
              </w:rPr>
              <w:t>campanile de Florencia</w:t>
            </w:r>
            <w:r w:rsidRPr="00A139D1">
              <w:rPr>
                <w:rFonts w:ascii="Times New Roman" w:eastAsia="Times New Roman" w:hAnsi="Times New Roman"/>
                <w:color w:val="000000"/>
                <w:sz w:val="24"/>
                <w:szCs w:val="24"/>
              </w:rPr>
              <w:t> por Giotto.</w:t>
            </w:r>
          </w:p>
        </w:tc>
      </w:tr>
      <w:tr w:rsidR="00772CFE" w:rsidRPr="00A139D1" w14:paraId="76F976A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6E009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1348 - 1353</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1A1A1DE4"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Boccaccio escribe el </w:t>
            </w:r>
            <w:r w:rsidRPr="00A139D1">
              <w:rPr>
                <w:rFonts w:ascii="Times New Roman" w:eastAsia="Times New Roman" w:hAnsi="Times New Roman"/>
                <w:b/>
                <w:i/>
                <w:color w:val="000000"/>
                <w:sz w:val="24"/>
                <w:szCs w:val="24"/>
              </w:rPr>
              <w:t>Decamerón</w:t>
            </w:r>
            <w:r w:rsidRPr="00A139D1">
              <w:rPr>
                <w:rFonts w:ascii="Times New Roman" w:eastAsia="Times New Roman" w:hAnsi="Times New Roman"/>
                <w:color w:val="000000"/>
                <w:sz w:val="24"/>
                <w:szCs w:val="24"/>
              </w:rPr>
              <w:t>.</w:t>
            </w:r>
          </w:p>
        </w:tc>
      </w:tr>
      <w:tr w:rsidR="00772CFE" w:rsidRPr="00A139D1" w14:paraId="732A498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B4A327F"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1420</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8800AC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Thomas Kempis</w:t>
            </w:r>
            <w:r w:rsidRPr="00A139D1">
              <w:rPr>
                <w:rFonts w:ascii="Times New Roman" w:eastAsia="Times New Roman" w:hAnsi="Times New Roman"/>
                <w:color w:val="000000"/>
                <w:sz w:val="24"/>
                <w:szCs w:val="24"/>
              </w:rPr>
              <w:t> escribe la </w:t>
            </w:r>
            <w:r w:rsidRPr="00A139D1">
              <w:rPr>
                <w:rFonts w:ascii="Times New Roman" w:eastAsia="Times New Roman" w:hAnsi="Times New Roman"/>
                <w:i/>
                <w:color w:val="000000"/>
                <w:sz w:val="24"/>
                <w:szCs w:val="24"/>
              </w:rPr>
              <w:t>Imitación de Cristo</w:t>
            </w:r>
            <w:r w:rsidRPr="00A139D1">
              <w:rPr>
                <w:rFonts w:ascii="Times New Roman" w:eastAsia="Times New Roman" w:hAnsi="Times New Roman"/>
                <w:color w:val="000000"/>
                <w:sz w:val="24"/>
                <w:szCs w:val="24"/>
              </w:rPr>
              <w:t>.</w:t>
            </w:r>
          </w:p>
        </w:tc>
      </w:tr>
      <w:tr w:rsidR="00772CFE" w:rsidRPr="00A139D1" w14:paraId="57E515C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854E7EA"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1434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2C51C451"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i/>
                <w:color w:val="000000"/>
                <w:sz w:val="24"/>
                <w:szCs w:val="24"/>
              </w:rPr>
              <w:t>El matrimonio Arnolfini</w:t>
            </w:r>
            <w:r w:rsidRPr="00A139D1">
              <w:rPr>
                <w:rFonts w:ascii="Times New Roman" w:eastAsia="Times New Roman" w:hAnsi="Times New Roman"/>
                <w:color w:val="000000"/>
                <w:sz w:val="24"/>
                <w:szCs w:val="24"/>
              </w:rPr>
              <w:t>, de </w:t>
            </w:r>
            <w:r w:rsidRPr="00A139D1">
              <w:rPr>
                <w:rFonts w:ascii="Times New Roman" w:eastAsia="Times New Roman" w:hAnsi="Times New Roman"/>
                <w:b/>
                <w:color w:val="000000"/>
                <w:sz w:val="24"/>
                <w:szCs w:val="24"/>
              </w:rPr>
              <w:t>Jan Van Eyck</w:t>
            </w:r>
            <w:r w:rsidRPr="00A139D1">
              <w:rPr>
                <w:rFonts w:ascii="Times New Roman" w:eastAsia="Times New Roman" w:hAnsi="Times New Roman"/>
                <w:color w:val="000000"/>
                <w:sz w:val="24"/>
                <w:szCs w:val="24"/>
              </w:rPr>
              <w:t>.</w:t>
            </w:r>
          </w:p>
        </w:tc>
      </w:tr>
      <w:tr w:rsidR="00772CFE" w:rsidRPr="00A139D1" w14:paraId="2CC95784"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A80DED7"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1452</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CF1A1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b/>
                <w:color w:val="000000"/>
                <w:sz w:val="24"/>
                <w:szCs w:val="24"/>
              </w:rPr>
              <w:t>Johannes Gutenberg</w:t>
            </w:r>
            <w:r w:rsidRPr="00A139D1">
              <w:rPr>
                <w:rFonts w:ascii="Times New Roman" w:eastAsia="Times New Roman" w:hAnsi="Times New Roman"/>
                <w:color w:val="000000"/>
                <w:sz w:val="24"/>
                <w:szCs w:val="24"/>
              </w:rPr>
              <w:t xml:space="preserve"> inicia la composición de la </w:t>
            </w:r>
            <w:r w:rsidRPr="00A139D1">
              <w:rPr>
                <w:rFonts w:ascii="Times New Roman" w:eastAsia="Times New Roman" w:hAnsi="Times New Roman"/>
                <w:i/>
                <w:color w:val="000000"/>
                <w:sz w:val="24"/>
                <w:szCs w:val="24"/>
              </w:rPr>
              <w:t xml:space="preserve">Biblia </w:t>
            </w:r>
            <w:r w:rsidRPr="00A139D1">
              <w:rPr>
                <w:rFonts w:ascii="Times New Roman" w:eastAsia="Times New Roman" w:hAnsi="Times New Roman"/>
                <w:color w:val="000000"/>
                <w:sz w:val="24"/>
                <w:szCs w:val="24"/>
              </w:rPr>
              <w:t>latina o de las 42 líneas.</w:t>
            </w:r>
          </w:p>
        </w:tc>
      </w:tr>
      <w:tr w:rsidR="00772CFE" w:rsidRPr="00A139D1" w14:paraId="4ED09F33"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432F22CB"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lastRenderedPageBreak/>
              <w:t>1460 - 1464</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256964C"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Joanot Martorell escribe </w:t>
            </w:r>
            <w:r w:rsidRPr="00A139D1">
              <w:rPr>
                <w:rFonts w:ascii="Times New Roman" w:eastAsia="Times New Roman" w:hAnsi="Times New Roman"/>
                <w:b/>
                <w:i/>
                <w:color w:val="000000"/>
                <w:sz w:val="24"/>
                <w:szCs w:val="24"/>
              </w:rPr>
              <w:t>Tirant lo Blanc</w:t>
            </w:r>
            <w:r w:rsidRPr="00A139D1">
              <w:rPr>
                <w:rFonts w:ascii="Times New Roman" w:eastAsia="Times New Roman" w:hAnsi="Times New Roman"/>
                <w:color w:val="000000"/>
                <w:sz w:val="24"/>
                <w:szCs w:val="24"/>
              </w:rPr>
              <w:t>.</w:t>
            </w:r>
          </w:p>
        </w:tc>
      </w:tr>
      <w:tr w:rsidR="00772CFE" w:rsidRPr="00A139D1" w14:paraId="7E8C18B2"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34784D3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Hacia 1475</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636C765"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Jorge Manrique escribe las </w:t>
            </w:r>
            <w:r w:rsidRPr="00A139D1">
              <w:rPr>
                <w:rFonts w:ascii="Times New Roman" w:eastAsia="Times New Roman" w:hAnsi="Times New Roman"/>
                <w:b/>
                <w:i/>
                <w:color w:val="000000"/>
                <w:sz w:val="24"/>
                <w:szCs w:val="24"/>
              </w:rPr>
              <w:t>Coplas por la muerte de su padre</w:t>
            </w:r>
            <w:r w:rsidRPr="00A139D1">
              <w:rPr>
                <w:rFonts w:ascii="Times New Roman" w:eastAsia="Times New Roman" w:hAnsi="Times New Roman"/>
                <w:color w:val="000000"/>
                <w:sz w:val="24"/>
                <w:szCs w:val="24"/>
              </w:rPr>
              <w:t>.</w:t>
            </w:r>
          </w:p>
        </w:tc>
      </w:tr>
      <w:tr w:rsidR="00772CFE" w:rsidRPr="00A139D1" w14:paraId="2E97F26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5F9C6EE8"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1477</w:t>
            </w:r>
          </w:p>
        </w:tc>
        <w:tc>
          <w:tcPr>
            <w:tcW w:w="0" w:type="auto"/>
            <w:tcBorders>
              <w:top w:val="single" w:sz="6" w:space="0" w:color="FFFFFF"/>
              <w:left w:val="single" w:sz="6" w:space="0" w:color="FFFFFF"/>
              <w:bottom w:val="single" w:sz="6" w:space="0" w:color="FFFFFF"/>
              <w:right w:val="single" w:sz="6" w:space="0" w:color="FFFFFF"/>
            </w:tcBorders>
            <w:tcMar>
              <w:top w:w="90" w:type="dxa"/>
              <w:left w:w="150" w:type="dxa"/>
              <w:bottom w:w="90" w:type="dxa"/>
              <w:right w:w="90" w:type="dxa"/>
            </w:tcMar>
            <w:vAlign w:val="center"/>
            <w:hideMark/>
          </w:tcPr>
          <w:p w14:paraId="0F579912"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El comienzo de la construcción del monasterio de </w:t>
            </w:r>
            <w:r w:rsidRPr="00A139D1">
              <w:rPr>
                <w:rFonts w:ascii="Times New Roman" w:eastAsia="Times New Roman" w:hAnsi="Times New Roman"/>
                <w:b/>
                <w:color w:val="000000"/>
                <w:sz w:val="24"/>
                <w:szCs w:val="24"/>
              </w:rPr>
              <w:t>San Juan de los Reyes de Toledo</w:t>
            </w:r>
            <w:r w:rsidRPr="00A139D1">
              <w:rPr>
                <w:rFonts w:ascii="Times New Roman" w:eastAsia="Times New Roman" w:hAnsi="Times New Roman"/>
                <w:color w:val="000000"/>
                <w:sz w:val="24"/>
                <w:szCs w:val="24"/>
              </w:rPr>
              <w:t>.</w:t>
            </w:r>
          </w:p>
        </w:tc>
      </w:tr>
      <w:tr w:rsidR="00772CFE" w:rsidRPr="00A139D1" w14:paraId="14443B5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c>
          <w:tcPr>
            <w:tcW w:w="0" w:type="auto"/>
            <w:tcBorders>
              <w:top w:val="single" w:sz="2" w:space="0" w:color="FFFFFF"/>
              <w:left w:val="single" w:sz="2" w:space="0" w:color="FFFFFF"/>
              <w:bottom w:val="single" w:sz="2" w:space="0" w:color="FFFFFF"/>
              <w:right w:val="single" w:sz="6" w:space="0" w:color="FFFFFF"/>
            </w:tcBorders>
            <w:tcMar>
              <w:top w:w="90" w:type="dxa"/>
              <w:left w:w="150" w:type="dxa"/>
              <w:bottom w:w="90" w:type="dxa"/>
              <w:right w:w="90" w:type="dxa"/>
            </w:tcMar>
            <w:vAlign w:val="center"/>
            <w:hideMark/>
          </w:tcPr>
          <w:p w14:paraId="163B0900"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1492</w:t>
            </w:r>
          </w:p>
        </w:tc>
        <w:tc>
          <w:tcPr>
            <w:tcW w:w="0" w:type="auto"/>
            <w:tcBorders>
              <w:top w:val="single" w:sz="2" w:space="0" w:color="FFFFFF"/>
              <w:left w:val="single" w:sz="2" w:space="0" w:color="FFFFFF"/>
              <w:bottom w:val="single" w:sz="2" w:space="0" w:color="FFFFFF"/>
              <w:right w:val="single" w:sz="2" w:space="0" w:color="FFFFFF"/>
            </w:tcBorders>
            <w:tcMar>
              <w:top w:w="90" w:type="dxa"/>
              <w:left w:w="150" w:type="dxa"/>
              <w:bottom w:w="90" w:type="dxa"/>
              <w:right w:w="90" w:type="dxa"/>
            </w:tcMar>
            <w:vAlign w:val="center"/>
            <w:hideMark/>
          </w:tcPr>
          <w:p w14:paraId="71D50596" w14:textId="77777777" w:rsidR="00772CFE" w:rsidRPr="00A139D1" w:rsidRDefault="001B7246">
            <w:pPr>
              <w:spacing w:line="330" w:lineRule="atLeast"/>
              <w:rPr>
                <w:rFonts w:ascii="Times New Roman" w:eastAsia="Times New Roman" w:hAnsi="Times New Roman"/>
                <w:color w:val="000000"/>
                <w:sz w:val="24"/>
                <w:szCs w:val="24"/>
              </w:rPr>
            </w:pPr>
            <w:r w:rsidRPr="00A139D1">
              <w:rPr>
                <w:rFonts w:ascii="Times New Roman" w:eastAsia="Times New Roman" w:hAnsi="Times New Roman"/>
                <w:color w:val="000000"/>
                <w:sz w:val="24"/>
                <w:szCs w:val="24"/>
              </w:rPr>
              <w:t>La publicación de la </w:t>
            </w:r>
            <w:r w:rsidRPr="00A139D1">
              <w:rPr>
                <w:rFonts w:ascii="Times New Roman" w:eastAsia="Times New Roman" w:hAnsi="Times New Roman"/>
                <w:b/>
                <w:i/>
                <w:color w:val="000000"/>
                <w:sz w:val="24"/>
                <w:szCs w:val="24"/>
              </w:rPr>
              <w:t>Gramática</w:t>
            </w:r>
            <w:r w:rsidRPr="00A139D1">
              <w:rPr>
                <w:rFonts w:ascii="Times New Roman" w:eastAsia="Times New Roman" w:hAnsi="Times New Roman"/>
                <w:color w:val="000000"/>
                <w:sz w:val="24"/>
                <w:szCs w:val="24"/>
              </w:rPr>
              <w:t> de Antonio de Nebrija.</w:t>
            </w:r>
          </w:p>
        </w:tc>
      </w:tr>
    </w:tbl>
    <w:p w14:paraId="18A6199B" w14:textId="77777777" w:rsidR="00772CFE" w:rsidRPr="00A139D1" w:rsidRDefault="00772CFE">
      <w:pPr>
        <w:shd w:val="clear" w:color="auto" w:fill="FFFFFF"/>
        <w:rPr>
          <w:rFonts w:ascii="Times New Roman" w:eastAsia="Times New Roman" w:hAnsi="Times New Roman"/>
          <w:color w:val="FFFFFF"/>
          <w:sz w:val="24"/>
          <w:szCs w:val="24"/>
        </w:rPr>
      </w:pPr>
    </w:p>
    <w:p w14:paraId="37311957" w14:textId="77777777" w:rsidR="00772CFE" w:rsidRPr="00A139D1" w:rsidRDefault="00772CFE">
      <w:pPr>
        <w:tabs>
          <w:tab w:val="left" w:pos="7842"/>
        </w:tabs>
        <w:rPr>
          <w:rFonts w:ascii="Times New Roman" w:hAnsi="Times New Roman"/>
          <w:sz w:val="24"/>
          <w:szCs w:val="24"/>
        </w:rPr>
      </w:pPr>
    </w:p>
    <w:p w14:paraId="71A5E3C3" w14:textId="77777777" w:rsidR="00772CFE" w:rsidRPr="00A139D1" w:rsidRDefault="001B7246">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4.5 Consolidación</w:t>
      </w:r>
    </w:p>
    <w:p w14:paraId="041FA2C9" w14:textId="77777777" w:rsidR="00772CFE" w:rsidRPr="00A139D1" w:rsidRDefault="00772CFE">
      <w:pPr>
        <w:tabs>
          <w:tab w:val="left" w:pos="7842"/>
        </w:tabs>
        <w:rPr>
          <w:rFonts w:ascii="Times New Roman" w:hAnsi="Times New Roman"/>
          <w:sz w:val="24"/>
          <w:szCs w:val="24"/>
        </w:rPr>
      </w:pPr>
    </w:p>
    <w:p w14:paraId="4CB49EB5" w14:textId="77777777" w:rsidR="00772CFE" w:rsidRPr="00A139D1" w:rsidRDefault="001B7246">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48396D9B" w14:textId="77777777" w:rsidR="00772CFE" w:rsidRPr="00A139D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A139D1" w14:paraId="3E4B2CC6" w14:textId="77777777">
        <w:tc>
          <w:tcPr>
            <w:tcW w:w="8946" w:type="dxa"/>
            <w:gridSpan w:val="2"/>
            <w:vAlign w:val="center"/>
          </w:tcPr>
          <w:p w14:paraId="5E2EA3B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772CFE" w:rsidRPr="00A139D1" w14:paraId="50AFF43A" w14:textId="77777777">
        <w:tc>
          <w:tcPr>
            <w:tcW w:w="2410" w:type="dxa"/>
          </w:tcPr>
          <w:p w14:paraId="65016F7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031ED3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CS_07_02_REC330</w:t>
            </w:r>
          </w:p>
        </w:tc>
      </w:tr>
      <w:tr w:rsidR="00772CFE" w:rsidRPr="00A139D1" w14:paraId="35EE7783" w14:textId="77777777">
        <w:tc>
          <w:tcPr>
            <w:tcW w:w="2410" w:type="dxa"/>
          </w:tcPr>
          <w:p w14:paraId="09393AF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7398547F" w14:textId="05582A66"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w:t>
            </w:r>
            <w:r w:rsidR="00033ADE">
              <w:rPr>
                <w:rFonts w:ascii="Times New Roman" w:eastAsia="Cambria" w:hAnsi="Times New Roman"/>
                <w:sz w:val="24"/>
                <w:szCs w:val="24"/>
              </w:rPr>
              <w:t>baja edad media/El arte gótico/C</w:t>
            </w:r>
            <w:r w:rsidRPr="00A139D1">
              <w:rPr>
                <w:rFonts w:ascii="Times New Roman" w:eastAsia="Cambria" w:hAnsi="Times New Roman"/>
                <w:sz w:val="24"/>
                <w:szCs w:val="24"/>
              </w:rPr>
              <w:t>onsolidación</w:t>
            </w:r>
            <w:r w:rsidR="003F6971">
              <w:rPr>
                <w:rFonts w:ascii="Times New Roman" w:eastAsia="Cambria" w:hAnsi="Times New Roman"/>
                <w:sz w:val="24"/>
                <w:szCs w:val="24"/>
              </w:rPr>
              <w:t>/Practica/</w:t>
            </w:r>
            <w:r w:rsidR="003F6971" w:rsidRPr="00A139D1">
              <w:rPr>
                <w:rFonts w:ascii="Times New Roman" w:eastAsia="Cambria" w:hAnsi="Times New Roman"/>
                <w:sz w:val="24"/>
                <w:szCs w:val="24"/>
              </w:rPr>
              <w:t xml:space="preserve"> Refuerza tu aprendizaje: el arte gótico</w:t>
            </w:r>
          </w:p>
        </w:tc>
      </w:tr>
      <w:tr w:rsidR="00772CFE" w:rsidRPr="00A139D1" w14:paraId="518E526C" w14:textId="77777777">
        <w:tc>
          <w:tcPr>
            <w:tcW w:w="2410" w:type="dxa"/>
          </w:tcPr>
          <w:p w14:paraId="186B9B4F" w14:textId="77777777" w:rsidR="00772CFE" w:rsidRPr="00A139D1" w:rsidRDefault="001B7246">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7331DA72"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color w:val="FF0000"/>
                <w:sz w:val="24"/>
                <w:szCs w:val="24"/>
              </w:rPr>
              <w:t xml:space="preserve">Nada qué cambiar </w:t>
            </w:r>
          </w:p>
          <w:p w14:paraId="5A9642D2" w14:textId="77777777" w:rsidR="00772CFE" w:rsidRPr="00A139D1" w:rsidRDefault="00772CFE">
            <w:pPr>
              <w:rPr>
                <w:rFonts w:ascii="Times New Roman" w:eastAsia="Cambria" w:hAnsi="Times New Roman"/>
                <w:sz w:val="24"/>
                <w:szCs w:val="24"/>
              </w:rPr>
            </w:pPr>
          </w:p>
        </w:tc>
      </w:tr>
      <w:tr w:rsidR="00772CFE" w:rsidRPr="00A139D1" w14:paraId="79ABD146" w14:textId="77777777">
        <w:tc>
          <w:tcPr>
            <w:tcW w:w="2410" w:type="dxa"/>
          </w:tcPr>
          <w:p w14:paraId="5BFCD4CC"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Título</w:t>
            </w:r>
          </w:p>
        </w:tc>
        <w:tc>
          <w:tcPr>
            <w:tcW w:w="6536" w:type="dxa"/>
          </w:tcPr>
          <w:p w14:paraId="0D7C6E9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Refuerza tu aprendizaje: el arte gótico</w:t>
            </w:r>
          </w:p>
        </w:tc>
      </w:tr>
      <w:tr w:rsidR="00772CFE" w:rsidRPr="00A139D1" w14:paraId="7C8A344F" w14:textId="77777777">
        <w:tc>
          <w:tcPr>
            <w:tcW w:w="2410" w:type="dxa"/>
          </w:tcPr>
          <w:p w14:paraId="4F8867A2"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EFC9FC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Actividades sobre el arte gótico.</w:t>
            </w:r>
          </w:p>
        </w:tc>
      </w:tr>
    </w:tbl>
    <w:p w14:paraId="5D05C28B" w14:textId="77777777" w:rsidR="00772CFE" w:rsidRPr="00A139D1" w:rsidRDefault="00772CFE">
      <w:pPr>
        <w:tabs>
          <w:tab w:val="left" w:pos="7842"/>
        </w:tabs>
        <w:rPr>
          <w:rFonts w:ascii="Times New Roman" w:hAnsi="Times New Roman"/>
          <w:sz w:val="24"/>
          <w:szCs w:val="24"/>
          <w:highlight w:val="yellow"/>
        </w:rPr>
      </w:pPr>
    </w:p>
    <w:p w14:paraId="41053479" w14:textId="77777777" w:rsidR="00772CFE" w:rsidRDefault="00772CFE">
      <w:pPr>
        <w:tabs>
          <w:tab w:val="left" w:pos="7842"/>
        </w:tabs>
        <w:rPr>
          <w:rFonts w:ascii="Times New Roman" w:hAnsi="Times New Roman"/>
          <w:sz w:val="24"/>
          <w:szCs w:val="24"/>
        </w:rPr>
      </w:pPr>
    </w:p>
    <w:p w14:paraId="5EF19A28" w14:textId="77777777" w:rsidR="00D318DC" w:rsidRDefault="00D318DC">
      <w:pPr>
        <w:tabs>
          <w:tab w:val="left" w:pos="7842"/>
        </w:tabs>
        <w:rPr>
          <w:rFonts w:ascii="Times New Roman" w:hAnsi="Times New Roman"/>
          <w:sz w:val="24"/>
          <w:szCs w:val="24"/>
        </w:rPr>
      </w:pPr>
    </w:p>
    <w:p w14:paraId="5AE37726" w14:textId="570D6DC0" w:rsidR="00BB465D" w:rsidRPr="00A139D1" w:rsidRDefault="00BB465D" w:rsidP="00BB465D">
      <w:pPr>
        <w:tabs>
          <w:tab w:val="left" w:pos="7842"/>
        </w:tabs>
        <w:rPr>
          <w:rFonts w:ascii="Times New Roman" w:hAnsi="Times New Roman"/>
          <w:sz w:val="24"/>
          <w:szCs w:val="24"/>
          <w:highlight w:val="yellow"/>
        </w:rPr>
      </w:pPr>
      <w:r w:rsidRPr="00A139D1">
        <w:rPr>
          <w:rFonts w:ascii="Times New Roman" w:hAnsi="Times New Roman"/>
          <w:sz w:val="24"/>
          <w:szCs w:val="24"/>
          <w:highlight w:val="yellow"/>
        </w:rPr>
        <w:t>[Sección 2]</w:t>
      </w:r>
      <w:r w:rsidRPr="00A139D1">
        <w:rPr>
          <w:rFonts w:ascii="Times New Roman" w:hAnsi="Times New Roman"/>
          <w:sz w:val="24"/>
          <w:szCs w:val="24"/>
        </w:rPr>
        <w:t xml:space="preserve"> </w:t>
      </w:r>
      <w:r w:rsidRPr="00A139D1">
        <w:rPr>
          <w:rFonts w:ascii="Times New Roman" w:hAnsi="Times New Roman"/>
          <w:b/>
          <w:sz w:val="24"/>
          <w:szCs w:val="24"/>
        </w:rPr>
        <w:t>4.</w:t>
      </w:r>
      <w:r>
        <w:rPr>
          <w:rFonts w:ascii="Times New Roman" w:hAnsi="Times New Roman"/>
          <w:b/>
          <w:sz w:val="24"/>
          <w:szCs w:val="24"/>
        </w:rPr>
        <w:t>6</w:t>
      </w:r>
      <w:r w:rsidRPr="00A139D1">
        <w:rPr>
          <w:rFonts w:ascii="Times New Roman" w:hAnsi="Times New Roman"/>
          <w:b/>
          <w:sz w:val="24"/>
          <w:szCs w:val="24"/>
        </w:rPr>
        <w:t xml:space="preserve"> Consolidación</w:t>
      </w:r>
    </w:p>
    <w:p w14:paraId="635EE31D" w14:textId="77777777" w:rsidR="00BB465D" w:rsidRPr="00A139D1" w:rsidRDefault="00BB465D" w:rsidP="00BB465D">
      <w:pPr>
        <w:tabs>
          <w:tab w:val="left" w:pos="7842"/>
        </w:tabs>
        <w:rPr>
          <w:rFonts w:ascii="Times New Roman" w:hAnsi="Times New Roman"/>
          <w:sz w:val="24"/>
          <w:szCs w:val="24"/>
        </w:rPr>
      </w:pPr>
    </w:p>
    <w:p w14:paraId="4A3BC878" w14:textId="77777777" w:rsidR="00BB465D" w:rsidRPr="00A139D1" w:rsidRDefault="00BB465D" w:rsidP="00BB465D">
      <w:pPr>
        <w:tabs>
          <w:tab w:val="left" w:pos="7842"/>
        </w:tabs>
        <w:rPr>
          <w:rFonts w:ascii="Times New Roman" w:hAnsi="Times New Roman"/>
          <w:sz w:val="24"/>
          <w:szCs w:val="24"/>
        </w:rPr>
      </w:pPr>
      <w:r w:rsidRPr="00A139D1">
        <w:rPr>
          <w:rFonts w:ascii="Times New Roman" w:hAnsi="Times New Roman"/>
          <w:sz w:val="24"/>
          <w:szCs w:val="24"/>
        </w:rPr>
        <w:t>Actividades para consolidar lo que has aprendido en esta sección.</w:t>
      </w:r>
    </w:p>
    <w:p w14:paraId="728683E0" w14:textId="77777777" w:rsidR="00BB465D" w:rsidRPr="00A139D1" w:rsidRDefault="00BB465D" w:rsidP="00BB465D">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3"/>
        <w:gridCol w:w="7616"/>
      </w:tblGrid>
      <w:tr w:rsidR="00BB465D" w:rsidRPr="00A139D1" w14:paraId="58808E9F" w14:textId="77777777" w:rsidTr="00BB465D">
        <w:tc>
          <w:tcPr>
            <w:tcW w:w="8946" w:type="dxa"/>
            <w:gridSpan w:val="2"/>
            <w:vAlign w:val="center"/>
          </w:tcPr>
          <w:p w14:paraId="2D7E11E0" w14:textId="77777777" w:rsidR="00BB465D" w:rsidRPr="00A139D1" w:rsidRDefault="00BB465D" w:rsidP="00BB465D">
            <w:pPr>
              <w:jc w:val="center"/>
              <w:rPr>
                <w:rFonts w:ascii="Times New Roman" w:eastAsia="Cambria" w:hAnsi="Times New Roman"/>
                <w:b/>
                <w:sz w:val="24"/>
                <w:szCs w:val="24"/>
              </w:rPr>
            </w:pPr>
            <w:r w:rsidRPr="00A139D1">
              <w:rPr>
                <w:rFonts w:ascii="Times New Roman" w:eastAsia="Cambria" w:hAnsi="Times New Roman"/>
                <w:b/>
                <w:sz w:val="24"/>
                <w:szCs w:val="24"/>
              </w:rPr>
              <w:t>Practica: recurso aprovechado</w:t>
            </w:r>
          </w:p>
        </w:tc>
      </w:tr>
      <w:tr w:rsidR="00BB465D" w:rsidRPr="00A139D1" w14:paraId="6AC812B8" w14:textId="77777777" w:rsidTr="00BB465D">
        <w:tc>
          <w:tcPr>
            <w:tcW w:w="2410" w:type="dxa"/>
          </w:tcPr>
          <w:p w14:paraId="56EC5834" w14:textId="77777777"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36" w:type="dxa"/>
          </w:tcPr>
          <w:p w14:paraId="4400B90D" w14:textId="3DF97DDB"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sz w:val="24"/>
                <w:szCs w:val="24"/>
              </w:rPr>
              <w:t>CS_07_02_REC3</w:t>
            </w:r>
            <w:r>
              <w:rPr>
                <w:rFonts w:ascii="Times New Roman" w:eastAsia="Cambria" w:hAnsi="Times New Roman"/>
                <w:sz w:val="24"/>
                <w:szCs w:val="24"/>
              </w:rPr>
              <w:t>40</w:t>
            </w:r>
          </w:p>
        </w:tc>
      </w:tr>
      <w:tr w:rsidR="00BB465D" w:rsidRPr="00A139D1" w14:paraId="2A4461B8" w14:textId="77777777" w:rsidTr="00BB465D">
        <w:tc>
          <w:tcPr>
            <w:tcW w:w="2410" w:type="dxa"/>
          </w:tcPr>
          <w:p w14:paraId="1883055F" w14:textId="77777777" w:rsidR="00BB465D" w:rsidRPr="00A139D1" w:rsidRDefault="00BB465D" w:rsidP="00BB465D">
            <w:pPr>
              <w:rPr>
                <w:rFonts w:ascii="Times New Roman" w:eastAsia="Cambria" w:hAnsi="Times New Roman"/>
                <w:sz w:val="24"/>
                <w:szCs w:val="24"/>
              </w:rPr>
            </w:pPr>
            <w:r w:rsidRPr="00A139D1">
              <w:rPr>
                <w:rFonts w:ascii="Times New Roman" w:eastAsia="Cambria" w:hAnsi="Times New Roman"/>
                <w:b/>
                <w:sz w:val="24"/>
                <w:szCs w:val="24"/>
              </w:rPr>
              <w:t>Ubicación en Aula Planeta</w:t>
            </w:r>
          </w:p>
        </w:tc>
        <w:tc>
          <w:tcPr>
            <w:tcW w:w="6536" w:type="dxa"/>
          </w:tcPr>
          <w:p w14:paraId="2D91E29F" w14:textId="77777777" w:rsidR="00F124BE" w:rsidRPr="00F124BE" w:rsidRDefault="00BB465D" w:rsidP="00F124BE">
            <w:pPr>
              <w:rPr>
                <w:rFonts w:ascii="Times New Roman" w:eastAsia="Cambria" w:hAnsi="Times New Roman"/>
                <w:sz w:val="24"/>
                <w:szCs w:val="24"/>
              </w:rPr>
            </w:pPr>
            <w:r w:rsidRPr="00A139D1">
              <w:rPr>
                <w:rFonts w:ascii="Times New Roman" w:eastAsia="Cambria" w:hAnsi="Times New Roman"/>
                <w:sz w:val="24"/>
                <w:szCs w:val="24"/>
              </w:rPr>
              <w:t xml:space="preserve">2 Eso/Ciencias Sociales/La cultura y el arte en la </w:t>
            </w:r>
            <w:r>
              <w:rPr>
                <w:rFonts w:ascii="Times New Roman" w:eastAsia="Cambria" w:hAnsi="Times New Roman"/>
                <w:sz w:val="24"/>
                <w:szCs w:val="24"/>
              </w:rPr>
              <w:t>ba</w:t>
            </w:r>
            <w:r w:rsidR="00F124BE">
              <w:rPr>
                <w:rFonts w:ascii="Times New Roman" w:eastAsia="Cambria" w:hAnsi="Times New Roman"/>
                <w:sz w:val="24"/>
                <w:szCs w:val="24"/>
              </w:rPr>
              <w:t>ja edad media/El arte mudé</w:t>
            </w:r>
            <w:r>
              <w:rPr>
                <w:rFonts w:ascii="Times New Roman" w:eastAsia="Cambria" w:hAnsi="Times New Roman"/>
                <w:sz w:val="24"/>
                <w:szCs w:val="24"/>
              </w:rPr>
              <w:t>jar/C</w:t>
            </w:r>
            <w:r w:rsidRPr="00A139D1">
              <w:rPr>
                <w:rFonts w:ascii="Times New Roman" w:eastAsia="Cambria" w:hAnsi="Times New Roman"/>
                <w:sz w:val="24"/>
                <w:szCs w:val="24"/>
              </w:rPr>
              <w:t>onsolidación</w:t>
            </w:r>
            <w:r>
              <w:rPr>
                <w:rFonts w:ascii="Times New Roman" w:eastAsia="Cambria" w:hAnsi="Times New Roman"/>
                <w:sz w:val="24"/>
                <w:szCs w:val="24"/>
              </w:rPr>
              <w:t>/Practica/</w:t>
            </w:r>
            <w:r w:rsidRPr="00A139D1">
              <w:rPr>
                <w:rFonts w:ascii="Times New Roman" w:eastAsia="Cambria" w:hAnsi="Times New Roman"/>
                <w:sz w:val="24"/>
                <w:szCs w:val="24"/>
              </w:rPr>
              <w:t xml:space="preserve"> </w:t>
            </w:r>
            <w:r w:rsidR="00F124BE" w:rsidRPr="00F124BE">
              <w:rPr>
                <w:rFonts w:ascii="Times New Roman" w:eastAsia="Cambria" w:hAnsi="Times New Roman"/>
                <w:sz w:val="24"/>
                <w:szCs w:val="24"/>
              </w:rPr>
              <w:t>Practica</w:t>
            </w:r>
          </w:p>
          <w:p w14:paraId="7571CFF8" w14:textId="0083C7E6" w:rsidR="00BB465D" w:rsidRPr="00A139D1" w:rsidRDefault="00F124BE" w:rsidP="00F124BE">
            <w:pPr>
              <w:rPr>
                <w:rFonts w:ascii="Times New Roman" w:eastAsia="Cambria" w:hAnsi="Times New Roman"/>
                <w:sz w:val="24"/>
                <w:szCs w:val="24"/>
              </w:rPr>
            </w:pPr>
            <w:r w:rsidRPr="00F124BE">
              <w:rPr>
                <w:rFonts w:ascii="Times New Roman" w:eastAsia="Cambria" w:hAnsi="Times New Roman"/>
                <w:sz w:val="24"/>
                <w:szCs w:val="24"/>
              </w:rPr>
              <w:t>Refuerza tu aprendizaje: El arte mudéjar</w:t>
            </w:r>
          </w:p>
        </w:tc>
      </w:tr>
      <w:tr w:rsidR="00BB465D" w:rsidRPr="00A139D1" w14:paraId="20D850ED" w14:textId="77777777" w:rsidTr="00BB465D">
        <w:tc>
          <w:tcPr>
            <w:tcW w:w="2410" w:type="dxa"/>
          </w:tcPr>
          <w:p w14:paraId="1C6596CE" w14:textId="77777777" w:rsidR="00BB465D" w:rsidRPr="00A139D1" w:rsidRDefault="00BB465D" w:rsidP="00BB465D">
            <w:pPr>
              <w:rPr>
                <w:rFonts w:ascii="Times New Roman" w:eastAsia="Cambria" w:hAnsi="Times New Roman"/>
                <w:b/>
                <w:sz w:val="24"/>
                <w:szCs w:val="24"/>
              </w:rPr>
            </w:pPr>
            <w:r w:rsidRPr="00A139D1">
              <w:rPr>
                <w:rFonts w:ascii="Times New Roman" w:hAnsi="Times New Roman"/>
                <w:b/>
                <w:color w:val="000000"/>
                <w:sz w:val="24"/>
                <w:szCs w:val="24"/>
              </w:rPr>
              <w:t>Cambio (descripción o capturas de pantallas)</w:t>
            </w:r>
          </w:p>
        </w:tc>
        <w:tc>
          <w:tcPr>
            <w:tcW w:w="6536" w:type="dxa"/>
          </w:tcPr>
          <w:p w14:paraId="15D9E9DD" w14:textId="77777777" w:rsidR="00BB465D" w:rsidRDefault="00BB465D" w:rsidP="00C548DC">
            <w:pPr>
              <w:rPr>
                <w:rFonts w:ascii="Times New Roman" w:eastAsia="Cambria" w:hAnsi="Times New Roman"/>
                <w:sz w:val="24"/>
                <w:szCs w:val="24"/>
              </w:rPr>
            </w:pPr>
          </w:p>
          <w:p w14:paraId="63ED7C27" w14:textId="77777777" w:rsidR="00C548DC" w:rsidRDefault="00C548DC" w:rsidP="00C548DC">
            <w:pPr>
              <w:rPr>
                <w:rFonts w:ascii="Times New Roman" w:eastAsia="Cambria" w:hAnsi="Times New Roman"/>
                <w:sz w:val="24"/>
                <w:szCs w:val="24"/>
              </w:rPr>
            </w:pPr>
          </w:p>
          <w:p w14:paraId="28C0DF34" w14:textId="1FD8E3C9" w:rsidR="00C548DC" w:rsidRDefault="00C548DC" w:rsidP="00C548DC">
            <w:pPr>
              <w:rPr>
                <w:rFonts w:ascii="Times New Roman" w:eastAsia="Cambria" w:hAnsi="Times New Roman"/>
                <w:sz w:val="24"/>
                <w:szCs w:val="24"/>
              </w:rPr>
            </w:pPr>
            <w:r>
              <w:rPr>
                <w:rFonts w:ascii="Times New Roman" w:eastAsia="Cambria" w:hAnsi="Times New Roman"/>
                <w:sz w:val="24"/>
                <w:szCs w:val="24"/>
                <w:lang w:val="es-ES"/>
              </w:rPr>
              <w:lastRenderedPageBreak/>
              <w:drawing>
                <wp:inline distT="0" distB="0" distL="0" distR="0" wp14:anchorId="1D182561" wp14:editId="621BF589">
                  <wp:extent cx="4698335" cy="2932853"/>
                  <wp:effectExtent l="0" t="0" r="1270" b="0"/>
                  <wp:docPr id="14" name="Imagen 13" descr="Majo:Users:mariajoseosorioarce:Desktop:Captura de pantalla 2015-04-14 a las 12.1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jo:Users:mariajoseosorioarce:Desktop:Captura de pantalla 2015-04-14 a las 12.13.34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8335" cy="2932853"/>
                          </a:xfrm>
                          <a:prstGeom prst="rect">
                            <a:avLst/>
                          </a:prstGeom>
                          <a:noFill/>
                          <a:ln>
                            <a:noFill/>
                          </a:ln>
                        </pic:spPr>
                      </pic:pic>
                    </a:graphicData>
                  </a:graphic>
                </wp:inline>
              </w:drawing>
            </w:r>
          </w:p>
          <w:p w14:paraId="0A3F8B1C" w14:textId="77777777" w:rsidR="00C548DC" w:rsidRDefault="00C548DC" w:rsidP="00C548DC">
            <w:pPr>
              <w:rPr>
                <w:rFonts w:ascii="Times New Roman" w:eastAsia="Cambria" w:hAnsi="Times New Roman"/>
                <w:sz w:val="24"/>
                <w:szCs w:val="24"/>
              </w:rPr>
            </w:pPr>
          </w:p>
          <w:p w14:paraId="42C87402" w14:textId="77777777" w:rsidR="00C548DC" w:rsidRPr="00772E17" w:rsidRDefault="00C548DC" w:rsidP="00C548DC">
            <w:pPr>
              <w:rPr>
                <w:rFonts w:ascii="Times New Roman" w:eastAsia="Cambria" w:hAnsi="Times New Roman"/>
                <w:color w:val="FF0000"/>
                <w:sz w:val="24"/>
                <w:szCs w:val="24"/>
              </w:rPr>
            </w:pPr>
            <w:r w:rsidRPr="00772E17">
              <w:rPr>
                <w:rFonts w:ascii="Times New Roman" w:eastAsia="Cambria" w:hAnsi="Times New Roman"/>
                <w:color w:val="FF0000"/>
                <w:sz w:val="24"/>
                <w:szCs w:val="24"/>
              </w:rPr>
              <w:t>Donde dice: en mano</w:t>
            </w:r>
          </w:p>
          <w:p w14:paraId="5EA75003" w14:textId="06EB161A" w:rsidR="00C548DC" w:rsidRPr="00772E17" w:rsidRDefault="00C548DC" w:rsidP="00C548DC">
            <w:pPr>
              <w:rPr>
                <w:rFonts w:ascii="Times New Roman" w:eastAsia="Cambria" w:hAnsi="Times New Roman"/>
                <w:color w:val="FF0000"/>
                <w:sz w:val="24"/>
                <w:szCs w:val="24"/>
              </w:rPr>
            </w:pPr>
            <w:r w:rsidRPr="00772E17">
              <w:rPr>
                <w:rFonts w:ascii="Times New Roman" w:eastAsia="Cambria" w:hAnsi="Times New Roman"/>
                <w:color w:val="FF0000"/>
                <w:sz w:val="24"/>
                <w:szCs w:val="24"/>
              </w:rPr>
              <w:t>Debe de</w:t>
            </w:r>
            <w:r w:rsidR="004D618E">
              <w:rPr>
                <w:rFonts w:ascii="Times New Roman" w:eastAsia="Cambria" w:hAnsi="Times New Roman"/>
                <w:color w:val="FF0000"/>
                <w:sz w:val="24"/>
                <w:szCs w:val="24"/>
              </w:rPr>
              <w:t>c</w:t>
            </w:r>
            <w:r w:rsidRPr="00772E17">
              <w:rPr>
                <w:rFonts w:ascii="Times New Roman" w:eastAsia="Cambria" w:hAnsi="Times New Roman"/>
                <w:color w:val="FF0000"/>
                <w:sz w:val="24"/>
                <w:szCs w:val="24"/>
              </w:rPr>
              <w:t xml:space="preserve">ir: </w:t>
            </w:r>
            <w:r w:rsidR="0076579C" w:rsidRPr="00772E17">
              <w:rPr>
                <w:rFonts w:ascii="Times New Roman" w:eastAsia="Cambria" w:hAnsi="Times New Roman"/>
                <w:color w:val="FF0000"/>
                <w:sz w:val="24"/>
                <w:szCs w:val="24"/>
              </w:rPr>
              <w:t>impresas</w:t>
            </w:r>
          </w:p>
          <w:p w14:paraId="33F3FC9E" w14:textId="77777777" w:rsidR="0076579C" w:rsidRPr="00772E17" w:rsidRDefault="0076579C" w:rsidP="00C548DC">
            <w:pPr>
              <w:rPr>
                <w:rFonts w:ascii="Times New Roman" w:eastAsia="Cambria" w:hAnsi="Times New Roman"/>
                <w:color w:val="FF0000"/>
                <w:sz w:val="24"/>
                <w:szCs w:val="24"/>
              </w:rPr>
            </w:pPr>
          </w:p>
          <w:p w14:paraId="60386982" w14:textId="422FBD7C" w:rsidR="0076579C" w:rsidRPr="00772E17" w:rsidRDefault="0076579C" w:rsidP="00C548DC">
            <w:pPr>
              <w:rPr>
                <w:rFonts w:ascii="Times New Roman" w:eastAsia="Cambria" w:hAnsi="Times New Roman"/>
                <w:color w:val="FF0000"/>
                <w:sz w:val="24"/>
                <w:szCs w:val="24"/>
              </w:rPr>
            </w:pPr>
            <w:r w:rsidRPr="00772E17">
              <w:rPr>
                <w:rFonts w:ascii="Times New Roman" w:eastAsia="Cambria" w:hAnsi="Times New Roman"/>
                <w:color w:val="FF0000"/>
                <w:sz w:val="24"/>
                <w:szCs w:val="24"/>
              </w:rPr>
              <w:t xml:space="preserve">Insertar: </w:t>
            </w:r>
            <w:r w:rsidR="00772E17" w:rsidRPr="00772E17">
              <w:rPr>
                <w:rFonts w:ascii="Times New Roman" w:eastAsia="Cambria" w:hAnsi="Times New Roman"/>
                <w:color w:val="FF0000"/>
                <w:sz w:val="24"/>
                <w:szCs w:val="24"/>
              </w:rPr>
              <w:t>punto después de la palabra mudéjar.</w:t>
            </w:r>
          </w:p>
          <w:p w14:paraId="3C851BB5" w14:textId="77777777" w:rsidR="00772E17" w:rsidRPr="00772E17" w:rsidRDefault="00772E17" w:rsidP="00C548DC">
            <w:pPr>
              <w:rPr>
                <w:rFonts w:ascii="Times New Roman" w:eastAsia="Cambria" w:hAnsi="Times New Roman"/>
                <w:color w:val="FF0000"/>
                <w:sz w:val="24"/>
                <w:szCs w:val="24"/>
              </w:rPr>
            </w:pPr>
          </w:p>
          <w:p w14:paraId="322EFF3C" w14:textId="5984CA8A" w:rsidR="0076579C" w:rsidRDefault="0076579C" w:rsidP="00C548DC">
            <w:pPr>
              <w:rPr>
                <w:rFonts w:ascii="Times New Roman" w:eastAsia="Cambria" w:hAnsi="Times New Roman"/>
                <w:sz w:val="24"/>
                <w:szCs w:val="24"/>
              </w:rPr>
            </w:pPr>
            <w:r w:rsidRPr="00772E17">
              <w:rPr>
                <w:rFonts w:ascii="Times New Roman" w:eastAsia="Cambria" w:hAnsi="Times New Roman"/>
                <w:color w:val="FF0000"/>
                <w:sz w:val="24"/>
                <w:szCs w:val="24"/>
              </w:rPr>
              <w:t>Eliminar</w:t>
            </w:r>
            <w:r w:rsidR="00772E17" w:rsidRPr="00772E17">
              <w:rPr>
                <w:rFonts w:ascii="Times New Roman" w:eastAsia="Cambria" w:hAnsi="Times New Roman"/>
                <w:color w:val="FF0000"/>
                <w:sz w:val="24"/>
                <w:szCs w:val="24"/>
              </w:rPr>
              <w:t xml:space="preserve"> el siguiente texto</w:t>
            </w:r>
            <w:r w:rsidRPr="00772E17">
              <w:rPr>
                <w:rFonts w:ascii="Times New Roman" w:eastAsia="Cambria" w:hAnsi="Times New Roman"/>
                <w:color w:val="FF0000"/>
                <w:sz w:val="24"/>
                <w:szCs w:val="24"/>
              </w:rPr>
              <w:t>: y en qué zonas de la península Ibérica se encuentra.</w:t>
            </w:r>
          </w:p>
          <w:p w14:paraId="1F174B78" w14:textId="77777777" w:rsidR="00C548DC" w:rsidRDefault="00C548DC" w:rsidP="00C548DC">
            <w:pPr>
              <w:rPr>
                <w:rFonts w:ascii="Times New Roman" w:eastAsia="Cambria" w:hAnsi="Times New Roman"/>
                <w:sz w:val="24"/>
                <w:szCs w:val="24"/>
              </w:rPr>
            </w:pPr>
          </w:p>
          <w:p w14:paraId="51E3AD6B" w14:textId="77777777" w:rsidR="00901ADB" w:rsidRPr="00772E17" w:rsidRDefault="00901ADB" w:rsidP="00901ADB">
            <w:pPr>
              <w:rPr>
                <w:rFonts w:ascii="Times New Roman" w:eastAsia="Cambria" w:hAnsi="Times New Roman"/>
                <w:color w:val="FF0000"/>
                <w:sz w:val="24"/>
                <w:szCs w:val="24"/>
              </w:rPr>
            </w:pPr>
            <w:r w:rsidRPr="00772E17">
              <w:rPr>
                <w:rFonts w:ascii="Times New Roman" w:eastAsia="Cambria" w:hAnsi="Times New Roman"/>
                <w:color w:val="FF0000"/>
                <w:sz w:val="24"/>
                <w:szCs w:val="24"/>
              </w:rPr>
              <w:t>Donde dice: en mano</w:t>
            </w:r>
          </w:p>
          <w:p w14:paraId="2680BF02" w14:textId="3C0B23B0" w:rsidR="00901ADB" w:rsidRDefault="00901ADB" w:rsidP="00901ADB">
            <w:pPr>
              <w:rPr>
                <w:rFonts w:ascii="Times New Roman" w:eastAsia="Cambria" w:hAnsi="Times New Roman"/>
                <w:color w:val="FF0000"/>
                <w:sz w:val="24"/>
                <w:szCs w:val="24"/>
              </w:rPr>
            </w:pPr>
            <w:r w:rsidRPr="00772E17">
              <w:rPr>
                <w:rFonts w:ascii="Times New Roman" w:eastAsia="Cambria" w:hAnsi="Times New Roman"/>
                <w:color w:val="FF0000"/>
                <w:sz w:val="24"/>
                <w:szCs w:val="24"/>
              </w:rPr>
              <w:t>Debe de</w:t>
            </w:r>
            <w:r>
              <w:rPr>
                <w:rFonts w:ascii="Times New Roman" w:eastAsia="Cambria" w:hAnsi="Times New Roman"/>
                <w:color w:val="FF0000"/>
                <w:sz w:val="24"/>
                <w:szCs w:val="24"/>
              </w:rPr>
              <w:t>c</w:t>
            </w:r>
            <w:r w:rsidRPr="00772E17">
              <w:rPr>
                <w:rFonts w:ascii="Times New Roman" w:eastAsia="Cambria" w:hAnsi="Times New Roman"/>
                <w:color w:val="FF0000"/>
                <w:sz w:val="24"/>
                <w:szCs w:val="24"/>
              </w:rPr>
              <w:t xml:space="preserve">ir: </w:t>
            </w:r>
            <w:r w:rsidR="00756058">
              <w:rPr>
                <w:rFonts w:ascii="Times New Roman" w:eastAsia="Cambria" w:hAnsi="Times New Roman"/>
                <w:color w:val="FF0000"/>
                <w:sz w:val="24"/>
                <w:szCs w:val="24"/>
              </w:rPr>
              <w:t>impresa</w:t>
            </w:r>
          </w:p>
          <w:p w14:paraId="59943190" w14:textId="77777777" w:rsidR="00F0760C" w:rsidRPr="00772E17" w:rsidRDefault="00F0760C" w:rsidP="00901ADB">
            <w:pPr>
              <w:rPr>
                <w:rFonts w:ascii="Times New Roman" w:eastAsia="Cambria" w:hAnsi="Times New Roman"/>
                <w:color w:val="FF0000"/>
                <w:sz w:val="24"/>
                <w:szCs w:val="24"/>
              </w:rPr>
            </w:pPr>
          </w:p>
          <w:p w14:paraId="07683A36" w14:textId="6D8CB833" w:rsidR="00C548DC" w:rsidRDefault="00F0760C" w:rsidP="00C548DC">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6E223536" wp14:editId="188C4DDF">
                  <wp:extent cx="4487968" cy="2801535"/>
                  <wp:effectExtent l="0" t="0" r="8255" b="0"/>
                  <wp:docPr id="15" name="Imagen 14" descr="Majo:Users:mariajoseosorioarce:Desktop:Captura de pantalla 2015-04-14 a las 12.3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jo:Users:mariajoseosorioarce:Desktop:Captura de pantalla 2015-04-14 a las 12.37.24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7968" cy="2801535"/>
                          </a:xfrm>
                          <a:prstGeom prst="rect">
                            <a:avLst/>
                          </a:prstGeom>
                          <a:noFill/>
                          <a:ln>
                            <a:noFill/>
                          </a:ln>
                        </pic:spPr>
                      </pic:pic>
                    </a:graphicData>
                  </a:graphic>
                </wp:inline>
              </w:drawing>
            </w:r>
          </w:p>
          <w:p w14:paraId="448DE795" w14:textId="77777777" w:rsidR="00F0760C" w:rsidRDefault="00F0760C" w:rsidP="00C548DC">
            <w:pPr>
              <w:rPr>
                <w:rFonts w:ascii="Times New Roman" w:eastAsia="Cambria" w:hAnsi="Times New Roman"/>
                <w:sz w:val="24"/>
                <w:szCs w:val="24"/>
              </w:rPr>
            </w:pPr>
          </w:p>
          <w:p w14:paraId="4A836640" w14:textId="77777777" w:rsidR="00F0760C" w:rsidRPr="00772E17" w:rsidRDefault="00F0760C" w:rsidP="00F0760C">
            <w:pPr>
              <w:rPr>
                <w:rFonts w:ascii="Times New Roman" w:eastAsia="Cambria" w:hAnsi="Times New Roman"/>
                <w:color w:val="FF0000"/>
                <w:sz w:val="24"/>
                <w:szCs w:val="24"/>
              </w:rPr>
            </w:pPr>
            <w:r w:rsidRPr="00772E17">
              <w:rPr>
                <w:rFonts w:ascii="Times New Roman" w:eastAsia="Cambria" w:hAnsi="Times New Roman"/>
                <w:color w:val="FF0000"/>
                <w:sz w:val="24"/>
                <w:szCs w:val="24"/>
              </w:rPr>
              <w:lastRenderedPageBreak/>
              <w:t>Donde dice: en mano</w:t>
            </w:r>
          </w:p>
          <w:p w14:paraId="2DF68A7B" w14:textId="77777777" w:rsidR="00F0760C" w:rsidRPr="00772E17" w:rsidRDefault="00F0760C" w:rsidP="00F0760C">
            <w:pPr>
              <w:rPr>
                <w:rFonts w:ascii="Times New Roman" w:eastAsia="Cambria" w:hAnsi="Times New Roman"/>
                <w:color w:val="FF0000"/>
                <w:sz w:val="24"/>
                <w:szCs w:val="24"/>
              </w:rPr>
            </w:pPr>
            <w:r w:rsidRPr="00772E17">
              <w:rPr>
                <w:rFonts w:ascii="Times New Roman" w:eastAsia="Cambria" w:hAnsi="Times New Roman"/>
                <w:color w:val="FF0000"/>
                <w:sz w:val="24"/>
                <w:szCs w:val="24"/>
              </w:rPr>
              <w:t>Debe de</w:t>
            </w:r>
            <w:r>
              <w:rPr>
                <w:rFonts w:ascii="Times New Roman" w:eastAsia="Cambria" w:hAnsi="Times New Roman"/>
                <w:color w:val="FF0000"/>
                <w:sz w:val="24"/>
                <w:szCs w:val="24"/>
              </w:rPr>
              <w:t>c</w:t>
            </w:r>
            <w:r w:rsidRPr="00772E17">
              <w:rPr>
                <w:rFonts w:ascii="Times New Roman" w:eastAsia="Cambria" w:hAnsi="Times New Roman"/>
                <w:color w:val="FF0000"/>
                <w:sz w:val="24"/>
                <w:szCs w:val="24"/>
              </w:rPr>
              <w:t>ir: impresas</w:t>
            </w:r>
          </w:p>
          <w:p w14:paraId="272DBDD5" w14:textId="77777777" w:rsidR="00F0760C" w:rsidRPr="00A139D1" w:rsidRDefault="00F0760C" w:rsidP="00C548DC">
            <w:pPr>
              <w:rPr>
                <w:rFonts w:ascii="Times New Roman" w:eastAsia="Cambria" w:hAnsi="Times New Roman"/>
                <w:sz w:val="24"/>
                <w:szCs w:val="24"/>
              </w:rPr>
            </w:pPr>
          </w:p>
        </w:tc>
      </w:tr>
      <w:tr w:rsidR="00BB465D" w:rsidRPr="00A139D1" w14:paraId="33EC0E6C" w14:textId="77777777" w:rsidTr="00BB465D">
        <w:tc>
          <w:tcPr>
            <w:tcW w:w="2410" w:type="dxa"/>
          </w:tcPr>
          <w:p w14:paraId="25A54CF8" w14:textId="53B5738E"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b/>
                <w:sz w:val="24"/>
                <w:szCs w:val="24"/>
              </w:rPr>
              <w:lastRenderedPageBreak/>
              <w:t>Título</w:t>
            </w:r>
          </w:p>
        </w:tc>
        <w:tc>
          <w:tcPr>
            <w:tcW w:w="6536" w:type="dxa"/>
          </w:tcPr>
          <w:p w14:paraId="51869AC3" w14:textId="052997A2" w:rsidR="00BB465D" w:rsidRPr="00A139D1" w:rsidRDefault="00F124BE" w:rsidP="00BB465D">
            <w:pPr>
              <w:rPr>
                <w:rFonts w:ascii="Times New Roman" w:eastAsia="Cambria" w:hAnsi="Times New Roman"/>
                <w:sz w:val="24"/>
                <w:szCs w:val="24"/>
              </w:rPr>
            </w:pPr>
            <w:r w:rsidRPr="00F124BE">
              <w:rPr>
                <w:rFonts w:ascii="Times New Roman" w:eastAsia="Cambria" w:hAnsi="Times New Roman"/>
                <w:sz w:val="24"/>
                <w:szCs w:val="24"/>
              </w:rPr>
              <w:t>Refuerza tu aprendizaje: El arte mudéjar</w:t>
            </w:r>
          </w:p>
        </w:tc>
      </w:tr>
      <w:tr w:rsidR="00BB465D" w:rsidRPr="00A139D1" w14:paraId="6D9BFD5C" w14:textId="77777777" w:rsidTr="00BB465D">
        <w:tc>
          <w:tcPr>
            <w:tcW w:w="2410" w:type="dxa"/>
          </w:tcPr>
          <w:p w14:paraId="01F20813" w14:textId="77777777" w:rsidR="00BB465D" w:rsidRPr="00A139D1" w:rsidRDefault="00BB465D" w:rsidP="00BB465D">
            <w:pPr>
              <w:rPr>
                <w:rFonts w:ascii="Times New Roman" w:eastAsia="Cambria" w:hAnsi="Times New Roman"/>
                <w:b/>
                <w:sz w:val="24"/>
                <w:szCs w:val="24"/>
              </w:rPr>
            </w:pPr>
            <w:r w:rsidRPr="00A139D1">
              <w:rPr>
                <w:rFonts w:ascii="Times New Roman" w:eastAsia="Cambria" w:hAnsi="Times New Roman"/>
                <w:b/>
                <w:sz w:val="24"/>
                <w:szCs w:val="24"/>
              </w:rPr>
              <w:t>Descripción</w:t>
            </w:r>
          </w:p>
        </w:tc>
        <w:tc>
          <w:tcPr>
            <w:tcW w:w="6536" w:type="dxa"/>
          </w:tcPr>
          <w:p w14:paraId="3D2C7547" w14:textId="04C65A36" w:rsidR="00BB465D" w:rsidRPr="00A139D1" w:rsidRDefault="00BB465D" w:rsidP="00591226">
            <w:pPr>
              <w:rPr>
                <w:rFonts w:ascii="Times New Roman" w:eastAsia="Cambria" w:hAnsi="Times New Roman"/>
                <w:sz w:val="24"/>
                <w:szCs w:val="24"/>
              </w:rPr>
            </w:pPr>
            <w:r w:rsidRPr="00A139D1">
              <w:rPr>
                <w:rFonts w:ascii="Times New Roman" w:eastAsia="Cambria" w:hAnsi="Times New Roman"/>
                <w:sz w:val="24"/>
                <w:szCs w:val="24"/>
              </w:rPr>
              <w:t xml:space="preserve">Actividades sobre el </w:t>
            </w:r>
            <w:r w:rsidR="00591226" w:rsidRPr="00F124BE">
              <w:rPr>
                <w:rFonts w:ascii="Times New Roman" w:eastAsia="Cambria" w:hAnsi="Times New Roman"/>
                <w:sz w:val="24"/>
                <w:szCs w:val="24"/>
              </w:rPr>
              <w:t>arte mudéjar</w:t>
            </w:r>
          </w:p>
        </w:tc>
      </w:tr>
    </w:tbl>
    <w:p w14:paraId="145397BA" w14:textId="77777777" w:rsidR="00BB465D" w:rsidRPr="00A139D1" w:rsidRDefault="00BB465D" w:rsidP="00BB465D">
      <w:pPr>
        <w:tabs>
          <w:tab w:val="left" w:pos="7842"/>
        </w:tabs>
        <w:rPr>
          <w:rFonts w:ascii="Times New Roman" w:hAnsi="Times New Roman"/>
          <w:sz w:val="24"/>
          <w:szCs w:val="24"/>
          <w:highlight w:val="yellow"/>
        </w:rPr>
      </w:pPr>
    </w:p>
    <w:p w14:paraId="0E560574" w14:textId="77777777" w:rsidR="00D318DC" w:rsidRDefault="00D318DC">
      <w:pPr>
        <w:tabs>
          <w:tab w:val="left" w:pos="7842"/>
        </w:tabs>
        <w:rPr>
          <w:rFonts w:ascii="Times New Roman" w:hAnsi="Times New Roman"/>
          <w:sz w:val="24"/>
          <w:szCs w:val="24"/>
        </w:rPr>
      </w:pPr>
    </w:p>
    <w:p w14:paraId="151BE977" w14:textId="77777777" w:rsidR="00D318DC" w:rsidRDefault="00D318DC">
      <w:pPr>
        <w:tabs>
          <w:tab w:val="left" w:pos="7842"/>
        </w:tabs>
        <w:rPr>
          <w:rFonts w:ascii="Times New Roman" w:hAnsi="Times New Roman"/>
          <w:sz w:val="24"/>
          <w:szCs w:val="24"/>
        </w:rPr>
      </w:pPr>
    </w:p>
    <w:p w14:paraId="6AD84827" w14:textId="77777777" w:rsidR="00D318DC" w:rsidRPr="00A139D1" w:rsidRDefault="00D318DC">
      <w:pPr>
        <w:tabs>
          <w:tab w:val="left" w:pos="7842"/>
        </w:tabs>
        <w:rPr>
          <w:rFonts w:ascii="Times New Roman" w:hAnsi="Times New Roman"/>
          <w:sz w:val="24"/>
          <w:szCs w:val="24"/>
        </w:rPr>
        <w:sectPr w:rsidR="00D318DC" w:rsidRPr="00A139D1">
          <w:pgSz w:w="12240" w:h="15840"/>
          <w:pgMar w:top="1701" w:right="1418" w:bottom="1418" w:left="1701" w:header="709" w:footer="709" w:gutter="0"/>
          <w:cols w:space="708"/>
          <w:titlePg/>
          <w:docGrid w:linePitch="360"/>
        </w:sectPr>
      </w:pPr>
    </w:p>
    <w:p w14:paraId="7FBAE7F6" w14:textId="77777777" w:rsidR="00772CFE" w:rsidRPr="00A139D1" w:rsidRDefault="001B7246">
      <w:pPr>
        <w:rPr>
          <w:rFonts w:ascii="Times New Roman" w:hAnsi="Times New Roman"/>
          <w:b/>
          <w:sz w:val="24"/>
          <w:szCs w:val="24"/>
        </w:rPr>
      </w:pPr>
      <w:r w:rsidRPr="00A139D1">
        <w:rPr>
          <w:rFonts w:ascii="Times New Roman" w:hAnsi="Times New Roman"/>
          <w:sz w:val="24"/>
          <w:szCs w:val="24"/>
          <w:highlight w:val="yellow"/>
        </w:rPr>
        <w:lastRenderedPageBreak/>
        <w:t>[Sección 1]</w:t>
      </w:r>
      <w:r w:rsidRPr="00A139D1">
        <w:rPr>
          <w:rFonts w:ascii="Times New Roman" w:hAnsi="Times New Roman"/>
          <w:sz w:val="24"/>
          <w:szCs w:val="24"/>
        </w:rPr>
        <w:t xml:space="preserve"> </w:t>
      </w:r>
      <w:r w:rsidRPr="00A139D1">
        <w:rPr>
          <w:rFonts w:ascii="Times New Roman" w:hAnsi="Times New Roman"/>
          <w:b/>
          <w:sz w:val="24"/>
          <w:szCs w:val="24"/>
        </w:rPr>
        <w:t>Fin de tema</w:t>
      </w:r>
    </w:p>
    <w:p w14:paraId="4061B8AF" w14:textId="77777777" w:rsidR="00772CFE" w:rsidRPr="00A139D1" w:rsidRDefault="00772CFE">
      <w:pPr>
        <w:rPr>
          <w:rFonts w:ascii="Times New Roman" w:hAnsi="Times New Roman"/>
          <w:sz w:val="24"/>
          <w:szCs w:val="24"/>
        </w:rPr>
      </w:pPr>
    </w:p>
    <w:p w14:paraId="7FF6F633"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58323581" w14:textId="77777777">
        <w:tc>
          <w:tcPr>
            <w:tcW w:w="9033" w:type="dxa"/>
            <w:gridSpan w:val="2"/>
          </w:tcPr>
          <w:p w14:paraId="4050008F"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Mapa conceptual nuevo</w:t>
            </w:r>
          </w:p>
        </w:tc>
      </w:tr>
      <w:tr w:rsidR="00772CFE" w:rsidRPr="00A139D1" w14:paraId="56000112" w14:textId="77777777">
        <w:tc>
          <w:tcPr>
            <w:tcW w:w="2518" w:type="dxa"/>
          </w:tcPr>
          <w:p w14:paraId="193B819D"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1AE81F2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CS_07_02_REC340</w:t>
            </w:r>
          </w:p>
        </w:tc>
      </w:tr>
      <w:tr w:rsidR="00772CFE" w:rsidRPr="00A139D1" w14:paraId="173B054A" w14:textId="77777777">
        <w:tc>
          <w:tcPr>
            <w:tcW w:w="2518" w:type="dxa"/>
          </w:tcPr>
          <w:p w14:paraId="5935EA9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474FDD8"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Mapa conceptual</w:t>
            </w:r>
          </w:p>
        </w:tc>
      </w:tr>
      <w:tr w:rsidR="00772CFE" w:rsidRPr="00A139D1" w14:paraId="52FA6E4F" w14:textId="77777777">
        <w:tc>
          <w:tcPr>
            <w:tcW w:w="2518" w:type="dxa"/>
          </w:tcPr>
          <w:p w14:paraId="4E4695B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04EB53CC" w14:textId="77777777" w:rsidR="00772CFE" w:rsidRPr="00A139D1" w:rsidRDefault="00772CFE">
            <w:pPr>
              <w:rPr>
                <w:rFonts w:ascii="Times New Roman" w:eastAsia="Cambria" w:hAnsi="Times New Roman"/>
                <w:sz w:val="24"/>
                <w:szCs w:val="24"/>
              </w:rPr>
            </w:pPr>
          </w:p>
        </w:tc>
      </w:tr>
    </w:tbl>
    <w:p w14:paraId="6C66A530" w14:textId="77777777" w:rsidR="00772CFE" w:rsidRPr="00A139D1" w:rsidRDefault="00772CFE">
      <w:pPr>
        <w:rPr>
          <w:rFonts w:ascii="Times New Roman" w:hAnsi="Times New Roman"/>
          <w:sz w:val="24"/>
          <w:szCs w:val="24"/>
          <w:highlight w:val="yellow"/>
        </w:rPr>
      </w:pPr>
    </w:p>
    <w:p w14:paraId="38DC1022" w14:textId="77777777" w:rsidR="00772CFE" w:rsidRPr="00A139D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A139D1" w14:paraId="26AAA8A6" w14:textId="77777777">
        <w:tc>
          <w:tcPr>
            <w:tcW w:w="9033" w:type="dxa"/>
            <w:gridSpan w:val="2"/>
          </w:tcPr>
          <w:p w14:paraId="6D63BF3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Evaluación: recurso nuevo</w:t>
            </w:r>
          </w:p>
        </w:tc>
      </w:tr>
      <w:tr w:rsidR="00772CFE" w:rsidRPr="00A139D1" w14:paraId="5BF2BCDF" w14:textId="77777777">
        <w:tc>
          <w:tcPr>
            <w:tcW w:w="2518" w:type="dxa"/>
          </w:tcPr>
          <w:p w14:paraId="7C14A6DE"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6515" w:type="dxa"/>
          </w:tcPr>
          <w:p w14:paraId="3F528630"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sz w:val="24"/>
                <w:szCs w:val="24"/>
              </w:rPr>
              <w:t>CS_07_02_REC350</w:t>
            </w:r>
          </w:p>
        </w:tc>
      </w:tr>
      <w:tr w:rsidR="00772CFE" w:rsidRPr="00A139D1" w14:paraId="0C918461" w14:textId="77777777">
        <w:tc>
          <w:tcPr>
            <w:tcW w:w="2518" w:type="dxa"/>
          </w:tcPr>
          <w:p w14:paraId="0A44A44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Título</w:t>
            </w:r>
          </w:p>
        </w:tc>
        <w:tc>
          <w:tcPr>
            <w:tcW w:w="6515" w:type="dxa"/>
          </w:tcPr>
          <w:p w14:paraId="065E4B60" w14:textId="77777777" w:rsidR="00772CFE" w:rsidRPr="00A139D1" w:rsidRDefault="001B7246">
            <w:pPr>
              <w:rPr>
                <w:rFonts w:ascii="Times New Roman" w:eastAsia="Arial Unicode MS" w:hAnsi="Times New Roman"/>
                <w:sz w:val="24"/>
                <w:szCs w:val="24"/>
              </w:rPr>
            </w:pPr>
            <w:r w:rsidRPr="00A139D1">
              <w:rPr>
                <w:rFonts w:ascii="Times New Roman" w:eastAsia="Arial Unicode MS" w:hAnsi="Times New Roman"/>
                <w:sz w:val="24"/>
                <w:szCs w:val="24"/>
              </w:rPr>
              <w:t>Autoevaluación</w:t>
            </w:r>
          </w:p>
          <w:p w14:paraId="6A7E5BB8" w14:textId="77777777" w:rsidR="00772CFE" w:rsidRPr="00A139D1" w:rsidRDefault="001B7246">
            <w:pPr>
              <w:rPr>
                <w:rFonts w:ascii="Times New Roman" w:eastAsia="Cambria" w:hAnsi="Times New Roman"/>
                <w:sz w:val="24"/>
                <w:szCs w:val="24"/>
              </w:rPr>
            </w:pPr>
            <w:r w:rsidRPr="00A139D1">
              <w:rPr>
                <w:rFonts w:ascii="Times New Roman" w:eastAsia="Arial Unicode MS" w:hAnsi="Times New Roman"/>
                <w:sz w:val="24"/>
                <w:szCs w:val="24"/>
              </w:rPr>
              <w:t>Evalúa tus conocimientos sobre el tema del feudalismo</w:t>
            </w:r>
          </w:p>
        </w:tc>
      </w:tr>
      <w:tr w:rsidR="00772CFE" w:rsidRPr="00A139D1" w14:paraId="6176B58A" w14:textId="77777777">
        <w:tc>
          <w:tcPr>
            <w:tcW w:w="2518" w:type="dxa"/>
          </w:tcPr>
          <w:p w14:paraId="45902B3F"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b/>
                <w:sz w:val="24"/>
                <w:szCs w:val="24"/>
              </w:rPr>
              <w:t>Descripción</w:t>
            </w:r>
          </w:p>
        </w:tc>
        <w:tc>
          <w:tcPr>
            <w:tcW w:w="6515" w:type="dxa"/>
          </w:tcPr>
          <w:p w14:paraId="46D7D798" w14:textId="77777777" w:rsidR="00772CFE" w:rsidRPr="00A139D1" w:rsidRDefault="00772CFE">
            <w:pPr>
              <w:rPr>
                <w:rFonts w:ascii="Times New Roman" w:eastAsia="Cambria" w:hAnsi="Times New Roman"/>
                <w:sz w:val="24"/>
                <w:szCs w:val="24"/>
              </w:rPr>
            </w:pPr>
          </w:p>
        </w:tc>
      </w:tr>
    </w:tbl>
    <w:p w14:paraId="221F4860" w14:textId="77777777" w:rsidR="00772CFE" w:rsidRPr="00A139D1" w:rsidRDefault="00772CFE">
      <w:pPr>
        <w:rPr>
          <w:rFonts w:ascii="Times New Roman" w:hAnsi="Times New Roman"/>
          <w:sz w:val="24"/>
          <w:szCs w:val="24"/>
          <w:highlight w:val="yellow"/>
        </w:rPr>
      </w:pPr>
    </w:p>
    <w:p w14:paraId="25284B2A" w14:textId="77777777" w:rsidR="00772CFE" w:rsidRPr="00A139D1" w:rsidRDefault="00772CFE">
      <w:pPr>
        <w:rPr>
          <w:rFonts w:ascii="Times New Roman" w:hAnsi="Times New Roman"/>
          <w:sz w:val="24"/>
          <w:szCs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1755"/>
        <w:gridCol w:w="45"/>
        <w:gridCol w:w="6334"/>
      </w:tblGrid>
      <w:tr w:rsidR="00772CFE" w:rsidRPr="00A139D1" w14:paraId="28A4AED8" w14:textId="77777777">
        <w:tc>
          <w:tcPr>
            <w:tcW w:w="9214" w:type="dxa"/>
            <w:gridSpan w:val="4"/>
          </w:tcPr>
          <w:p w14:paraId="15D85E41"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b/>
                <w:sz w:val="24"/>
                <w:szCs w:val="24"/>
              </w:rPr>
              <w:t>Webs de referencia</w:t>
            </w:r>
          </w:p>
        </w:tc>
      </w:tr>
      <w:tr w:rsidR="00772CFE" w:rsidRPr="00A139D1" w14:paraId="68E27753" w14:textId="77777777">
        <w:tc>
          <w:tcPr>
            <w:tcW w:w="1080" w:type="dxa"/>
          </w:tcPr>
          <w:p w14:paraId="50D45608"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Código</w:t>
            </w:r>
          </w:p>
        </w:tc>
        <w:tc>
          <w:tcPr>
            <w:tcW w:w="8134" w:type="dxa"/>
            <w:gridSpan w:val="3"/>
          </w:tcPr>
          <w:p w14:paraId="7CF54845" w14:textId="77777777" w:rsidR="00772CFE" w:rsidRPr="00A139D1" w:rsidRDefault="001B7246">
            <w:pPr>
              <w:jc w:val="center"/>
              <w:rPr>
                <w:rFonts w:ascii="Times New Roman" w:eastAsia="Cambria" w:hAnsi="Times New Roman"/>
                <w:b/>
                <w:sz w:val="24"/>
                <w:szCs w:val="24"/>
              </w:rPr>
            </w:pPr>
            <w:r w:rsidRPr="00A139D1">
              <w:rPr>
                <w:rFonts w:ascii="Times New Roman" w:eastAsia="Cambria" w:hAnsi="Times New Roman"/>
                <w:sz w:val="24"/>
                <w:szCs w:val="24"/>
              </w:rPr>
              <w:t>CS_G07_01_REC360</w:t>
            </w:r>
          </w:p>
        </w:tc>
      </w:tr>
      <w:tr w:rsidR="00772CFE" w:rsidRPr="00A139D1" w14:paraId="2A461C1F" w14:textId="77777777">
        <w:tc>
          <w:tcPr>
            <w:tcW w:w="1080" w:type="dxa"/>
          </w:tcPr>
          <w:p w14:paraId="53089985"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01</w:t>
            </w:r>
          </w:p>
        </w:tc>
        <w:tc>
          <w:tcPr>
            <w:tcW w:w="1755" w:type="dxa"/>
          </w:tcPr>
          <w:p w14:paraId="0BF6728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La Europa feudal</w:t>
            </w:r>
          </w:p>
        </w:tc>
        <w:tc>
          <w:tcPr>
            <w:tcW w:w="6379" w:type="dxa"/>
            <w:gridSpan w:val="2"/>
          </w:tcPr>
          <w:p w14:paraId="0893D459"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http://iris.cnice.mec.es/kairos/ensenanzas/eso/media/feudal_00.html</w:t>
            </w:r>
          </w:p>
        </w:tc>
      </w:tr>
      <w:tr w:rsidR="00772CFE" w:rsidRPr="00A139D1" w14:paraId="4E748D2C" w14:textId="77777777">
        <w:tc>
          <w:tcPr>
            <w:tcW w:w="1080" w:type="dxa"/>
          </w:tcPr>
          <w:p w14:paraId="5EB1972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02</w:t>
            </w:r>
          </w:p>
        </w:tc>
        <w:tc>
          <w:tcPr>
            <w:tcW w:w="1755" w:type="dxa"/>
          </w:tcPr>
          <w:p w14:paraId="5E01388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Europa del siglo XI al XV</w:t>
            </w:r>
          </w:p>
        </w:tc>
        <w:tc>
          <w:tcPr>
            <w:tcW w:w="6379" w:type="dxa"/>
            <w:gridSpan w:val="2"/>
          </w:tcPr>
          <w:p w14:paraId="6FE20F5E"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http://recursostic.educacion.es/kairos/web/ensenanzas/eso/media/sigloxi_xv_03_02.html</w:t>
            </w:r>
          </w:p>
        </w:tc>
      </w:tr>
      <w:tr w:rsidR="00772CFE" w:rsidRPr="00A139D1" w14:paraId="319F2F66" w14:textId="77777777">
        <w:tc>
          <w:tcPr>
            <w:tcW w:w="1080" w:type="dxa"/>
          </w:tcPr>
          <w:p w14:paraId="6858ACE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03</w:t>
            </w:r>
          </w:p>
        </w:tc>
        <w:tc>
          <w:tcPr>
            <w:tcW w:w="1755" w:type="dxa"/>
          </w:tcPr>
          <w:p w14:paraId="2CEEAEB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El final de la Edad Media ¿Una etapa de crisis?</w:t>
            </w:r>
          </w:p>
        </w:tc>
        <w:tc>
          <w:tcPr>
            <w:tcW w:w="6379" w:type="dxa"/>
            <w:gridSpan w:val="2"/>
          </w:tcPr>
          <w:p w14:paraId="5BB1087B"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http://recursostic.educacion.es/kairos/web/ensenanzas/eso/media/sigloxi_xv_02_00.html</w:t>
            </w:r>
          </w:p>
        </w:tc>
      </w:tr>
      <w:tr w:rsidR="00772CFE" w:rsidRPr="00A139D1" w14:paraId="30243790" w14:textId="77777777">
        <w:tc>
          <w:tcPr>
            <w:tcW w:w="1080" w:type="dxa"/>
          </w:tcPr>
          <w:p w14:paraId="42EA384B"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04</w:t>
            </w:r>
          </w:p>
        </w:tc>
        <w:tc>
          <w:tcPr>
            <w:tcW w:w="1755" w:type="dxa"/>
          </w:tcPr>
          <w:p w14:paraId="2E7E5FBA"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Material sobre la historia de la Iglesia en la Edad Media</w:t>
            </w:r>
          </w:p>
        </w:tc>
        <w:tc>
          <w:tcPr>
            <w:tcW w:w="6379" w:type="dxa"/>
            <w:gridSpan w:val="2"/>
          </w:tcPr>
          <w:p w14:paraId="412B2B2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http://boj.pntic.mec.es/aprf0002/cristianismo_1/x2_portada0.htm</w:t>
            </w:r>
          </w:p>
        </w:tc>
      </w:tr>
      <w:tr w:rsidR="00772CFE" w:rsidRPr="00A139D1" w14:paraId="1F43A179" w14:textId="77777777">
        <w:tc>
          <w:tcPr>
            <w:tcW w:w="1080" w:type="dxa"/>
          </w:tcPr>
          <w:p w14:paraId="78745D76"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06</w:t>
            </w:r>
          </w:p>
        </w:tc>
        <w:tc>
          <w:tcPr>
            <w:tcW w:w="1800" w:type="dxa"/>
            <w:gridSpan w:val="2"/>
          </w:tcPr>
          <w:p w14:paraId="23326304"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Manifestaciones culturales y artísticas Europa entre los siglos XI y XV</w:t>
            </w:r>
          </w:p>
        </w:tc>
        <w:tc>
          <w:tcPr>
            <w:tcW w:w="6334" w:type="dxa"/>
          </w:tcPr>
          <w:p w14:paraId="5F0D60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http://iris.cnice.mec.es/kairos/ensenanzas/eso/media/sigloxi_xv_03_03.html</w:t>
            </w:r>
          </w:p>
        </w:tc>
      </w:tr>
      <w:tr w:rsidR="00772CFE" w:rsidRPr="00A139D1" w14:paraId="4DAF07EA" w14:textId="77777777">
        <w:tc>
          <w:tcPr>
            <w:tcW w:w="1080" w:type="dxa"/>
          </w:tcPr>
          <w:p w14:paraId="00966EC3"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07</w:t>
            </w:r>
          </w:p>
        </w:tc>
        <w:tc>
          <w:tcPr>
            <w:tcW w:w="1755" w:type="dxa"/>
          </w:tcPr>
          <w:p w14:paraId="2623CD1D"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Recopilación de videos sobre el arte de la Baja Edad Media</w:t>
            </w:r>
          </w:p>
        </w:tc>
        <w:tc>
          <w:tcPr>
            <w:tcW w:w="6379" w:type="dxa"/>
            <w:gridSpan w:val="2"/>
          </w:tcPr>
          <w:p w14:paraId="468093B3"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http://www.artehistoria.com/v2/videos/galc-10.htm</w:t>
            </w:r>
          </w:p>
        </w:tc>
      </w:tr>
      <w:tr w:rsidR="00772CFE" w:rsidRPr="00A139D1" w14:paraId="5525817C" w14:textId="77777777">
        <w:tc>
          <w:tcPr>
            <w:tcW w:w="1080" w:type="dxa"/>
          </w:tcPr>
          <w:p w14:paraId="4ECF81E9" w14:textId="77777777" w:rsidR="00772CFE" w:rsidRPr="00A139D1" w:rsidRDefault="001B7246">
            <w:pPr>
              <w:rPr>
                <w:rFonts w:ascii="Times New Roman" w:eastAsia="Cambria" w:hAnsi="Times New Roman"/>
                <w:b/>
                <w:sz w:val="24"/>
                <w:szCs w:val="24"/>
              </w:rPr>
            </w:pPr>
            <w:r w:rsidRPr="00A139D1">
              <w:rPr>
                <w:rFonts w:ascii="Times New Roman" w:eastAsia="Cambria" w:hAnsi="Times New Roman"/>
                <w:b/>
                <w:sz w:val="24"/>
                <w:szCs w:val="24"/>
              </w:rPr>
              <w:t>Web 08</w:t>
            </w:r>
          </w:p>
        </w:tc>
        <w:tc>
          <w:tcPr>
            <w:tcW w:w="1755" w:type="dxa"/>
          </w:tcPr>
          <w:p w14:paraId="09B7A2B0"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Visita virtual a la catedral de Notre-Dame de Chartres</w:t>
            </w:r>
          </w:p>
        </w:tc>
        <w:tc>
          <w:tcPr>
            <w:tcW w:w="6379" w:type="dxa"/>
            <w:gridSpan w:val="2"/>
          </w:tcPr>
          <w:p w14:paraId="64E8E1A6" w14:textId="77777777" w:rsidR="00772CFE" w:rsidRPr="00A139D1" w:rsidRDefault="001B7246">
            <w:pPr>
              <w:rPr>
                <w:rFonts w:ascii="Times New Roman" w:eastAsia="Cambria" w:hAnsi="Times New Roman"/>
                <w:sz w:val="24"/>
                <w:szCs w:val="24"/>
              </w:rPr>
            </w:pPr>
            <w:r w:rsidRPr="00A139D1">
              <w:rPr>
                <w:rFonts w:ascii="Times New Roman" w:eastAsia="Cambria" w:hAnsi="Times New Roman"/>
                <w:sz w:val="24"/>
                <w:szCs w:val="24"/>
              </w:rPr>
              <w:t>http://www.cathedrale-chartres.org/fr/vues-a-360-,120.html</w:t>
            </w:r>
          </w:p>
        </w:tc>
      </w:tr>
    </w:tbl>
    <w:p w14:paraId="1AE54645" w14:textId="77777777" w:rsidR="00772CFE" w:rsidRPr="00A139D1" w:rsidRDefault="00772CFE">
      <w:pPr>
        <w:rPr>
          <w:rFonts w:ascii="Times New Roman" w:hAnsi="Times New Roman"/>
          <w:sz w:val="24"/>
          <w:szCs w:val="24"/>
        </w:rPr>
      </w:pPr>
    </w:p>
    <w:sectPr w:rsidR="00772CFE" w:rsidRPr="00A139D1">
      <w:pgSz w:w="12240" w:h="15840"/>
      <w:pgMar w:top="1701" w:right="1418" w:bottom="1418"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aria Jose Osorio Arce" w:date="2015-04-09T21:21:00Z" w:initials="MA">
    <w:p w14:paraId="5811F87E" w14:textId="5855BD84" w:rsidR="009260F8" w:rsidRDefault="009260F8">
      <w:pPr>
        <w:pStyle w:val="Textocomentario"/>
      </w:pPr>
      <w:r>
        <w:rPr>
          <w:rStyle w:val="Refdecomentario"/>
        </w:rPr>
        <w:annotationRef/>
      </w:r>
      <w:r>
        <w:t>No coincide con las modificaciones del ejercicio al revisar aulaplaneta¿?</w:t>
      </w:r>
      <w:r w:rsidRPr="00C64595">
        <w:t xml:space="preserve"> </w:t>
      </w:r>
      <w:hyperlink r:id="rId1" w:anchor="/cuaderno-estudio?UnidadID=445" w:history="1">
        <w:r w:rsidRPr="00DD79C9">
          <w:rPr>
            <w:rStyle w:val="Hipervnculo"/>
          </w:rPr>
          <w:t>http://profesores.aulaplaneta.com/#/cuaderno-estudio?UnidadID=445</w:t>
        </w:r>
      </w:hyperlink>
    </w:p>
    <w:p w14:paraId="36A69F86" w14:textId="4476CE84" w:rsidR="009260F8" w:rsidRDefault="009260F8">
      <w:pPr>
        <w:pStyle w:val="Textocomentario"/>
      </w:pPr>
      <w:r>
        <w:t xml:space="preserve"> Estoy validando autora</w:t>
      </w:r>
    </w:p>
  </w:comment>
  <w:comment w:id="1" w:author="Maria Jose Osorio Arce" w:date="2015-04-14T04:46:00Z" w:initials="MA">
    <w:p w14:paraId="6A69AEDE" w14:textId="3ACC2E2A" w:rsidR="00A5156C" w:rsidRDefault="00A5156C">
      <w:pPr>
        <w:pStyle w:val="Textocomentario"/>
      </w:pPr>
      <w:r>
        <w:rPr>
          <w:rStyle w:val="Refdecomentario"/>
        </w:rPr>
        <w:annotationRef/>
      </w:r>
      <w:r>
        <w:t>La ruta es correcta lo que cambia es ele ejercicio es el correo de la autora</w:t>
      </w:r>
    </w:p>
  </w:comment>
  <w:comment w:id="2" w:author="MCMarquez" w:date="2015-04-13T10:55:00Z" w:initials="M">
    <w:p w14:paraId="1043150D" w14:textId="3336FF14" w:rsidR="009260F8" w:rsidRDefault="009260F8">
      <w:pPr>
        <w:pStyle w:val="Textocomentario"/>
      </w:pPr>
      <w:r>
        <w:rPr>
          <w:rStyle w:val="Refdecomentario"/>
        </w:rPr>
        <w:annotationRef/>
      </w:r>
      <w:r>
        <w:t>Corregir la ruta, no la encontré</w:t>
      </w:r>
    </w:p>
  </w:comment>
  <w:comment w:id="4" w:author="MCMarquez" w:date="2015-04-13T14:44:00Z" w:initials="M">
    <w:p w14:paraId="4C8DC74A" w14:textId="40FED6A5" w:rsidR="009260F8" w:rsidRDefault="009260F8">
      <w:pPr>
        <w:pStyle w:val="Textocomentario"/>
      </w:pPr>
      <w:r>
        <w:rPr>
          <w:rStyle w:val="Refdecomentario"/>
        </w:rPr>
        <w:annotationRef/>
      </w:r>
      <w:r>
        <w:t>Con pegado especial</w:t>
      </w:r>
    </w:p>
  </w:comment>
  <w:comment w:id="5" w:author="MCMarquez" w:date="2015-04-13T14:46:00Z" w:initials="M">
    <w:p w14:paraId="0B7D5D79" w14:textId="7FBAF1D8" w:rsidR="009260F8" w:rsidRDefault="009260F8">
      <w:pPr>
        <w:pStyle w:val="Textocomentario"/>
      </w:pPr>
      <w:r>
        <w:rPr>
          <w:rStyle w:val="Refdecomentario"/>
        </w:rPr>
        <w:annotationRef/>
      </w:r>
      <w:r>
        <w:t>Con pegado especial</w:t>
      </w:r>
    </w:p>
  </w:comment>
  <w:comment w:id="6" w:author="MCMarquez" w:date="2015-04-13T12:00:00Z" w:initials="M">
    <w:p w14:paraId="408E6B70" w14:textId="77777777" w:rsidR="009260F8" w:rsidRDefault="009260F8">
      <w:pPr>
        <w:pStyle w:val="Textocomentario"/>
      </w:pPr>
      <w:r>
        <w:rPr>
          <w:rStyle w:val="Refdecomentario"/>
        </w:rPr>
        <w:annotationRef/>
      </w:r>
      <w:r>
        <w:t>Dejar solo el texto, sin el fondo de color.</w:t>
      </w:r>
    </w:p>
    <w:p w14:paraId="01C54C1F" w14:textId="77777777" w:rsidR="009260F8" w:rsidRDefault="009260F8">
      <w:pPr>
        <w:pStyle w:val="Textocomentario"/>
      </w:pPr>
    </w:p>
    <w:p w14:paraId="0905E3F5" w14:textId="1D97ADC1" w:rsidR="009260F8" w:rsidRDefault="009260F8">
      <w:pPr>
        <w:pStyle w:val="Textocomentario"/>
      </w:pPr>
      <w:r>
        <w:t>Copiar las filas y columnas de la tabla paara quede como en el original.</w:t>
      </w:r>
    </w:p>
    <w:p w14:paraId="4206E54E" w14:textId="77777777" w:rsidR="009260F8" w:rsidRDefault="009260F8">
      <w:pPr>
        <w:pStyle w:val="Textocomentario"/>
      </w:pPr>
    </w:p>
    <w:p w14:paraId="42A9B1E2" w14:textId="32BC6D99" w:rsidR="009260F8" w:rsidRDefault="009260F8">
      <w:pPr>
        <w:pStyle w:val="Textocomenta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7EC3B5" w15:done="0"/>
  <w15:commentEx w15:paraId="46455CC5" w15:done="0"/>
  <w15:commentEx w15:paraId="21EC3919" w15:done="0"/>
  <w15:commentEx w15:paraId="7334084E" w15:done="0"/>
  <w15:commentEx w15:paraId="36507FD2" w15:done="0"/>
  <w15:commentEx w15:paraId="10D4E1B2" w15:done="0"/>
  <w15:commentEx w15:paraId="061F4FD7" w15:done="0"/>
  <w15:commentEx w15:paraId="20ED05A8" w15:done="0"/>
  <w15:commentEx w15:paraId="17440544" w15:done="0"/>
  <w15:commentEx w15:paraId="21463921" w15:done="0"/>
  <w15:commentEx w15:paraId="4A11B599" w15:done="0"/>
  <w15:commentEx w15:paraId="7937180E" w15:done="0"/>
  <w15:commentEx w15:paraId="46511098" w15:done="0"/>
  <w15:commentEx w15:paraId="072646DA" w15:done="0"/>
  <w15:commentEx w15:paraId="7660EECB" w15:done="0"/>
  <w15:commentEx w15:paraId="13F87A39" w15:done="0"/>
  <w15:commentEx w15:paraId="6074FCEF" w15:done="0"/>
  <w15:commentEx w15:paraId="0553C142" w15:done="0"/>
  <w15:commentEx w15:paraId="5B2249DD" w15:done="0"/>
  <w15:commentEx w15:paraId="47E946EC" w15:done="0"/>
  <w15:commentEx w15:paraId="1D2242DB" w15:done="0"/>
  <w15:commentEx w15:paraId="0DEE9A56" w15:done="0"/>
  <w15:commentEx w15:paraId="0366C240" w15:done="0"/>
  <w15:commentEx w15:paraId="651BF2D1" w15:done="0"/>
  <w15:commentEx w15:paraId="1B8CB7D3" w15:done="0"/>
  <w15:commentEx w15:paraId="77897C9F" w15:done="0"/>
  <w15:commentEx w15:paraId="6A025DA4" w15:done="0"/>
  <w15:commentEx w15:paraId="38C2FE43" w15:done="0"/>
  <w15:commentEx w15:paraId="0204AA5C" w15:done="0"/>
  <w15:commentEx w15:paraId="032052BA" w15:done="0"/>
  <w15:commentEx w15:paraId="01AD295E" w15:done="0"/>
  <w15:commentEx w15:paraId="57CB9081" w15:done="0"/>
  <w15:commentEx w15:paraId="66579B67" w15:done="0"/>
  <w15:commentEx w15:paraId="6C65C3E7" w15:done="0"/>
  <w15:commentEx w15:paraId="084C8DB1" w15:done="0"/>
  <w15:commentEx w15:paraId="33197114" w15:done="0"/>
  <w15:commentEx w15:paraId="69000843" w15:done="0"/>
  <w15:commentEx w15:paraId="3CD200A1" w15:done="0"/>
  <w15:commentEx w15:paraId="3AE6BC37" w15:done="0"/>
  <w15:commentEx w15:paraId="7FDA663D" w15:done="0"/>
  <w15:commentEx w15:paraId="4D91770A" w15:paraIdParent="7FDA663D" w15:done="0"/>
  <w15:commentEx w15:paraId="36A69F86" w15:done="0"/>
  <w15:commentEx w15:paraId="1043150D" w15:done="0"/>
  <w15:commentEx w15:paraId="5FE46B3F" w15:done="0"/>
  <w15:commentEx w15:paraId="5EC74281" w15:done="0"/>
  <w15:commentEx w15:paraId="0235AC6E" w15:done="0"/>
  <w15:commentEx w15:paraId="08EDCF78" w15:done="0"/>
  <w15:commentEx w15:paraId="1303E4FA" w15:done="0"/>
  <w15:commentEx w15:paraId="1CC9C35B" w15:done="0"/>
  <w15:commentEx w15:paraId="4C8DC74A" w15:done="0"/>
  <w15:commentEx w15:paraId="68CDF962" w15:done="0"/>
  <w15:commentEx w15:paraId="11DD7E3F" w15:done="0"/>
  <w15:commentEx w15:paraId="3328080C" w15:done="0"/>
  <w15:commentEx w15:paraId="5A0890A5" w15:done="0"/>
  <w15:commentEx w15:paraId="0B7D5D79" w15:done="0"/>
  <w15:commentEx w15:paraId="7DEE1188" w15:done="0"/>
  <w15:commentEx w15:paraId="39472D31" w15:done="0"/>
  <w15:commentEx w15:paraId="3E583A9B" w15:done="0"/>
  <w15:commentEx w15:paraId="3AA45361" w15:done="0"/>
  <w15:commentEx w15:paraId="65A6D888" w15:done="0"/>
  <w15:commentEx w15:paraId="42A9B1E2" w15:done="0"/>
  <w15:commentEx w15:paraId="0654FCC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07CBD7" w14:textId="77777777" w:rsidR="009260F8" w:rsidRDefault="009260F8">
      <w:r>
        <w:separator/>
      </w:r>
    </w:p>
  </w:endnote>
  <w:endnote w:type="continuationSeparator" w:id="0">
    <w:p w14:paraId="2775B836" w14:textId="77777777" w:rsidR="009260F8" w:rsidRDefault="009260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MS Gothic">
    <w:altName w:val="ＭＳ ゴシック"/>
    <w:charset w:val="80"/>
    <w:family w:val="modern"/>
    <w:pitch w:val="fixed"/>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55123" w14:textId="77777777" w:rsidR="009260F8" w:rsidRDefault="009260F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7E6875A" w14:textId="77777777" w:rsidR="009260F8" w:rsidRDefault="009260F8">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92CBE" w14:textId="77777777" w:rsidR="009260F8" w:rsidRDefault="009260F8">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027DAE">
      <w:rPr>
        <w:rStyle w:val="Nmerodepgina"/>
        <w:rFonts w:ascii="Arial" w:hAnsi="Arial"/>
        <w:sz w:val="20"/>
      </w:rPr>
      <w:t>77</w:t>
    </w:r>
    <w:r>
      <w:rPr>
        <w:rStyle w:val="Nmerodepgina"/>
        <w:rFonts w:ascii="Arial" w:hAnsi="Arial"/>
        <w:sz w:val="20"/>
      </w:rPr>
      <w:fldChar w:fldCharType="end"/>
    </w:r>
  </w:p>
  <w:p w14:paraId="31364C3E" w14:textId="77777777" w:rsidR="009260F8" w:rsidRDefault="009260F8">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69D7E" w14:textId="77777777" w:rsidR="009260F8" w:rsidRDefault="009260F8">
      <w:r>
        <w:separator/>
      </w:r>
    </w:p>
  </w:footnote>
  <w:footnote w:type="continuationSeparator" w:id="0">
    <w:p w14:paraId="44A18AD3" w14:textId="77777777" w:rsidR="009260F8" w:rsidRDefault="009260F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625E31" w14:textId="6117ABBB" w:rsidR="009260F8" w:rsidRDefault="009260F8" w:rsidP="00B805F2">
    <w:pPr>
      <w:spacing w:after="200" w:line="360" w:lineRule="auto"/>
      <w:jc w:val="center"/>
      <w:rPr>
        <w:rFonts w:ascii="Arial" w:hAnsi="Arial"/>
        <w:color w:val="365F91"/>
        <w:sz w:val="16"/>
      </w:rPr>
    </w:pPr>
    <w:r>
      <w:rPr>
        <w:rFonts w:ascii="Arial" w:hAnsi="Arial"/>
        <w:color w:val="365F91"/>
        <w:sz w:val="16"/>
      </w:rPr>
      <w:t>CS_07_02_CO</w:t>
    </w:r>
  </w:p>
  <w:p w14:paraId="5AC47157" w14:textId="77777777" w:rsidR="009260F8" w:rsidRDefault="009260F8">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368"/>
    <w:multiLevelType w:val="hybridMultilevel"/>
    <w:tmpl w:val="1988CD84"/>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tplc="5854072A">
      <w:start w:val="1"/>
      <w:numFmt w:val="bullet"/>
      <w:lvlText w:val=""/>
      <w:lvlJc w:val="left"/>
      <w:pPr>
        <w:ind w:left="1080" w:hanging="360"/>
      </w:pPr>
      <w:rPr>
        <w:rFonts w:ascii="Symbol" w:hAnsi="Symbol" w:hint="default"/>
        <w:color w:val="auto"/>
      </w:rPr>
    </w:lvl>
    <w:lvl w:ilvl="1" w:tplc="EB26C126">
      <w:numFmt w:val="bullet"/>
      <w:lvlText w:val="-"/>
      <w:lvlJc w:val="left"/>
      <w:pPr>
        <w:ind w:left="1800" w:hanging="360"/>
      </w:pPr>
      <w:rPr>
        <w:rFonts w:ascii="Arial" w:eastAsia="MS Mincho" w:hAnsi="Arial" w:cs="Times New Roman"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0D2E52"/>
    <w:multiLevelType w:val="hybridMultilevel"/>
    <w:tmpl w:val="EA52D3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27785B53"/>
    <w:multiLevelType w:val="hybridMultilevel"/>
    <w:tmpl w:val="A3C2F5B0"/>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873959"/>
    <w:multiLevelType w:val="hybridMultilevel"/>
    <w:tmpl w:val="2E723522"/>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47E5588A"/>
    <w:multiLevelType w:val="hybridMultilevel"/>
    <w:tmpl w:val="D6DEB1CA"/>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4A4C7D2E"/>
    <w:multiLevelType w:val="hybridMultilevel"/>
    <w:tmpl w:val="B88C737C"/>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4BD57FDD"/>
    <w:multiLevelType w:val="hybridMultilevel"/>
    <w:tmpl w:val="493E616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5312235F"/>
    <w:multiLevelType w:val="hybridMultilevel"/>
    <w:tmpl w:val="7A0694E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57C35F2"/>
    <w:multiLevelType w:val="hybridMultilevel"/>
    <w:tmpl w:val="91A859D2"/>
    <w:lvl w:ilvl="0" w:tplc="5854072A">
      <w:start w:val="1"/>
      <w:numFmt w:val="bullet"/>
      <w:lvlText w:val=""/>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577207C2"/>
    <w:multiLevelType w:val="hybridMultilevel"/>
    <w:tmpl w:val="737864A2"/>
    <w:lvl w:ilvl="0" w:tplc="C1240B14">
      <w:numFmt w:val="bullet"/>
      <w:lvlText w:val="-"/>
      <w:lvlJc w:val="left"/>
      <w:pPr>
        <w:ind w:left="720" w:hanging="360"/>
      </w:pPr>
      <w:rPr>
        <w:rFonts w:ascii="Arial" w:eastAsia="MS Mincho" w:hAnsi="Arial"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E424BEF"/>
    <w:multiLevelType w:val="hybridMultilevel"/>
    <w:tmpl w:val="CEAC5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6A9201A"/>
    <w:multiLevelType w:val="hybridMultilevel"/>
    <w:tmpl w:val="D798834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FA023D2"/>
    <w:multiLevelType w:val="hybridMultilevel"/>
    <w:tmpl w:val="DC10C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97307C"/>
    <w:multiLevelType w:val="hybridMultilevel"/>
    <w:tmpl w:val="6C74226C"/>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6"/>
  </w:num>
  <w:num w:numId="5">
    <w:abstractNumId w:val="0"/>
  </w:num>
  <w:num w:numId="6">
    <w:abstractNumId w:val="7"/>
  </w:num>
  <w:num w:numId="7">
    <w:abstractNumId w:val="14"/>
  </w:num>
  <w:num w:numId="8">
    <w:abstractNumId w:val="3"/>
  </w:num>
  <w:num w:numId="9">
    <w:abstractNumId w:val="8"/>
  </w:num>
  <w:num w:numId="10">
    <w:abstractNumId w:val="9"/>
  </w:num>
  <w:num w:numId="11">
    <w:abstractNumId w:val="2"/>
  </w:num>
  <w:num w:numId="12">
    <w:abstractNumId w:val="11"/>
  </w:num>
  <w:num w:numId="13">
    <w:abstractNumId w:val="10"/>
  </w:num>
  <w:num w:numId="14">
    <w:abstractNumId w:val="17"/>
  </w:num>
  <w:num w:numId="15">
    <w:abstractNumId w:val="4"/>
  </w:num>
  <w:num w:numId="16">
    <w:abstractNumId w:val="15"/>
  </w:num>
  <w:num w:numId="17">
    <w:abstractNumId w:val="12"/>
  </w:num>
  <w:num w:numId="18">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GrammaticalErrors/>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246"/>
    <w:rsid w:val="000163FF"/>
    <w:rsid w:val="00027DAE"/>
    <w:rsid w:val="00033ADE"/>
    <w:rsid w:val="0004029C"/>
    <w:rsid w:val="00042CBA"/>
    <w:rsid w:val="000A10DC"/>
    <w:rsid w:val="000A7FE5"/>
    <w:rsid w:val="000C53FA"/>
    <w:rsid w:val="000C7820"/>
    <w:rsid w:val="001149A4"/>
    <w:rsid w:val="00130BFC"/>
    <w:rsid w:val="00153416"/>
    <w:rsid w:val="00164735"/>
    <w:rsid w:val="0017681A"/>
    <w:rsid w:val="00192E05"/>
    <w:rsid w:val="001A7FB9"/>
    <w:rsid w:val="001B3BA3"/>
    <w:rsid w:val="001B7246"/>
    <w:rsid w:val="001C74F0"/>
    <w:rsid w:val="001E2441"/>
    <w:rsid w:val="001E4903"/>
    <w:rsid w:val="0020583F"/>
    <w:rsid w:val="00206B5E"/>
    <w:rsid w:val="00223D45"/>
    <w:rsid w:val="002269BA"/>
    <w:rsid w:val="00254AA2"/>
    <w:rsid w:val="00276CE6"/>
    <w:rsid w:val="002B050F"/>
    <w:rsid w:val="002D3829"/>
    <w:rsid w:val="002E4073"/>
    <w:rsid w:val="002F00DF"/>
    <w:rsid w:val="002F075C"/>
    <w:rsid w:val="002F70A2"/>
    <w:rsid w:val="00303858"/>
    <w:rsid w:val="003129A7"/>
    <w:rsid w:val="003276E6"/>
    <w:rsid w:val="0033558C"/>
    <w:rsid w:val="003366D8"/>
    <w:rsid w:val="00340566"/>
    <w:rsid w:val="003B47EA"/>
    <w:rsid w:val="003E0DDC"/>
    <w:rsid w:val="003E6B9D"/>
    <w:rsid w:val="003F5C97"/>
    <w:rsid w:val="003F6971"/>
    <w:rsid w:val="00403AE4"/>
    <w:rsid w:val="004146D9"/>
    <w:rsid w:val="00420395"/>
    <w:rsid w:val="004264C4"/>
    <w:rsid w:val="004273BD"/>
    <w:rsid w:val="0045311D"/>
    <w:rsid w:val="004678AB"/>
    <w:rsid w:val="0047507F"/>
    <w:rsid w:val="00497B2E"/>
    <w:rsid w:val="004A62AC"/>
    <w:rsid w:val="004D0DFE"/>
    <w:rsid w:val="004D618E"/>
    <w:rsid w:val="0053049C"/>
    <w:rsid w:val="00537BF8"/>
    <w:rsid w:val="00544E41"/>
    <w:rsid w:val="005643D8"/>
    <w:rsid w:val="00572174"/>
    <w:rsid w:val="005751BA"/>
    <w:rsid w:val="0058357A"/>
    <w:rsid w:val="005862A2"/>
    <w:rsid w:val="00591226"/>
    <w:rsid w:val="005955B7"/>
    <w:rsid w:val="005C0DB9"/>
    <w:rsid w:val="005D113A"/>
    <w:rsid w:val="005D1519"/>
    <w:rsid w:val="005D2206"/>
    <w:rsid w:val="005E0E1C"/>
    <w:rsid w:val="005F48E6"/>
    <w:rsid w:val="005F5F47"/>
    <w:rsid w:val="006151E3"/>
    <w:rsid w:val="00665369"/>
    <w:rsid w:val="006719AC"/>
    <w:rsid w:val="006964A3"/>
    <w:rsid w:val="00701528"/>
    <w:rsid w:val="0071542E"/>
    <w:rsid w:val="00717F2B"/>
    <w:rsid w:val="00734E20"/>
    <w:rsid w:val="00755435"/>
    <w:rsid w:val="00756058"/>
    <w:rsid w:val="0076579C"/>
    <w:rsid w:val="00772CFE"/>
    <w:rsid w:val="00772E17"/>
    <w:rsid w:val="007D47FB"/>
    <w:rsid w:val="007E5588"/>
    <w:rsid w:val="0080655B"/>
    <w:rsid w:val="00812B6D"/>
    <w:rsid w:val="00814A7D"/>
    <w:rsid w:val="00826BEB"/>
    <w:rsid w:val="00836DC6"/>
    <w:rsid w:val="00840A51"/>
    <w:rsid w:val="008437DD"/>
    <w:rsid w:val="0085007B"/>
    <w:rsid w:val="008C4DEE"/>
    <w:rsid w:val="008D7054"/>
    <w:rsid w:val="008D7927"/>
    <w:rsid w:val="008F5DA9"/>
    <w:rsid w:val="008F601E"/>
    <w:rsid w:val="00901ADB"/>
    <w:rsid w:val="00902C26"/>
    <w:rsid w:val="009260F8"/>
    <w:rsid w:val="00945D50"/>
    <w:rsid w:val="00975DB6"/>
    <w:rsid w:val="009829C1"/>
    <w:rsid w:val="009A5DC8"/>
    <w:rsid w:val="009E6922"/>
    <w:rsid w:val="00A05EF3"/>
    <w:rsid w:val="00A139D1"/>
    <w:rsid w:val="00A468E9"/>
    <w:rsid w:val="00A5156C"/>
    <w:rsid w:val="00A56B69"/>
    <w:rsid w:val="00A761F8"/>
    <w:rsid w:val="00A97D1A"/>
    <w:rsid w:val="00AB00E6"/>
    <w:rsid w:val="00AC6BAC"/>
    <w:rsid w:val="00AE5E87"/>
    <w:rsid w:val="00AE7E23"/>
    <w:rsid w:val="00AF61FC"/>
    <w:rsid w:val="00B23555"/>
    <w:rsid w:val="00B256A0"/>
    <w:rsid w:val="00B805F2"/>
    <w:rsid w:val="00BB465D"/>
    <w:rsid w:val="00C07EB1"/>
    <w:rsid w:val="00C34C1E"/>
    <w:rsid w:val="00C3588F"/>
    <w:rsid w:val="00C548DC"/>
    <w:rsid w:val="00C64595"/>
    <w:rsid w:val="00C75592"/>
    <w:rsid w:val="00D318DC"/>
    <w:rsid w:val="00DA064D"/>
    <w:rsid w:val="00DB0AD4"/>
    <w:rsid w:val="00DB778C"/>
    <w:rsid w:val="00DF57A8"/>
    <w:rsid w:val="00E153B1"/>
    <w:rsid w:val="00E4111B"/>
    <w:rsid w:val="00E4273F"/>
    <w:rsid w:val="00E46FDD"/>
    <w:rsid w:val="00EC01D5"/>
    <w:rsid w:val="00EC630D"/>
    <w:rsid w:val="00F02769"/>
    <w:rsid w:val="00F0760C"/>
    <w:rsid w:val="00F124BE"/>
    <w:rsid w:val="00F16FA3"/>
    <w:rsid w:val="00F260B8"/>
    <w:rsid w:val="00F37077"/>
    <w:rsid w:val="00F447BB"/>
    <w:rsid w:val="00F5380A"/>
    <w:rsid w:val="00F60E52"/>
    <w:rsid w:val="00F63C5B"/>
    <w:rsid w:val="00F86224"/>
    <w:rsid w:val="00F9207A"/>
    <w:rsid w:val="00FE49A1"/>
    <w:rsid w:val="00FF2226"/>
    <w:rsid w:val="00FF411F"/>
    <w:rsid w:val="00FF699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882A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MS Mincho"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qFormat/>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profesores.aulaplaneta.com/" TargetMode="External"/></Relationship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comments" Target="comments.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hyperlink" Target="http://www.youtube.com/watch?v=w1MjO7KkdEo"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fontTable" Target="fontTable.xml"/><Relationship Id="rId33" Type="http://schemas.microsoft.com/office/2011/relationships/commentsExtended" Target="commentsExtended.xml"/><Relationship Id="rId30" Type="http://schemas.openxmlformats.org/officeDocument/2006/relationships/theme" Target="theme/theme1.xml"/><Relationship Id="rId32" Type="http://schemas.microsoft.com/office/2011/relationships/people" Target="people.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aulaplaneta.planetasaber.com/encyclopedia/default.asp?idpack=8&amp;idpil=000L9101&amp;ruta=Buscador&amp;DATA=fucJ8LXn6GDAThKwZC%2fVAvLI%2fMYVJqFBBd0F4CpdeqI%3d" TargetMode="External"/><Relationship Id="rId19" Type="http://schemas.openxmlformats.org/officeDocument/2006/relationships/hyperlink" Target="http://www.artehistoria.com/v2/videos/88.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19CA2B-F8B9-C847-8E9C-371176A62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86</Pages>
  <Words>21519</Words>
  <Characters>118358</Characters>
  <Application>Microsoft Macintosh Word</Application>
  <DocSecurity>0</DocSecurity>
  <Lines>986</Lines>
  <Paragraphs>279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139598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Maria Jose Osorio Arce</cp:lastModifiedBy>
  <cp:revision>134</cp:revision>
  <dcterms:created xsi:type="dcterms:W3CDTF">2015-04-03T23:21:00Z</dcterms:created>
  <dcterms:modified xsi:type="dcterms:W3CDTF">2015-04-14T11:05:00Z</dcterms:modified>
</cp:coreProperties>
</file>